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44FC0" w14:textId="77777777" w:rsidR="00AA0E0B" w:rsidRPr="009B7D14" w:rsidRDefault="00AA0E0B" w:rsidP="00AA0E0B">
      <w:pPr>
        <w:suppressAutoHyphens/>
        <w:jc w:val="center"/>
        <w:rPr>
          <w:szCs w:val="28"/>
        </w:rPr>
      </w:pPr>
      <w:r w:rsidRPr="009B7D14">
        <w:rPr>
          <w:szCs w:val="28"/>
        </w:rPr>
        <w:t>Министерство науки и высшего образования</w:t>
      </w:r>
    </w:p>
    <w:p w14:paraId="00B44794" w14:textId="77777777" w:rsidR="00AA0E0B" w:rsidRPr="009B7D14" w:rsidRDefault="00AA0E0B" w:rsidP="00AA0E0B">
      <w:pPr>
        <w:suppressAutoHyphens/>
        <w:jc w:val="center"/>
        <w:rPr>
          <w:caps/>
          <w:szCs w:val="28"/>
        </w:rPr>
      </w:pPr>
      <w:r w:rsidRPr="009B7D14">
        <w:rPr>
          <w:szCs w:val="28"/>
        </w:rPr>
        <w:t>Российской Федерации</w:t>
      </w:r>
    </w:p>
    <w:p w14:paraId="1F2AAF8A" w14:textId="77777777" w:rsidR="00AA0E0B" w:rsidRPr="009B7D14" w:rsidRDefault="00AA0E0B" w:rsidP="00AA0E0B">
      <w:pPr>
        <w:jc w:val="center"/>
        <w:rPr>
          <w:rFonts w:ascii="Calibri" w:hAnsi="Calibri" w:cs="Calibri"/>
          <w:sz w:val="20"/>
        </w:rPr>
      </w:pPr>
      <w:r w:rsidRPr="009B7D14">
        <w:rPr>
          <w:szCs w:val="28"/>
        </w:rPr>
        <w:t>______________</w:t>
      </w:r>
    </w:p>
    <w:p w14:paraId="439D1282" w14:textId="77777777" w:rsidR="00AA0E0B" w:rsidRPr="009B7D14" w:rsidRDefault="00AA0E0B" w:rsidP="00AA0E0B">
      <w:pPr>
        <w:suppressAutoHyphens/>
        <w:jc w:val="center"/>
        <w:rPr>
          <w:szCs w:val="28"/>
        </w:rPr>
      </w:pPr>
    </w:p>
    <w:p w14:paraId="7BDBCE3E" w14:textId="77777777" w:rsidR="00AA0E0B" w:rsidRPr="009B7D14" w:rsidRDefault="00AA0E0B" w:rsidP="00AA0E0B">
      <w:pPr>
        <w:suppressAutoHyphens/>
        <w:jc w:val="center"/>
        <w:rPr>
          <w:szCs w:val="28"/>
        </w:rPr>
      </w:pPr>
      <w:r w:rsidRPr="009B7D14">
        <w:rPr>
          <w:szCs w:val="28"/>
        </w:rPr>
        <w:t xml:space="preserve">федеральное государственное бюджетное образовательное учреждение </w:t>
      </w:r>
    </w:p>
    <w:p w14:paraId="3A840DEB" w14:textId="77777777" w:rsidR="00AA0E0B" w:rsidRPr="009B7D14" w:rsidRDefault="00AA0E0B" w:rsidP="00AA0E0B">
      <w:pPr>
        <w:suppressAutoHyphens/>
        <w:jc w:val="center"/>
        <w:rPr>
          <w:szCs w:val="28"/>
        </w:rPr>
      </w:pPr>
      <w:r w:rsidRPr="009B7D14">
        <w:rPr>
          <w:szCs w:val="28"/>
        </w:rPr>
        <w:t>высшего образования</w:t>
      </w:r>
    </w:p>
    <w:p w14:paraId="7716D1B3" w14:textId="77777777" w:rsidR="00AA0E0B" w:rsidRPr="009B7D14" w:rsidRDefault="00AA0E0B" w:rsidP="00AA0E0B">
      <w:pPr>
        <w:suppressAutoHyphens/>
        <w:jc w:val="center"/>
        <w:rPr>
          <w:b/>
          <w:bCs/>
          <w:szCs w:val="28"/>
        </w:rPr>
      </w:pPr>
    </w:p>
    <w:p w14:paraId="4177BE5B" w14:textId="77777777" w:rsidR="00AA0E0B" w:rsidRPr="009B7D14" w:rsidRDefault="00AA0E0B" w:rsidP="00AA0E0B">
      <w:pPr>
        <w:pBdr>
          <w:bottom w:val="single" w:sz="12" w:space="2" w:color="00000A"/>
        </w:pBdr>
        <w:suppressAutoHyphens/>
        <w:jc w:val="center"/>
        <w:rPr>
          <w:b/>
          <w:bCs/>
          <w:szCs w:val="22"/>
        </w:rPr>
      </w:pPr>
      <w:r w:rsidRPr="009B7D14">
        <w:rPr>
          <w:b/>
          <w:bCs/>
          <w:szCs w:val="22"/>
        </w:rPr>
        <w:t>«САНКТ-ПЕТЕРБУРГСКИЙ ГОСУДАРСТВЕННЫЙ</w:t>
      </w:r>
    </w:p>
    <w:p w14:paraId="29CE8C7D" w14:textId="77777777" w:rsidR="00AA0E0B" w:rsidRPr="009B7D14" w:rsidRDefault="00AA0E0B" w:rsidP="00AA0E0B">
      <w:pPr>
        <w:pBdr>
          <w:bottom w:val="single" w:sz="12" w:space="2" w:color="00000A"/>
        </w:pBdr>
        <w:suppressAutoHyphens/>
        <w:jc w:val="center"/>
        <w:rPr>
          <w:b/>
          <w:bCs/>
          <w:szCs w:val="22"/>
        </w:rPr>
      </w:pPr>
      <w:r w:rsidRPr="009B7D14">
        <w:rPr>
          <w:b/>
          <w:bCs/>
          <w:szCs w:val="22"/>
        </w:rPr>
        <w:t>ЛЕСОТЕХНИЧЕСКИЙ УНИВЕРСИТЕТ</w:t>
      </w:r>
    </w:p>
    <w:p w14:paraId="73F072AC" w14:textId="77777777" w:rsidR="00AA0E0B" w:rsidRPr="009B7D14" w:rsidRDefault="00AA0E0B" w:rsidP="00AA0E0B">
      <w:pPr>
        <w:pBdr>
          <w:bottom w:val="single" w:sz="12" w:space="2" w:color="00000A"/>
        </w:pBdr>
        <w:suppressAutoHyphens/>
        <w:jc w:val="center"/>
        <w:rPr>
          <w:b/>
          <w:bCs/>
          <w:szCs w:val="22"/>
        </w:rPr>
      </w:pPr>
      <w:r w:rsidRPr="009B7D14">
        <w:rPr>
          <w:b/>
          <w:bCs/>
          <w:szCs w:val="22"/>
        </w:rPr>
        <w:t>имени С. М. Кирова»</w:t>
      </w:r>
    </w:p>
    <w:p w14:paraId="6A6C1376" w14:textId="77777777" w:rsidR="00AA0E0B" w:rsidRPr="009B7D14" w:rsidRDefault="00AA0E0B" w:rsidP="00AA0E0B">
      <w:pPr>
        <w:tabs>
          <w:tab w:val="left" w:pos="300"/>
        </w:tabs>
        <w:suppressAutoHyphens/>
        <w:rPr>
          <w:b/>
          <w:bCs/>
          <w:sz w:val="20"/>
        </w:rPr>
      </w:pPr>
      <w:r w:rsidRPr="009B7D14">
        <w:rPr>
          <w:b/>
          <w:bCs/>
          <w:sz w:val="20"/>
        </w:rPr>
        <w:tab/>
      </w:r>
    </w:p>
    <w:p w14:paraId="4F33941F" w14:textId="77777777" w:rsidR="00AA0E0B" w:rsidRPr="009B7D14" w:rsidRDefault="00AA0E0B" w:rsidP="00AA0E0B">
      <w:pPr>
        <w:suppressAutoHyphens/>
        <w:jc w:val="center"/>
        <w:rPr>
          <w:b/>
          <w:bCs/>
          <w:szCs w:val="28"/>
        </w:rPr>
      </w:pPr>
      <w:r w:rsidRPr="009B7D14">
        <w:rPr>
          <w:b/>
          <w:bCs/>
          <w:szCs w:val="28"/>
        </w:rPr>
        <w:t>Институт ландшафтной архитектуры, строительства</w:t>
      </w:r>
    </w:p>
    <w:p w14:paraId="08C64594" w14:textId="77777777" w:rsidR="00AA0E0B" w:rsidRPr="009B7D14" w:rsidRDefault="00AA0E0B" w:rsidP="00AA0E0B">
      <w:pPr>
        <w:suppressAutoHyphens/>
        <w:jc w:val="center"/>
        <w:rPr>
          <w:b/>
          <w:bCs/>
          <w:szCs w:val="28"/>
        </w:rPr>
      </w:pPr>
      <w:r w:rsidRPr="009B7D14">
        <w:rPr>
          <w:b/>
          <w:bCs/>
          <w:szCs w:val="28"/>
        </w:rPr>
        <w:t>и обработки древесины</w:t>
      </w:r>
    </w:p>
    <w:p w14:paraId="3967E9DA" w14:textId="77777777" w:rsidR="00AA0E0B" w:rsidRPr="009B7D14" w:rsidRDefault="00AA0E0B" w:rsidP="00AA0E0B">
      <w:pPr>
        <w:suppressAutoHyphens/>
        <w:jc w:val="center"/>
        <w:rPr>
          <w:rFonts w:cs="Calibri"/>
          <w:b/>
          <w:bCs/>
          <w:szCs w:val="28"/>
        </w:rPr>
      </w:pPr>
      <w:r w:rsidRPr="009B7D14">
        <w:rPr>
          <w:b/>
          <w:bCs/>
          <w:szCs w:val="28"/>
        </w:rPr>
        <w:t>Кафедра</w:t>
      </w:r>
      <w:r w:rsidRPr="009B7D14">
        <w:rPr>
          <w:rFonts w:cs="Calibri"/>
          <w:b/>
          <w:bCs/>
          <w:szCs w:val="28"/>
        </w:rPr>
        <w:t xml:space="preserve"> технологии материалов, конструкций</w:t>
      </w:r>
    </w:p>
    <w:p w14:paraId="628314AE" w14:textId="77777777" w:rsidR="00AA0E0B" w:rsidRPr="009B7D14" w:rsidRDefault="00AA0E0B" w:rsidP="00AA0E0B">
      <w:pPr>
        <w:suppressAutoHyphens/>
        <w:jc w:val="center"/>
        <w:rPr>
          <w:b/>
          <w:bCs/>
          <w:szCs w:val="28"/>
        </w:rPr>
      </w:pPr>
      <w:r w:rsidRPr="009B7D14">
        <w:rPr>
          <w:rFonts w:cs="Calibri"/>
          <w:b/>
          <w:bCs/>
          <w:szCs w:val="28"/>
        </w:rPr>
        <w:t>и сооружений из древесины</w:t>
      </w:r>
    </w:p>
    <w:p w14:paraId="59BD31CC" w14:textId="77777777" w:rsidR="00AA0E0B" w:rsidRPr="009B7D14" w:rsidRDefault="00AA0E0B" w:rsidP="00AA0E0B">
      <w:pPr>
        <w:suppressAutoHyphens/>
        <w:rPr>
          <w:szCs w:val="28"/>
        </w:rPr>
      </w:pPr>
    </w:p>
    <w:p w14:paraId="4A2C501A" w14:textId="77777777" w:rsidR="00AA0E0B" w:rsidRPr="009B7D14" w:rsidRDefault="00AA0E0B" w:rsidP="00AA0E0B">
      <w:pPr>
        <w:suppressAutoHyphens/>
        <w:jc w:val="center"/>
        <w:rPr>
          <w:szCs w:val="28"/>
        </w:rPr>
      </w:pPr>
    </w:p>
    <w:p w14:paraId="2109CBFD" w14:textId="77777777" w:rsidR="00AA0E0B" w:rsidRPr="00661883" w:rsidRDefault="00AA0E0B" w:rsidP="00AA0E0B">
      <w:pPr>
        <w:suppressAutoHyphens/>
        <w:jc w:val="center"/>
        <w:rPr>
          <w:sz w:val="32"/>
          <w:szCs w:val="32"/>
        </w:rPr>
      </w:pPr>
      <w:r w:rsidRPr="00661883">
        <w:rPr>
          <w:b/>
          <w:sz w:val="32"/>
          <w:szCs w:val="32"/>
        </w:rPr>
        <w:t>ВЫПУСКНАЯ КВАЛИФИКАЦИОННАЯ РАБОТА</w:t>
      </w:r>
    </w:p>
    <w:p w14:paraId="0FE37AE3" w14:textId="77777777" w:rsidR="00AA0E0B" w:rsidRPr="00661883" w:rsidRDefault="00AA0E0B" w:rsidP="00AA0E0B">
      <w:pPr>
        <w:suppressAutoHyphens/>
        <w:jc w:val="center"/>
        <w:rPr>
          <w:sz w:val="28"/>
          <w:szCs w:val="28"/>
        </w:rPr>
      </w:pPr>
    </w:p>
    <w:p w14:paraId="4DB7E40F" w14:textId="18472233" w:rsidR="00AA0E0B" w:rsidRPr="00661883" w:rsidRDefault="00AA0E0B" w:rsidP="00AA0E0B">
      <w:pPr>
        <w:suppressAutoHyphens/>
        <w:jc w:val="center"/>
        <w:rPr>
          <w:caps/>
          <w:sz w:val="28"/>
          <w:szCs w:val="28"/>
        </w:rPr>
      </w:pPr>
      <w:r w:rsidRPr="00661883">
        <w:rPr>
          <w:b/>
          <w:bCs/>
          <w:caps/>
          <w:color w:val="000000"/>
          <w:sz w:val="28"/>
          <w:szCs w:val="28"/>
        </w:rPr>
        <w:t>Технологический проект производства мебели из древесных плитных материалов</w:t>
      </w:r>
    </w:p>
    <w:p w14:paraId="22B4F7B5" w14:textId="77777777" w:rsidR="00AA0E0B" w:rsidRPr="00661883" w:rsidRDefault="00AA0E0B" w:rsidP="00AA0E0B">
      <w:pPr>
        <w:suppressAutoHyphens/>
        <w:jc w:val="center"/>
        <w:rPr>
          <w:sz w:val="28"/>
          <w:szCs w:val="28"/>
        </w:rPr>
      </w:pPr>
    </w:p>
    <w:p w14:paraId="138F8F95" w14:textId="77777777" w:rsidR="00AA0E0B" w:rsidRPr="00661883" w:rsidRDefault="00AA0E0B" w:rsidP="00AA0E0B">
      <w:pPr>
        <w:suppressAutoHyphens/>
        <w:rPr>
          <w:sz w:val="28"/>
          <w:szCs w:val="28"/>
        </w:rPr>
      </w:pPr>
      <w:r w:rsidRPr="00661883">
        <w:rPr>
          <w:sz w:val="28"/>
          <w:szCs w:val="28"/>
        </w:rPr>
        <w:t>Направление подготовки 35.03.02 «технология лесозаготовительных и деревообрабатывающих производств»</w:t>
      </w:r>
    </w:p>
    <w:p w14:paraId="0583FCC8" w14:textId="77777777" w:rsidR="00AA0E0B" w:rsidRPr="00661883" w:rsidRDefault="00AA0E0B" w:rsidP="00AA0E0B">
      <w:pPr>
        <w:suppressAutoHyphens/>
        <w:rPr>
          <w:sz w:val="28"/>
          <w:szCs w:val="28"/>
        </w:rPr>
      </w:pPr>
    </w:p>
    <w:p w14:paraId="33853A3B" w14:textId="77777777" w:rsidR="00AA0E0B" w:rsidRPr="00661883" w:rsidRDefault="00AA0E0B" w:rsidP="00AA0E0B">
      <w:pPr>
        <w:suppressAutoHyphens/>
        <w:rPr>
          <w:sz w:val="28"/>
          <w:szCs w:val="28"/>
        </w:rPr>
      </w:pPr>
      <w:r w:rsidRPr="00661883">
        <w:rPr>
          <w:sz w:val="28"/>
          <w:szCs w:val="28"/>
        </w:rPr>
        <w:t>Профиль: технология деревообработки</w:t>
      </w:r>
    </w:p>
    <w:p w14:paraId="1917BE68" w14:textId="77777777" w:rsidR="00AA0E0B" w:rsidRPr="00661883" w:rsidRDefault="00AA0E0B" w:rsidP="00AA0E0B">
      <w:pPr>
        <w:suppressAutoHyphens/>
        <w:rPr>
          <w:sz w:val="28"/>
          <w:szCs w:val="28"/>
        </w:rPr>
      </w:pPr>
    </w:p>
    <w:p w14:paraId="3EF04E82" w14:textId="77777777" w:rsidR="00AA0E0B" w:rsidRPr="00661883" w:rsidRDefault="00AA0E0B" w:rsidP="00AA0E0B">
      <w:pPr>
        <w:suppressAutoHyphens/>
        <w:rPr>
          <w:sz w:val="28"/>
          <w:szCs w:val="28"/>
        </w:rPr>
      </w:pPr>
      <w:r w:rsidRPr="00661883">
        <w:rPr>
          <w:sz w:val="28"/>
          <w:szCs w:val="28"/>
        </w:rPr>
        <w:t>Квалификация — бакалавр</w:t>
      </w:r>
    </w:p>
    <w:p w14:paraId="2400A9F2" w14:textId="77777777" w:rsidR="00AA0E0B" w:rsidRPr="00661883" w:rsidRDefault="00AA0E0B" w:rsidP="00AA0E0B">
      <w:pPr>
        <w:suppressAutoHyphens/>
        <w:rPr>
          <w:rFonts w:cs="Calibri"/>
          <w:sz w:val="28"/>
          <w:szCs w:val="28"/>
        </w:rPr>
      </w:pPr>
    </w:p>
    <w:p w14:paraId="48845ECA" w14:textId="0ABF8AE9" w:rsidR="00AA0E0B" w:rsidRPr="00661883" w:rsidRDefault="00AA0E0B" w:rsidP="00AA0E0B">
      <w:pPr>
        <w:suppressAutoHyphens/>
        <w:rPr>
          <w:rFonts w:cs="Calibri"/>
          <w:sz w:val="28"/>
          <w:szCs w:val="28"/>
        </w:rPr>
      </w:pPr>
      <w:r w:rsidRPr="00661883">
        <w:rPr>
          <w:rFonts w:cs="Calibri"/>
          <w:sz w:val="28"/>
          <w:szCs w:val="28"/>
        </w:rPr>
        <w:t xml:space="preserve">Обучающийся                                                                        </w:t>
      </w:r>
      <w:r w:rsidR="00661883">
        <w:rPr>
          <w:rFonts w:cs="Calibri"/>
          <w:sz w:val="28"/>
          <w:szCs w:val="28"/>
        </w:rPr>
        <w:t xml:space="preserve"> </w:t>
      </w:r>
      <w:r w:rsidRPr="00661883">
        <w:rPr>
          <w:rFonts w:cs="Calibri"/>
          <w:sz w:val="28"/>
          <w:szCs w:val="28"/>
        </w:rPr>
        <w:t xml:space="preserve"> </w:t>
      </w:r>
      <w:r w:rsidR="00661883">
        <w:rPr>
          <w:rFonts w:cs="Calibri"/>
          <w:sz w:val="28"/>
          <w:szCs w:val="28"/>
        </w:rPr>
        <w:t xml:space="preserve"> </w:t>
      </w:r>
      <w:r w:rsidRPr="00661883">
        <w:rPr>
          <w:rFonts w:cs="Calibri"/>
          <w:sz w:val="28"/>
          <w:szCs w:val="28"/>
        </w:rPr>
        <w:t xml:space="preserve">   </w:t>
      </w:r>
      <w:r w:rsidR="00661883">
        <w:rPr>
          <w:rFonts w:cs="Calibri"/>
          <w:sz w:val="28"/>
          <w:szCs w:val="28"/>
        </w:rPr>
        <w:t>А. А. Трофимова</w:t>
      </w:r>
    </w:p>
    <w:p w14:paraId="193535DD" w14:textId="77777777" w:rsidR="00AA0E0B" w:rsidRPr="00661883" w:rsidRDefault="00AA0E0B" w:rsidP="00AA0E0B">
      <w:pPr>
        <w:suppressAutoHyphens/>
        <w:rPr>
          <w:rFonts w:cs="Calibri"/>
          <w:sz w:val="28"/>
          <w:szCs w:val="28"/>
        </w:rPr>
      </w:pPr>
    </w:p>
    <w:p w14:paraId="296027E4" w14:textId="77777777" w:rsidR="00AA0E0B" w:rsidRPr="00661883" w:rsidRDefault="00AA0E0B" w:rsidP="00AA0E0B">
      <w:pPr>
        <w:suppressAutoHyphens/>
        <w:rPr>
          <w:rFonts w:cs="Calibri"/>
          <w:sz w:val="28"/>
          <w:szCs w:val="28"/>
        </w:rPr>
      </w:pPr>
      <w:r w:rsidRPr="00661883">
        <w:rPr>
          <w:rFonts w:cs="Calibri"/>
          <w:sz w:val="28"/>
          <w:szCs w:val="28"/>
        </w:rPr>
        <w:t>Заведующий кафедрой —</w:t>
      </w:r>
    </w:p>
    <w:p w14:paraId="68E7300A" w14:textId="68DF0B81" w:rsidR="00AA0E0B" w:rsidRPr="00661883" w:rsidRDefault="00AA0E0B" w:rsidP="00AA0E0B">
      <w:pPr>
        <w:suppressAutoHyphens/>
        <w:rPr>
          <w:rFonts w:cs="Calibri"/>
          <w:sz w:val="28"/>
          <w:szCs w:val="28"/>
        </w:rPr>
      </w:pPr>
      <w:r w:rsidRPr="00661883">
        <w:rPr>
          <w:rFonts w:cs="Calibri"/>
          <w:sz w:val="28"/>
          <w:szCs w:val="28"/>
        </w:rPr>
        <w:t xml:space="preserve">д. т. н., профессор                                                                        А. Н. </w:t>
      </w:r>
      <w:proofErr w:type="spellStart"/>
      <w:r w:rsidRPr="00661883">
        <w:rPr>
          <w:rFonts w:cs="Calibri"/>
          <w:sz w:val="28"/>
          <w:szCs w:val="28"/>
        </w:rPr>
        <w:t>Чубинский</w:t>
      </w:r>
      <w:proofErr w:type="spellEnd"/>
    </w:p>
    <w:p w14:paraId="082AE426" w14:textId="77777777" w:rsidR="00AA0E0B" w:rsidRPr="00661883" w:rsidRDefault="00AA0E0B" w:rsidP="00AA0E0B">
      <w:pPr>
        <w:suppressAutoHyphens/>
        <w:ind w:firstLine="340"/>
        <w:jc w:val="center"/>
        <w:rPr>
          <w:rFonts w:cs="Calibri"/>
          <w:sz w:val="28"/>
          <w:szCs w:val="28"/>
        </w:rPr>
      </w:pPr>
    </w:p>
    <w:p w14:paraId="707F4A96" w14:textId="77777777" w:rsidR="00AA0E0B" w:rsidRPr="00661883" w:rsidRDefault="00AA0E0B" w:rsidP="00AA0E0B">
      <w:pPr>
        <w:suppressAutoHyphens/>
        <w:rPr>
          <w:rFonts w:cs="Calibri"/>
          <w:sz w:val="28"/>
          <w:szCs w:val="28"/>
        </w:rPr>
      </w:pPr>
      <w:r w:rsidRPr="00661883">
        <w:rPr>
          <w:rFonts w:cs="Calibri"/>
          <w:sz w:val="28"/>
          <w:szCs w:val="28"/>
        </w:rPr>
        <w:t xml:space="preserve">Научный руководитель, </w:t>
      </w:r>
    </w:p>
    <w:p w14:paraId="5E5D52F4" w14:textId="70DCF978" w:rsidR="00AA0E0B" w:rsidRPr="00661883" w:rsidRDefault="00AA0E0B" w:rsidP="00AA0E0B">
      <w:pPr>
        <w:suppressAutoHyphens/>
        <w:rPr>
          <w:rFonts w:cs="Calibri"/>
          <w:sz w:val="28"/>
          <w:szCs w:val="28"/>
        </w:rPr>
      </w:pPr>
      <w:r w:rsidRPr="00661883">
        <w:rPr>
          <w:rFonts w:cs="Calibri"/>
          <w:sz w:val="28"/>
          <w:szCs w:val="28"/>
        </w:rPr>
        <w:t xml:space="preserve">д.т.н., профессор                                                                            </w:t>
      </w:r>
      <w:r w:rsidR="00661883" w:rsidRPr="00661883">
        <w:rPr>
          <w:rFonts w:cs="Calibri"/>
          <w:sz w:val="28"/>
          <w:szCs w:val="28"/>
        </w:rPr>
        <w:t>М. И. Батырева</w:t>
      </w:r>
    </w:p>
    <w:p w14:paraId="42D3734C" w14:textId="44FAF264" w:rsidR="00AA0E0B" w:rsidRPr="00661883" w:rsidRDefault="00AA0E0B" w:rsidP="00661883">
      <w:pPr>
        <w:suppressAutoHyphens/>
        <w:rPr>
          <w:sz w:val="28"/>
          <w:szCs w:val="28"/>
        </w:rPr>
      </w:pPr>
    </w:p>
    <w:p w14:paraId="6A31C09D" w14:textId="11B74285" w:rsidR="00AA0E0B" w:rsidRPr="00661883" w:rsidRDefault="00AA0E0B" w:rsidP="00AA0E0B">
      <w:pPr>
        <w:suppressAutoHyphens/>
        <w:jc w:val="center"/>
        <w:rPr>
          <w:sz w:val="28"/>
          <w:szCs w:val="28"/>
        </w:rPr>
      </w:pPr>
    </w:p>
    <w:p w14:paraId="3E7FA8FB" w14:textId="428275A8" w:rsidR="00AA0E0B" w:rsidRPr="00661883" w:rsidRDefault="00AA0E0B" w:rsidP="00AA0E0B">
      <w:pPr>
        <w:suppressAutoHyphens/>
        <w:jc w:val="center"/>
        <w:rPr>
          <w:sz w:val="28"/>
          <w:szCs w:val="28"/>
        </w:rPr>
      </w:pPr>
    </w:p>
    <w:p w14:paraId="21E88B05" w14:textId="77777777" w:rsidR="00AA0E0B" w:rsidRPr="00661883" w:rsidRDefault="00AA0E0B" w:rsidP="00AA0E0B">
      <w:pPr>
        <w:suppressAutoHyphens/>
        <w:jc w:val="center"/>
        <w:rPr>
          <w:sz w:val="28"/>
          <w:szCs w:val="28"/>
        </w:rPr>
      </w:pPr>
    </w:p>
    <w:p w14:paraId="1EA6CA9C" w14:textId="7140D21A" w:rsidR="00AA0E0B" w:rsidRDefault="00AA0E0B" w:rsidP="00AA0E0B">
      <w:pPr>
        <w:suppressAutoHyphens/>
        <w:jc w:val="center"/>
        <w:rPr>
          <w:szCs w:val="28"/>
        </w:rPr>
      </w:pPr>
    </w:p>
    <w:p w14:paraId="5EC917E5" w14:textId="63A68E1F" w:rsidR="00661883" w:rsidRDefault="00661883" w:rsidP="00AA0E0B">
      <w:pPr>
        <w:suppressAutoHyphens/>
        <w:jc w:val="center"/>
        <w:rPr>
          <w:szCs w:val="28"/>
        </w:rPr>
      </w:pPr>
    </w:p>
    <w:p w14:paraId="07A7249D" w14:textId="32345D59" w:rsidR="00661883" w:rsidRDefault="00661883" w:rsidP="00AA0E0B">
      <w:pPr>
        <w:suppressAutoHyphens/>
        <w:jc w:val="center"/>
        <w:rPr>
          <w:szCs w:val="28"/>
        </w:rPr>
      </w:pPr>
    </w:p>
    <w:p w14:paraId="1DEDEFA8" w14:textId="4C0FCF15" w:rsidR="00661883" w:rsidRDefault="00661883" w:rsidP="00AA0E0B">
      <w:pPr>
        <w:suppressAutoHyphens/>
        <w:jc w:val="center"/>
        <w:rPr>
          <w:szCs w:val="28"/>
        </w:rPr>
      </w:pPr>
    </w:p>
    <w:p w14:paraId="1588244F" w14:textId="77777777" w:rsidR="00661883" w:rsidRPr="009B7D14" w:rsidRDefault="00661883" w:rsidP="00AA0E0B">
      <w:pPr>
        <w:suppressAutoHyphens/>
        <w:jc w:val="center"/>
        <w:rPr>
          <w:szCs w:val="28"/>
        </w:rPr>
      </w:pPr>
    </w:p>
    <w:p w14:paraId="7FB78C53" w14:textId="77777777" w:rsidR="00AA0E0B" w:rsidRPr="009B7D14" w:rsidRDefault="00AA0E0B" w:rsidP="00AA0E0B">
      <w:pPr>
        <w:suppressAutoHyphens/>
        <w:rPr>
          <w:szCs w:val="28"/>
        </w:rPr>
      </w:pPr>
    </w:p>
    <w:p w14:paraId="3F8F3B32" w14:textId="77777777" w:rsidR="00AA0E0B" w:rsidRPr="009B7D14" w:rsidRDefault="00AA0E0B" w:rsidP="00AA0E0B">
      <w:pPr>
        <w:suppressAutoHyphens/>
        <w:jc w:val="center"/>
        <w:rPr>
          <w:szCs w:val="28"/>
        </w:rPr>
      </w:pPr>
      <w:r w:rsidRPr="009B7D14">
        <w:rPr>
          <w:szCs w:val="28"/>
        </w:rPr>
        <w:t>Санкт-Петербург</w:t>
      </w:r>
    </w:p>
    <w:p w14:paraId="74DECE7E" w14:textId="77777777" w:rsidR="00AA0E0B" w:rsidRPr="009B7D14" w:rsidRDefault="00AA0E0B" w:rsidP="00AA0E0B">
      <w:pPr>
        <w:suppressAutoHyphens/>
        <w:jc w:val="center"/>
        <w:rPr>
          <w:szCs w:val="28"/>
        </w:rPr>
      </w:pPr>
      <w:r w:rsidRPr="009B7D14">
        <w:rPr>
          <w:szCs w:val="28"/>
        </w:rPr>
        <w:t>2023 г.</w:t>
      </w:r>
    </w:p>
    <w:p w14:paraId="5DC97A5A" w14:textId="77777777" w:rsidR="00BF0143" w:rsidRPr="009B7D14" w:rsidRDefault="00BF0143" w:rsidP="00BF0143">
      <w:pPr>
        <w:jc w:val="center"/>
        <w:rPr>
          <w:rFonts w:eastAsia="Calibri"/>
          <w:b/>
        </w:rPr>
      </w:pPr>
      <w:r w:rsidRPr="009B7D14">
        <w:rPr>
          <w:b/>
        </w:rPr>
        <w:lastRenderedPageBreak/>
        <w:t>Министерство науки и высшего образования Российской Федерации</w:t>
      </w:r>
    </w:p>
    <w:p w14:paraId="1567AB16" w14:textId="77777777" w:rsidR="00BF0143" w:rsidRPr="009B7D14" w:rsidRDefault="00BF0143" w:rsidP="00BF0143">
      <w:pPr>
        <w:jc w:val="center"/>
        <w:rPr>
          <w:b/>
        </w:rPr>
      </w:pPr>
      <w:r w:rsidRPr="009B7D14">
        <w:rPr>
          <w:b/>
        </w:rPr>
        <w:t xml:space="preserve">Федеральное государственное бюджетное образовательное учреждение </w:t>
      </w:r>
    </w:p>
    <w:p w14:paraId="451B1D0B" w14:textId="77777777" w:rsidR="00BF0143" w:rsidRPr="009B7D14" w:rsidRDefault="00BF0143" w:rsidP="00BF0143">
      <w:pPr>
        <w:jc w:val="center"/>
        <w:rPr>
          <w:b/>
        </w:rPr>
      </w:pPr>
      <w:r w:rsidRPr="009B7D14">
        <w:rPr>
          <w:b/>
        </w:rPr>
        <w:t>высшего образования</w:t>
      </w:r>
    </w:p>
    <w:p w14:paraId="3C3615B9" w14:textId="77777777" w:rsidR="00BF0143" w:rsidRPr="009B7D14" w:rsidRDefault="00BF0143" w:rsidP="00BF0143">
      <w:pPr>
        <w:jc w:val="center"/>
        <w:rPr>
          <w:b/>
        </w:rPr>
      </w:pPr>
      <w:r w:rsidRPr="009B7D14">
        <w:rPr>
          <w:b/>
        </w:rPr>
        <w:t>«САНКТ-ПЕТЕРБУРГСКИЙ ГОСУДАРСТВЕННЫЙ ЛЕСОТЕХНИЧЕСКИЙ УНИВЕРСИТЕТ имени С.М. КИРОВА»</w:t>
      </w:r>
    </w:p>
    <w:p w14:paraId="01EC352D" w14:textId="77777777" w:rsidR="00BF0143" w:rsidRPr="009B7D14" w:rsidRDefault="00BF0143" w:rsidP="00BF0143">
      <w:pPr>
        <w:shd w:val="clear" w:color="auto" w:fill="FFFFFF"/>
        <w:jc w:val="center"/>
        <w:rPr>
          <w:b/>
        </w:rPr>
      </w:pPr>
      <w:r w:rsidRPr="009B7D14">
        <w:rPr>
          <w:b/>
        </w:rPr>
        <w:t>__________________________________________________________________</w:t>
      </w:r>
    </w:p>
    <w:p w14:paraId="5DC0A017" w14:textId="77777777" w:rsidR="00BF0143" w:rsidRPr="009B7D14" w:rsidRDefault="00BF0143" w:rsidP="00BF0143">
      <w:pPr>
        <w:shd w:val="clear" w:color="auto" w:fill="FFFFFF"/>
        <w:jc w:val="center"/>
        <w:rPr>
          <w:b/>
        </w:rPr>
      </w:pPr>
    </w:p>
    <w:p w14:paraId="41CA7AA9" w14:textId="77777777" w:rsidR="00BF0143" w:rsidRPr="009B7D14" w:rsidRDefault="00BF0143" w:rsidP="00BF0143">
      <w:pPr>
        <w:jc w:val="center"/>
        <w:rPr>
          <w:b/>
        </w:rPr>
      </w:pPr>
      <w:r w:rsidRPr="009B7D14">
        <w:rPr>
          <w:b/>
        </w:rPr>
        <w:t>Институт ландшафтной архитектуры, строительства и обработки древесины</w:t>
      </w:r>
    </w:p>
    <w:p w14:paraId="0FD069E2" w14:textId="77777777" w:rsidR="00BF0143" w:rsidRPr="009B7D14" w:rsidRDefault="00BF0143" w:rsidP="00BF0143">
      <w:pPr>
        <w:jc w:val="center"/>
        <w:rPr>
          <w:b/>
        </w:rPr>
      </w:pPr>
      <w:r w:rsidRPr="009B7D14">
        <w:rPr>
          <w:b/>
        </w:rPr>
        <w:t>Кафедра технологии материалов, конструкций и сооружений из древесины</w:t>
      </w:r>
    </w:p>
    <w:p w14:paraId="497AB754" w14:textId="77777777" w:rsidR="00BF0143" w:rsidRPr="009B7D14" w:rsidRDefault="00BF0143" w:rsidP="00BF0143">
      <w:pPr>
        <w:jc w:val="right"/>
        <w:rPr>
          <w:b/>
        </w:rPr>
      </w:pPr>
    </w:p>
    <w:p w14:paraId="03D7DC26" w14:textId="77777777" w:rsidR="00BF0143" w:rsidRPr="009B7D14" w:rsidRDefault="00BF0143" w:rsidP="00BF0143">
      <w:pPr>
        <w:rPr>
          <w:b/>
        </w:rPr>
      </w:pPr>
    </w:p>
    <w:p w14:paraId="0B254DFD" w14:textId="77777777" w:rsidR="00BF0143" w:rsidRPr="009B7D14" w:rsidRDefault="00BF0143" w:rsidP="00BF0143">
      <w:pPr>
        <w:jc w:val="center"/>
        <w:rPr>
          <w:b/>
        </w:rPr>
      </w:pPr>
      <w:r w:rsidRPr="009B7D14">
        <w:rPr>
          <w:b/>
        </w:rPr>
        <w:t>«УТВЕРЖДАЮ»</w:t>
      </w:r>
    </w:p>
    <w:p w14:paraId="312D8E85" w14:textId="77777777" w:rsidR="00BF0143" w:rsidRPr="009B7D14" w:rsidRDefault="00BF0143" w:rsidP="00BF0143">
      <w:pPr>
        <w:jc w:val="center"/>
        <w:rPr>
          <w:b/>
        </w:rPr>
      </w:pPr>
    </w:p>
    <w:p w14:paraId="3BC15337" w14:textId="77777777" w:rsidR="00BF0143" w:rsidRPr="009B7D14" w:rsidRDefault="00BF0143" w:rsidP="00BF0143">
      <w:pPr>
        <w:jc w:val="center"/>
        <w:rPr>
          <w:b/>
        </w:rPr>
      </w:pPr>
      <w:r w:rsidRPr="009B7D14">
        <w:rPr>
          <w:b/>
        </w:rPr>
        <w:t>Зав. кафедрой ___________ проф. А.</w:t>
      </w:r>
      <w:r>
        <w:rPr>
          <w:b/>
        </w:rPr>
        <w:t xml:space="preserve"> </w:t>
      </w:r>
      <w:r w:rsidRPr="009B7D14">
        <w:rPr>
          <w:b/>
        </w:rPr>
        <w:t xml:space="preserve">Н. </w:t>
      </w:r>
      <w:proofErr w:type="spellStart"/>
      <w:r w:rsidRPr="009B7D14">
        <w:rPr>
          <w:b/>
        </w:rPr>
        <w:t>Чубинский</w:t>
      </w:r>
      <w:proofErr w:type="spellEnd"/>
    </w:p>
    <w:p w14:paraId="02A24917" w14:textId="77777777" w:rsidR="00BF0143" w:rsidRPr="009B7D14" w:rsidRDefault="00BF0143" w:rsidP="00BF0143">
      <w:pPr>
        <w:rPr>
          <w:b/>
        </w:rPr>
      </w:pPr>
      <w:r w:rsidRPr="009B7D14">
        <w:rPr>
          <w:b/>
        </w:rPr>
        <w:t xml:space="preserve">                                             </w:t>
      </w:r>
      <w:r>
        <w:rPr>
          <w:b/>
        </w:rPr>
        <w:t xml:space="preserve">       </w:t>
      </w:r>
      <w:r w:rsidRPr="009B7D14">
        <w:rPr>
          <w:b/>
        </w:rPr>
        <w:t xml:space="preserve">     (подпись)</w:t>
      </w:r>
    </w:p>
    <w:p w14:paraId="26DA9E3F" w14:textId="77777777" w:rsidR="00BF0143" w:rsidRPr="009B7D14" w:rsidRDefault="00BF0143" w:rsidP="00BF0143">
      <w:pPr>
        <w:jc w:val="center"/>
        <w:rPr>
          <w:b/>
        </w:rPr>
      </w:pPr>
      <w:r w:rsidRPr="009B7D14">
        <w:rPr>
          <w:b/>
        </w:rPr>
        <w:t>________________________ 2023 г.</w:t>
      </w:r>
    </w:p>
    <w:p w14:paraId="2BF594C8" w14:textId="77777777" w:rsidR="00BF0143" w:rsidRPr="009B7D14" w:rsidRDefault="00BF0143" w:rsidP="00BF0143">
      <w:pPr>
        <w:rPr>
          <w:b/>
        </w:rPr>
      </w:pPr>
    </w:p>
    <w:p w14:paraId="0759887D" w14:textId="77777777" w:rsidR="00BF0143" w:rsidRPr="009B7D14" w:rsidRDefault="00BF0143" w:rsidP="00BF0143">
      <w:pPr>
        <w:jc w:val="center"/>
        <w:rPr>
          <w:b/>
          <w:szCs w:val="28"/>
        </w:rPr>
      </w:pPr>
      <w:r w:rsidRPr="009B7D14">
        <w:rPr>
          <w:b/>
          <w:szCs w:val="28"/>
        </w:rPr>
        <w:t>ЗАДАНИЕ</w:t>
      </w:r>
    </w:p>
    <w:p w14:paraId="10D5CFFF" w14:textId="77777777" w:rsidR="00BF0143" w:rsidRPr="009B7D14" w:rsidRDefault="00BF0143" w:rsidP="00BF0143">
      <w:pPr>
        <w:jc w:val="center"/>
        <w:rPr>
          <w:b/>
          <w:szCs w:val="28"/>
        </w:rPr>
      </w:pPr>
      <w:r w:rsidRPr="009B7D14">
        <w:rPr>
          <w:b/>
          <w:szCs w:val="28"/>
        </w:rPr>
        <w:t>НА ВЫПУСКНУЮ КВАЛИФИКАЦИОННУЮ РАБОТУ</w:t>
      </w:r>
    </w:p>
    <w:p w14:paraId="75992008" w14:textId="77777777" w:rsidR="00BF0143" w:rsidRPr="009B7D14" w:rsidRDefault="00BF0143" w:rsidP="00BF0143">
      <w:pPr>
        <w:pBdr>
          <w:bottom w:val="single" w:sz="12" w:space="1" w:color="auto"/>
        </w:pBdr>
        <w:rPr>
          <w:szCs w:val="28"/>
        </w:rPr>
      </w:pPr>
      <w:r w:rsidRPr="009B7D14">
        <w:rPr>
          <w:b/>
          <w:szCs w:val="28"/>
        </w:rPr>
        <w:t>Код. Направление подготовки/ профиль: 35.03.02 «</w:t>
      </w:r>
      <w:r w:rsidRPr="009B7D14">
        <w:rPr>
          <w:szCs w:val="28"/>
        </w:rPr>
        <w:t>Технология лесозаготовительных и деревоперерабатывающих производств» / «Технология деревообработки»</w:t>
      </w:r>
    </w:p>
    <w:p w14:paraId="0E6ECE2B" w14:textId="77777777" w:rsidR="00BF0143" w:rsidRPr="009B7D14" w:rsidRDefault="00BF0143" w:rsidP="00BF0143">
      <w:pPr>
        <w:rPr>
          <w:szCs w:val="28"/>
        </w:rPr>
      </w:pPr>
      <w:r w:rsidRPr="009B7D14">
        <w:rPr>
          <w:szCs w:val="28"/>
        </w:rPr>
        <w:t>Квалификация - бакалавр</w:t>
      </w:r>
    </w:p>
    <w:p w14:paraId="4BE7F374" w14:textId="77777777" w:rsidR="00BF0143" w:rsidRPr="009B7D14" w:rsidRDefault="00BF0143" w:rsidP="00BF0143">
      <w:pPr>
        <w:rPr>
          <w:b/>
          <w:szCs w:val="28"/>
        </w:rPr>
      </w:pPr>
      <w:r w:rsidRPr="009B7D14">
        <w:rPr>
          <w:szCs w:val="28"/>
        </w:rPr>
        <w:t xml:space="preserve">Обучающийся: </w:t>
      </w:r>
      <w:r>
        <w:rPr>
          <w:rFonts w:cs="Calibri"/>
          <w:b/>
          <w:szCs w:val="28"/>
        </w:rPr>
        <w:t>Трофимова Анжелика Александровна</w:t>
      </w:r>
      <w:r w:rsidRPr="009B7D14">
        <w:rPr>
          <w:b/>
          <w:szCs w:val="28"/>
        </w:rPr>
        <w:t xml:space="preserve"> </w:t>
      </w:r>
    </w:p>
    <w:p w14:paraId="1C738CF3" w14:textId="77777777" w:rsidR="00BF0143" w:rsidRPr="009B7D14" w:rsidRDefault="00BF0143" w:rsidP="00BF0143">
      <w:pPr>
        <w:rPr>
          <w:b/>
          <w:szCs w:val="28"/>
        </w:rPr>
      </w:pPr>
      <w:r w:rsidRPr="009B7D14">
        <w:rPr>
          <w:szCs w:val="28"/>
        </w:rPr>
        <w:t>Тема работы: «</w:t>
      </w:r>
      <w:r w:rsidRPr="00BF0143">
        <w:rPr>
          <w:b/>
          <w:bCs/>
          <w:color w:val="000000"/>
        </w:rPr>
        <w:t>Технологический проект производства мебели из древесных плитных материалов</w:t>
      </w:r>
      <w:r w:rsidRPr="00BF0143">
        <w:rPr>
          <w:szCs w:val="28"/>
        </w:rPr>
        <w:t>»</w:t>
      </w:r>
    </w:p>
    <w:p w14:paraId="17F2F7A8" w14:textId="77777777" w:rsidR="00BF0143" w:rsidRPr="009B7D14" w:rsidRDefault="00BF0143" w:rsidP="00BF0143">
      <w:pPr>
        <w:rPr>
          <w:szCs w:val="28"/>
        </w:rPr>
      </w:pPr>
      <w:r w:rsidRPr="009B7D14">
        <w:rPr>
          <w:color w:val="000000"/>
          <w:szCs w:val="28"/>
        </w:rPr>
        <w:t>У</w:t>
      </w:r>
      <w:r w:rsidRPr="009B7D14">
        <w:rPr>
          <w:szCs w:val="28"/>
        </w:rPr>
        <w:t>тверждена приказом по университету от 16.02. 2023 г.  №361/</w:t>
      </w:r>
      <w:proofErr w:type="spellStart"/>
      <w:r w:rsidRPr="009B7D14">
        <w:rPr>
          <w:szCs w:val="28"/>
        </w:rPr>
        <w:t>ск</w:t>
      </w:r>
      <w:proofErr w:type="spellEnd"/>
      <w:r w:rsidRPr="009B7D14">
        <w:rPr>
          <w:szCs w:val="28"/>
        </w:rPr>
        <w:t>______</w:t>
      </w:r>
    </w:p>
    <w:p w14:paraId="5F13B668" w14:textId="77777777" w:rsidR="00BF0143" w:rsidRDefault="00BF0143" w:rsidP="00BF0143">
      <w:pPr>
        <w:rPr>
          <w:szCs w:val="28"/>
        </w:rPr>
      </w:pPr>
      <w:r w:rsidRPr="009B7D14">
        <w:rPr>
          <w:szCs w:val="28"/>
        </w:rPr>
        <w:t>Срок сдачи обучающимся законченной работы: 10 июня 2023 г.</w:t>
      </w:r>
    </w:p>
    <w:p w14:paraId="12498D79" w14:textId="77777777" w:rsidR="00BF0143" w:rsidRPr="009B7D14" w:rsidRDefault="00BF0143" w:rsidP="00BF0143">
      <w:pPr>
        <w:rPr>
          <w:szCs w:val="28"/>
        </w:rPr>
      </w:pPr>
    </w:p>
    <w:p w14:paraId="2AC51EB2" w14:textId="77777777" w:rsidR="00BF0143" w:rsidRPr="00BF0143" w:rsidRDefault="00BF0143" w:rsidP="00BF0143">
      <w:pPr>
        <w:pStyle w:val="im-mess"/>
        <w:numPr>
          <w:ilvl w:val="0"/>
          <w:numId w:val="25"/>
        </w:numPr>
        <w:shd w:val="clear" w:color="auto" w:fill="FFFFFF"/>
        <w:spacing w:before="0" w:beforeAutospacing="0" w:after="45" w:afterAutospacing="0" w:line="270" w:lineRule="atLeast"/>
        <w:ind w:left="0"/>
        <w:rPr>
          <w:rFonts w:ascii="Arial" w:hAnsi="Arial" w:cs="Arial"/>
          <w:color w:val="000000"/>
        </w:rPr>
      </w:pPr>
      <w:r w:rsidRPr="009B7D14">
        <w:rPr>
          <w:b/>
          <w:szCs w:val="28"/>
        </w:rPr>
        <w:t>Исходные данные</w:t>
      </w:r>
      <w:r w:rsidRPr="00BF0143">
        <w:rPr>
          <w:b/>
          <w:szCs w:val="28"/>
        </w:rPr>
        <w:t xml:space="preserve">: </w:t>
      </w:r>
      <w:r>
        <w:rPr>
          <w:color w:val="000000"/>
        </w:rPr>
        <w:t>Т</w:t>
      </w:r>
      <w:r w:rsidRPr="00BF0143">
        <w:rPr>
          <w:color w:val="000000"/>
        </w:rPr>
        <w:t>ехнологический проект производства мебели из древесных плитных материалов</w:t>
      </w:r>
    </w:p>
    <w:p w14:paraId="67374DEE" w14:textId="77777777" w:rsidR="00BF0143" w:rsidRPr="009B7D14" w:rsidRDefault="00BF0143" w:rsidP="00BF0143">
      <w:pPr>
        <w:rPr>
          <w:szCs w:val="28"/>
        </w:rPr>
      </w:pPr>
    </w:p>
    <w:p w14:paraId="4FB5974D" w14:textId="77777777" w:rsidR="00BF0143" w:rsidRPr="009B7D14" w:rsidRDefault="00BF0143" w:rsidP="00BF0143">
      <w:pPr>
        <w:rPr>
          <w:b/>
          <w:szCs w:val="28"/>
        </w:rPr>
      </w:pPr>
      <w:r w:rsidRPr="009B7D14">
        <w:rPr>
          <w:b/>
          <w:szCs w:val="28"/>
        </w:rPr>
        <w:t>Содержание пояснительной записки (перечень подлежащих разработке вопросов)</w:t>
      </w:r>
    </w:p>
    <w:p w14:paraId="047A37C6" w14:textId="77777777" w:rsidR="00BF0143" w:rsidRPr="009B7D14" w:rsidRDefault="00BF0143" w:rsidP="00BF0143">
      <w:pPr>
        <w:rPr>
          <w:szCs w:val="28"/>
        </w:rPr>
      </w:pPr>
      <w:r w:rsidRPr="009B7D14">
        <w:rPr>
          <w:szCs w:val="28"/>
        </w:rPr>
        <w:t>Введение. Актуальность темы и новизна решений выпускной работы</w:t>
      </w:r>
    </w:p>
    <w:p w14:paraId="5FBA4F64" w14:textId="77777777" w:rsidR="00BF0143" w:rsidRPr="009B7D14" w:rsidRDefault="00BF0143" w:rsidP="00FF061B">
      <w:pPr>
        <w:rPr>
          <w:b/>
        </w:rPr>
      </w:pPr>
      <w:r w:rsidRPr="009B7D14">
        <w:rPr>
          <w:b/>
        </w:rPr>
        <w:t xml:space="preserve">1. Общая часть </w:t>
      </w:r>
    </w:p>
    <w:p w14:paraId="09848C78" w14:textId="77777777" w:rsidR="00BF0143" w:rsidRPr="00302424" w:rsidRDefault="00BF0143" w:rsidP="00FF061B">
      <w:pPr>
        <w:jc w:val="both"/>
        <w:rPr>
          <w:b/>
          <w:bCs/>
          <w:sz w:val="28"/>
          <w:szCs w:val="28"/>
        </w:rPr>
      </w:pPr>
      <w:r w:rsidRPr="007B62DB">
        <w:t xml:space="preserve">1.1. </w:t>
      </w:r>
      <w:r w:rsidR="00302424" w:rsidRPr="00302424">
        <w:t>Современные тенденции развития технологии производства</w:t>
      </w:r>
      <w:r w:rsidR="004C65B4">
        <w:t xml:space="preserve"> бытовой</w:t>
      </w:r>
      <w:r w:rsidR="00302424" w:rsidRPr="00302424">
        <w:t xml:space="preserve"> мебели</w:t>
      </w:r>
    </w:p>
    <w:p w14:paraId="3D0D829A" w14:textId="77777777" w:rsidR="00BF0143" w:rsidRPr="00FF061B" w:rsidRDefault="00BF0143" w:rsidP="00FF061B">
      <w:pPr>
        <w:rPr>
          <w:b/>
          <w:bCs/>
          <w:sz w:val="28"/>
          <w:szCs w:val="28"/>
        </w:rPr>
      </w:pPr>
      <w:r w:rsidRPr="007B62DB">
        <w:t xml:space="preserve">1.2. </w:t>
      </w:r>
      <w:r w:rsidR="00FF061B" w:rsidRPr="00FF061B">
        <w:t>Краткая характеристика предприятия</w:t>
      </w:r>
    </w:p>
    <w:p w14:paraId="4A5831D3" w14:textId="77777777" w:rsidR="00FF061B" w:rsidRPr="009D0009" w:rsidRDefault="00BF0143" w:rsidP="00FF061B">
      <w:r w:rsidRPr="007B62DB">
        <w:t xml:space="preserve">1.3. </w:t>
      </w:r>
      <w:r w:rsidR="00FF061B" w:rsidRPr="009D0009">
        <w:t>Организационная структура предприятия</w:t>
      </w:r>
    </w:p>
    <w:p w14:paraId="347C4A5D" w14:textId="77777777" w:rsidR="00FF061B" w:rsidRPr="009D0009" w:rsidRDefault="00FF061B" w:rsidP="00FF061B">
      <w:r w:rsidRPr="007B62DB">
        <w:t>1.</w:t>
      </w:r>
      <w:r>
        <w:t>4</w:t>
      </w:r>
      <w:r w:rsidRPr="007B62DB">
        <w:t xml:space="preserve">. </w:t>
      </w:r>
      <w:r w:rsidRPr="009D0009">
        <w:t>Текущий технологический процесс</w:t>
      </w:r>
    </w:p>
    <w:p w14:paraId="1F3D9C0B" w14:textId="77777777" w:rsidR="00FF061B" w:rsidRPr="009D0009" w:rsidRDefault="00FF061B" w:rsidP="00FF061B">
      <w:r w:rsidRPr="007B62DB">
        <w:t>1.</w:t>
      </w:r>
      <w:r>
        <w:t>5</w:t>
      </w:r>
      <w:r w:rsidRPr="007B62DB">
        <w:t xml:space="preserve">. </w:t>
      </w:r>
      <w:r w:rsidRPr="009D0009">
        <w:t>Характеристика выпускаемой предприятием продукции</w:t>
      </w:r>
    </w:p>
    <w:p w14:paraId="199805B3" w14:textId="77777777" w:rsidR="00FF061B" w:rsidRDefault="00FF061B" w:rsidP="00FF061B">
      <w:r w:rsidRPr="007B62DB">
        <w:t>1.</w:t>
      </w:r>
      <w:r>
        <w:t>6</w:t>
      </w:r>
      <w:r w:rsidRPr="007B62DB">
        <w:t xml:space="preserve">. </w:t>
      </w:r>
      <w:r w:rsidRPr="009D0009">
        <w:t>Характеристика применяемого сырья и материалов</w:t>
      </w:r>
    </w:p>
    <w:p w14:paraId="781F643D" w14:textId="77777777" w:rsidR="00B14540" w:rsidRPr="009D0009" w:rsidRDefault="00B14540" w:rsidP="00FF061B">
      <w:r>
        <w:t>1.7. Цели и задачи ВКР</w:t>
      </w:r>
    </w:p>
    <w:p w14:paraId="67556B8C" w14:textId="77777777" w:rsidR="00BF0143" w:rsidRDefault="00BF0143" w:rsidP="00FF061B">
      <w:r w:rsidRPr="009B7D14">
        <w:rPr>
          <w:b/>
        </w:rPr>
        <w:t>2. Исследовательская часть.</w:t>
      </w:r>
      <w:r w:rsidRPr="00BF0143">
        <w:rPr>
          <w:sz w:val="22"/>
          <w:szCs w:val="22"/>
        </w:rPr>
        <w:t xml:space="preserve"> </w:t>
      </w:r>
      <w:r w:rsidRPr="00BF0143">
        <w:t>Исследование полезного выхода при раскрое плитных материалов.</w:t>
      </w:r>
    </w:p>
    <w:p w14:paraId="530BCF92" w14:textId="77777777" w:rsidR="00BF0143" w:rsidRPr="007B62DB" w:rsidRDefault="00BF0143" w:rsidP="00302424">
      <w:r w:rsidRPr="007B62DB">
        <w:t>2.1. Состояние вопроса. Цель и задачи исследований</w:t>
      </w:r>
    </w:p>
    <w:p w14:paraId="0726FB98" w14:textId="77777777" w:rsidR="00BF0143" w:rsidRPr="007B62DB" w:rsidRDefault="00BF0143" w:rsidP="00BF0143">
      <w:r w:rsidRPr="007B62DB">
        <w:t xml:space="preserve">2.2. Методика исследований </w:t>
      </w:r>
    </w:p>
    <w:p w14:paraId="7D8EAABD" w14:textId="77777777" w:rsidR="00BF0143" w:rsidRPr="007B62DB" w:rsidRDefault="00BF0143" w:rsidP="00BF0143">
      <w:r w:rsidRPr="007B62DB">
        <w:t>2.3. Результаты исследований и их анализ</w:t>
      </w:r>
    </w:p>
    <w:p w14:paraId="65392186" w14:textId="77777777" w:rsidR="00BF0143" w:rsidRPr="007B62DB" w:rsidRDefault="00BF0143" w:rsidP="00BF0143">
      <w:r w:rsidRPr="007B62DB">
        <w:t xml:space="preserve">2.4. Выводы </w:t>
      </w:r>
    </w:p>
    <w:p w14:paraId="5BC7FE19" w14:textId="77777777" w:rsidR="00BF0143" w:rsidRPr="009B7D14" w:rsidRDefault="00BF0143" w:rsidP="00BF0143">
      <w:pPr>
        <w:rPr>
          <w:b/>
        </w:rPr>
      </w:pPr>
      <w:r w:rsidRPr="009B7D14">
        <w:rPr>
          <w:b/>
        </w:rPr>
        <w:t xml:space="preserve">3. Технологическая часть </w:t>
      </w:r>
    </w:p>
    <w:p w14:paraId="226BFEEB" w14:textId="77777777" w:rsidR="00BF0143" w:rsidRPr="007B62DB" w:rsidRDefault="00BF0143" w:rsidP="00BF0143">
      <w:r w:rsidRPr="007B62DB">
        <w:t>3.1. Описание принципиальной технологии</w:t>
      </w:r>
    </w:p>
    <w:p w14:paraId="241F3E30" w14:textId="77777777" w:rsidR="00BF0143" w:rsidRPr="007B62DB" w:rsidRDefault="00BF0143" w:rsidP="00BF0143">
      <w:r w:rsidRPr="007B62DB">
        <w:t>3.2.</w:t>
      </w:r>
      <w:r>
        <w:t xml:space="preserve"> </w:t>
      </w:r>
      <w:r w:rsidRPr="007B62DB">
        <w:t xml:space="preserve">Выбор </w:t>
      </w:r>
      <w:r>
        <w:t>материала</w:t>
      </w:r>
      <w:r w:rsidRPr="007B62DB">
        <w:t xml:space="preserve"> </w:t>
      </w:r>
    </w:p>
    <w:p w14:paraId="5DA16F7B" w14:textId="77777777" w:rsidR="00BF0143" w:rsidRPr="007B62DB" w:rsidRDefault="00BF0143" w:rsidP="00BF0143">
      <w:r w:rsidRPr="007B62DB">
        <w:t xml:space="preserve">3.3. </w:t>
      </w:r>
      <w:r>
        <w:t>Спецификация материала</w:t>
      </w:r>
    </w:p>
    <w:p w14:paraId="153EBCCB" w14:textId="77777777" w:rsidR="00BF0143" w:rsidRPr="007B62DB" w:rsidRDefault="00BF0143" w:rsidP="00BF0143">
      <w:r w:rsidRPr="007B62DB">
        <w:t>3.</w:t>
      </w:r>
      <w:r>
        <w:t>4</w:t>
      </w:r>
      <w:r w:rsidRPr="007B62DB">
        <w:t xml:space="preserve">. </w:t>
      </w:r>
      <w:r>
        <w:t>Разработка технологического процесса</w:t>
      </w:r>
      <w:r w:rsidRPr="007B62DB">
        <w:t xml:space="preserve"> </w:t>
      </w:r>
    </w:p>
    <w:p w14:paraId="22DD7BEF" w14:textId="77777777" w:rsidR="00BF0143" w:rsidRPr="007B62DB" w:rsidRDefault="00BF0143" w:rsidP="00BF0143">
      <w:r w:rsidRPr="007B62DB">
        <w:lastRenderedPageBreak/>
        <w:t>3.</w:t>
      </w:r>
      <w:r>
        <w:t>5</w:t>
      </w:r>
      <w:r w:rsidRPr="007B62DB">
        <w:t xml:space="preserve">. </w:t>
      </w:r>
      <w:r w:rsidRPr="00BF0143">
        <w:t>Расчёт норм расхода материалов на изготовление изделия</w:t>
      </w:r>
    </w:p>
    <w:p w14:paraId="25E83E8B" w14:textId="77777777" w:rsidR="00BF0143" w:rsidRPr="00AC2E14" w:rsidRDefault="00BF0143" w:rsidP="00BF0143">
      <w:pPr>
        <w:rPr>
          <w:b/>
          <w:bCs/>
        </w:rPr>
      </w:pPr>
      <w:r w:rsidRPr="00AC2E14">
        <w:rPr>
          <w:b/>
          <w:bCs/>
        </w:rPr>
        <w:t>4. Технико-экономическая оценка. Расчет технико-экономических показателей</w:t>
      </w:r>
    </w:p>
    <w:p w14:paraId="59B40F3F" w14:textId="77777777" w:rsidR="00BF0143" w:rsidRDefault="00BF0143" w:rsidP="00BF0143">
      <w:r w:rsidRPr="007B62DB">
        <w:t>5.</w:t>
      </w:r>
      <w:r>
        <w:t xml:space="preserve"> </w:t>
      </w:r>
      <w:r w:rsidRPr="007B62DB">
        <w:t>Заключение. Выводы и рекомендации</w:t>
      </w:r>
    </w:p>
    <w:p w14:paraId="6BB9B8EE" w14:textId="77777777" w:rsidR="00BF0143" w:rsidRPr="007B62DB" w:rsidRDefault="00BF0143" w:rsidP="00BF0143">
      <w:r>
        <w:t>Список использованных источников</w:t>
      </w:r>
    </w:p>
    <w:p w14:paraId="4EF86285" w14:textId="77777777" w:rsidR="00BF0143" w:rsidRPr="009B7D14" w:rsidRDefault="00BF0143" w:rsidP="00BF0143">
      <w:pPr>
        <w:rPr>
          <w:b/>
        </w:rPr>
      </w:pPr>
    </w:p>
    <w:p w14:paraId="29E85D10" w14:textId="77777777" w:rsidR="00BF0143" w:rsidRPr="009B7D14" w:rsidRDefault="00BF0143" w:rsidP="00BF0143">
      <w:pPr>
        <w:rPr>
          <w:b/>
          <w:szCs w:val="28"/>
        </w:rPr>
      </w:pPr>
      <w:r w:rsidRPr="009B7D14">
        <w:rPr>
          <w:b/>
          <w:szCs w:val="28"/>
        </w:rPr>
        <w:t>5. Рекомендуемая литература.</w:t>
      </w:r>
    </w:p>
    <w:p w14:paraId="5246F2FF" w14:textId="77777777" w:rsidR="00BF0143" w:rsidRPr="009B7D14" w:rsidRDefault="00BF0143" w:rsidP="00BF0143">
      <w:pPr>
        <w:shd w:val="clear" w:color="auto" w:fill="FFFFFF"/>
      </w:pPr>
      <w:r w:rsidRPr="009B7D14">
        <w:t xml:space="preserve">1. </w:t>
      </w:r>
      <w:proofErr w:type="spellStart"/>
      <w:r w:rsidRPr="009B7D14">
        <w:t>Чубинский</w:t>
      </w:r>
      <w:proofErr w:type="spellEnd"/>
      <w:r w:rsidRPr="009B7D14">
        <w:t xml:space="preserve"> А.Н., Смирнов Ю.А., Плотников А.С. Анализ состояния и перспектив развития мирового производства и потребления фанеры. Деревообрабатывающая промышленность № 1, 2007 г.-с.2-3.</w:t>
      </w:r>
    </w:p>
    <w:p w14:paraId="06E505B8" w14:textId="77777777" w:rsidR="00BF0143" w:rsidRPr="009B7D14" w:rsidRDefault="00BF0143" w:rsidP="00BF0143">
      <w:pPr>
        <w:shd w:val="clear" w:color="auto" w:fill="FFFFFF"/>
      </w:pPr>
      <w:r w:rsidRPr="009B7D14">
        <w:t xml:space="preserve">2. </w:t>
      </w:r>
      <w:proofErr w:type="spellStart"/>
      <w:r w:rsidRPr="009B7D14">
        <w:t>Чубинский</w:t>
      </w:r>
      <w:proofErr w:type="spellEnd"/>
      <w:r w:rsidRPr="009B7D14">
        <w:t xml:space="preserve"> А.Н., Шагалова Т.А. Проектирование деревообрабатывающих производств. Учебное пособие по дипломному проектированию. Сыктывкар. СЛИ. 2005 г.-120 с.</w:t>
      </w:r>
    </w:p>
    <w:p w14:paraId="1B191899" w14:textId="77777777" w:rsidR="00BF0143" w:rsidRPr="009B7D14" w:rsidRDefault="00BF0143" w:rsidP="00BF0143">
      <w:pPr>
        <w:shd w:val="clear" w:color="auto" w:fill="FFFFFF"/>
      </w:pPr>
      <w:r w:rsidRPr="009B7D14">
        <w:t>3. Волынский В.Н. Технология клееных материалов. Архангельск, АГТУ, 2003 г.- 280 с.</w:t>
      </w:r>
    </w:p>
    <w:p w14:paraId="2CD15444" w14:textId="77777777" w:rsidR="00BF0143" w:rsidRPr="009B7D14" w:rsidRDefault="00BF0143" w:rsidP="00BF0143">
      <w:pPr>
        <w:jc w:val="center"/>
        <w:rPr>
          <w:b/>
        </w:rPr>
      </w:pPr>
      <w:r w:rsidRPr="009B7D14">
        <w:rPr>
          <w:b/>
        </w:rPr>
        <w:t>Перечень иллюстративного материала</w:t>
      </w:r>
    </w:p>
    <w:p w14:paraId="759A6E65" w14:textId="77777777" w:rsidR="00BF0143" w:rsidRDefault="00BF0143" w:rsidP="00BF0143">
      <w:pPr>
        <w:tabs>
          <w:tab w:val="left" w:pos="5529"/>
        </w:tabs>
      </w:pPr>
      <w:r w:rsidRPr="009B7D14">
        <w:t>Презентация по ВКР</w:t>
      </w:r>
    </w:p>
    <w:p w14:paraId="408A13A6" w14:textId="77777777" w:rsidR="00BF0143" w:rsidRPr="009B7D14" w:rsidRDefault="00BF0143" w:rsidP="00BF0143">
      <w:pPr>
        <w:tabs>
          <w:tab w:val="left" w:pos="5529"/>
        </w:tabs>
      </w:pPr>
      <w:r>
        <w:t>План расположения оборудования</w:t>
      </w:r>
    </w:p>
    <w:p w14:paraId="0C20A3FF" w14:textId="77777777" w:rsidR="00BF0143" w:rsidRDefault="00BF0143" w:rsidP="00BF0143">
      <w:pPr>
        <w:tabs>
          <w:tab w:val="left" w:pos="5529"/>
        </w:tabs>
        <w:rPr>
          <w:b/>
        </w:rPr>
      </w:pPr>
      <w:r w:rsidRPr="009B7D14">
        <w:rPr>
          <w:b/>
        </w:rPr>
        <w:t>Консультации по работе (с указанием относящихся к ним разделов)</w:t>
      </w:r>
    </w:p>
    <w:p w14:paraId="5B401533" w14:textId="77777777" w:rsidR="00BF0143" w:rsidRPr="009B7D14" w:rsidRDefault="00BF0143" w:rsidP="00BF0143">
      <w:pPr>
        <w:tabs>
          <w:tab w:val="left" w:pos="5529"/>
        </w:tabs>
        <w:rPr>
          <w:b/>
        </w:rPr>
      </w:pPr>
    </w:p>
    <w:p w14:paraId="447A1BC5" w14:textId="77777777" w:rsidR="00BF0143" w:rsidRDefault="00BF0143" w:rsidP="00BF0143">
      <w:pPr>
        <w:jc w:val="center"/>
        <w:rPr>
          <w:b/>
        </w:rPr>
      </w:pPr>
      <w:r w:rsidRPr="009B7D14">
        <w:rPr>
          <w:b/>
        </w:rPr>
        <w:t>Календарный план выполнения</w:t>
      </w:r>
    </w:p>
    <w:p w14:paraId="1B883108" w14:textId="77777777" w:rsidR="00BF0143" w:rsidRPr="009B7D14" w:rsidRDefault="00BF0143" w:rsidP="00BF014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BF0143" w:rsidRPr="009B7D14" w14:paraId="0E2B7B86" w14:textId="77777777" w:rsidTr="00B87C6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DB8ED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Наименование разделов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3EB4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Объем (страниц)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E5ABA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Сроки выполнения</w:t>
            </w:r>
          </w:p>
        </w:tc>
      </w:tr>
      <w:tr w:rsidR="00BF0143" w:rsidRPr="009B7D14" w14:paraId="34B31EC1" w14:textId="77777777" w:rsidTr="00B87C6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7103" w14:textId="77777777" w:rsidR="00BF0143" w:rsidRPr="009B7D14" w:rsidRDefault="00BF0143" w:rsidP="00B87C68">
            <w:pPr>
              <w:rPr>
                <w:lang w:eastAsia="en-US"/>
              </w:rPr>
            </w:pPr>
            <w:r w:rsidRPr="009B7D14">
              <w:rPr>
                <w:lang w:eastAsia="en-US"/>
              </w:rPr>
              <w:t>1. Введение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55CF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B83F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10 Мая 2023</w:t>
            </w:r>
          </w:p>
        </w:tc>
      </w:tr>
      <w:tr w:rsidR="00BF0143" w:rsidRPr="009B7D14" w14:paraId="7E7FE7FD" w14:textId="77777777" w:rsidTr="00B87C6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B218" w14:textId="77777777" w:rsidR="00BF0143" w:rsidRPr="009B7D14" w:rsidRDefault="00BF0143" w:rsidP="00B87C68">
            <w:pPr>
              <w:rPr>
                <w:lang w:eastAsia="en-US"/>
              </w:rPr>
            </w:pPr>
            <w:r w:rsidRPr="009B7D14">
              <w:rPr>
                <w:lang w:eastAsia="en-US"/>
              </w:rPr>
              <w:t>2. Общая часть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36B6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6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9E7C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15 мая 2023</w:t>
            </w:r>
          </w:p>
        </w:tc>
      </w:tr>
      <w:tr w:rsidR="00BF0143" w:rsidRPr="009B7D14" w14:paraId="3A4E026A" w14:textId="77777777" w:rsidTr="00B87C6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3D950" w14:textId="77777777" w:rsidR="00BF0143" w:rsidRPr="009B7D14" w:rsidRDefault="00BF0143" w:rsidP="00B87C68">
            <w:pPr>
              <w:rPr>
                <w:lang w:eastAsia="en-US"/>
              </w:rPr>
            </w:pPr>
            <w:r w:rsidRPr="009B7D14">
              <w:rPr>
                <w:lang w:eastAsia="en-US"/>
              </w:rPr>
              <w:t>3. Исследовательская часть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840B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10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5364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20 мая 2023</w:t>
            </w:r>
          </w:p>
        </w:tc>
      </w:tr>
      <w:tr w:rsidR="00BF0143" w:rsidRPr="009B7D14" w14:paraId="31037FD6" w14:textId="77777777" w:rsidTr="00B87C6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6350" w14:textId="77777777" w:rsidR="00BF0143" w:rsidRPr="009B7D14" w:rsidRDefault="00BF0143" w:rsidP="00B87C68">
            <w:pPr>
              <w:rPr>
                <w:lang w:eastAsia="en-US"/>
              </w:rPr>
            </w:pPr>
            <w:r w:rsidRPr="009B7D14">
              <w:rPr>
                <w:lang w:eastAsia="en-US"/>
              </w:rPr>
              <w:t>4. Технологическая часть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E6DB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20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1D86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 xml:space="preserve"> 5 июня 2023</w:t>
            </w:r>
          </w:p>
        </w:tc>
      </w:tr>
      <w:tr w:rsidR="00BF0143" w:rsidRPr="009B7D14" w14:paraId="1ABB2776" w14:textId="77777777" w:rsidTr="00B87C6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C0CC8" w14:textId="77777777" w:rsidR="00BF0143" w:rsidRPr="009B7D14" w:rsidRDefault="00BF0143" w:rsidP="00B87C68">
            <w:pPr>
              <w:rPr>
                <w:lang w:eastAsia="en-US"/>
              </w:rPr>
            </w:pPr>
            <w:r w:rsidRPr="009B7D14">
              <w:rPr>
                <w:lang w:eastAsia="en-US"/>
              </w:rPr>
              <w:t>5. Экономическая часть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3EE7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6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13A4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5 июня 2023</w:t>
            </w:r>
          </w:p>
        </w:tc>
      </w:tr>
      <w:tr w:rsidR="00BF0143" w:rsidRPr="009B7D14" w14:paraId="142281A9" w14:textId="77777777" w:rsidTr="00B87C6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AC24" w14:textId="77777777" w:rsidR="00BF0143" w:rsidRPr="009B7D14" w:rsidRDefault="00BF0143" w:rsidP="00B87C68">
            <w:pPr>
              <w:rPr>
                <w:lang w:eastAsia="en-US"/>
              </w:rPr>
            </w:pPr>
            <w:r w:rsidRPr="009B7D14">
              <w:rPr>
                <w:lang w:eastAsia="en-US"/>
              </w:rPr>
              <w:t>6. Выводы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A57D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8008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10</w:t>
            </w:r>
            <w:r>
              <w:rPr>
                <w:lang w:eastAsia="en-US"/>
              </w:rPr>
              <w:t xml:space="preserve"> </w:t>
            </w:r>
            <w:r w:rsidRPr="009B7D14">
              <w:rPr>
                <w:lang w:eastAsia="en-US"/>
              </w:rPr>
              <w:t>июня 2023</w:t>
            </w:r>
          </w:p>
        </w:tc>
      </w:tr>
      <w:tr w:rsidR="00BF0143" w:rsidRPr="009B7D14" w14:paraId="018D8D06" w14:textId="77777777" w:rsidTr="00B87C6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E034" w14:textId="77777777" w:rsidR="00BF0143" w:rsidRPr="009B7D14" w:rsidRDefault="00BF0143" w:rsidP="00B87C68">
            <w:pPr>
              <w:rPr>
                <w:lang w:eastAsia="en-US"/>
              </w:rPr>
            </w:pPr>
            <w:r w:rsidRPr="009B7D14">
              <w:rPr>
                <w:lang w:eastAsia="en-US"/>
              </w:rPr>
              <w:t>7. Список использованных источников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DA06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D552" w14:textId="77777777" w:rsidR="00BF0143" w:rsidRPr="009B7D14" w:rsidRDefault="00BF0143" w:rsidP="00B87C68">
            <w:pPr>
              <w:jc w:val="center"/>
              <w:rPr>
                <w:lang w:eastAsia="en-US"/>
              </w:rPr>
            </w:pPr>
            <w:r w:rsidRPr="009B7D14">
              <w:rPr>
                <w:lang w:eastAsia="en-US"/>
              </w:rPr>
              <w:t>10 июня 2023</w:t>
            </w:r>
          </w:p>
        </w:tc>
      </w:tr>
    </w:tbl>
    <w:p w14:paraId="2E67D7AD" w14:textId="77777777" w:rsidR="00BF0143" w:rsidRPr="009B7D14" w:rsidRDefault="00BF0143" w:rsidP="00BF0143">
      <w:pPr>
        <w:rPr>
          <w:rFonts w:eastAsia="Calibri"/>
        </w:rPr>
      </w:pPr>
    </w:p>
    <w:p w14:paraId="60C9E00A" w14:textId="77777777" w:rsidR="00BF0143" w:rsidRDefault="00BF0143" w:rsidP="00BF0143">
      <w:r w:rsidRPr="009B7D14">
        <w:t>Задание выдано «</w:t>
      </w:r>
      <w:proofErr w:type="gramStart"/>
      <w:r w:rsidRPr="009B7D14">
        <w:t xml:space="preserve">08»   </w:t>
      </w:r>
      <w:proofErr w:type="gramEnd"/>
      <w:r w:rsidRPr="009B7D14">
        <w:t>февраля 2023 г.</w:t>
      </w:r>
    </w:p>
    <w:p w14:paraId="3BA4BCF5" w14:textId="77777777" w:rsidR="00BF0143" w:rsidRPr="009B7D14" w:rsidRDefault="00BF0143" w:rsidP="00BF0143"/>
    <w:p w14:paraId="39F1D294" w14:textId="77777777" w:rsidR="00BF0143" w:rsidRDefault="00BF0143" w:rsidP="00BF0143">
      <w:r w:rsidRPr="009B7D14">
        <w:t>Р</w:t>
      </w:r>
      <w:r>
        <w:t xml:space="preserve">уководитель _________________ </w:t>
      </w:r>
      <w:r w:rsidRPr="009B7D14">
        <w:t>/</w:t>
      </w:r>
      <w:r>
        <w:t>И. М. Батырева</w:t>
      </w:r>
      <w:r w:rsidRPr="009B7D14">
        <w:t xml:space="preserve"> /</w:t>
      </w:r>
    </w:p>
    <w:p w14:paraId="0D284DDD" w14:textId="77777777" w:rsidR="00BF0143" w:rsidRDefault="00BF0143" w:rsidP="00BF0143">
      <w:pPr>
        <w:spacing w:after="160" w:line="259" w:lineRule="auto"/>
      </w:pPr>
      <w:r w:rsidRPr="009B7D14">
        <w:t>Обучающийся</w:t>
      </w:r>
      <w:r>
        <w:t xml:space="preserve"> _________________/ А. А. Трофимова</w:t>
      </w:r>
      <w:r w:rsidRPr="009B7D14">
        <w:t>/</w:t>
      </w:r>
    </w:p>
    <w:p w14:paraId="5E3FBF72" w14:textId="77777777" w:rsidR="00BF0143" w:rsidRDefault="00BF0143" w:rsidP="00BF0143">
      <w:pPr>
        <w:spacing w:after="160" w:line="259" w:lineRule="auto"/>
        <w:jc w:val="center"/>
      </w:pPr>
    </w:p>
    <w:p w14:paraId="4EA0600A" w14:textId="77777777" w:rsidR="00BF0143" w:rsidRDefault="00BF0143" w:rsidP="00BF0143">
      <w:pPr>
        <w:spacing w:after="160" w:line="259" w:lineRule="auto"/>
        <w:jc w:val="center"/>
      </w:pPr>
    </w:p>
    <w:p w14:paraId="7991417C" w14:textId="77777777" w:rsidR="00BF0143" w:rsidRDefault="00BF0143" w:rsidP="00BF0143">
      <w:pPr>
        <w:spacing w:after="160" w:line="259" w:lineRule="auto"/>
        <w:jc w:val="center"/>
      </w:pPr>
    </w:p>
    <w:p w14:paraId="548A3ACA" w14:textId="77777777" w:rsidR="00BF0143" w:rsidRDefault="00BF0143" w:rsidP="00BF0143">
      <w:pPr>
        <w:spacing w:after="160" w:line="259" w:lineRule="auto"/>
        <w:jc w:val="center"/>
      </w:pPr>
    </w:p>
    <w:p w14:paraId="55FE4441" w14:textId="77777777" w:rsidR="00BF0143" w:rsidRDefault="00BF0143" w:rsidP="00BF0143">
      <w:pPr>
        <w:spacing w:after="160" w:line="259" w:lineRule="auto"/>
        <w:jc w:val="center"/>
      </w:pPr>
    </w:p>
    <w:p w14:paraId="168D4888" w14:textId="77777777" w:rsidR="00BF0143" w:rsidRDefault="00BF0143" w:rsidP="00BF0143">
      <w:pPr>
        <w:spacing w:after="160" w:line="259" w:lineRule="auto"/>
        <w:jc w:val="center"/>
      </w:pPr>
    </w:p>
    <w:p w14:paraId="452457DB" w14:textId="77777777" w:rsidR="00BF0143" w:rsidRDefault="00BF0143" w:rsidP="00BF0143">
      <w:pPr>
        <w:spacing w:after="160" w:line="259" w:lineRule="auto"/>
        <w:jc w:val="center"/>
      </w:pPr>
    </w:p>
    <w:p w14:paraId="1E4B4D38" w14:textId="77777777" w:rsidR="00BF0143" w:rsidRDefault="00BF0143" w:rsidP="00BF0143">
      <w:pPr>
        <w:spacing w:after="160" w:line="259" w:lineRule="auto"/>
        <w:jc w:val="center"/>
      </w:pPr>
    </w:p>
    <w:p w14:paraId="49DE1CF5" w14:textId="77777777" w:rsidR="00BF0143" w:rsidRDefault="00BF0143" w:rsidP="00BF0143">
      <w:pPr>
        <w:spacing w:after="160" w:line="259" w:lineRule="auto"/>
        <w:jc w:val="center"/>
      </w:pPr>
    </w:p>
    <w:p w14:paraId="6909C502" w14:textId="77777777" w:rsidR="00BF0143" w:rsidRDefault="00BF0143" w:rsidP="00BF0143">
      <w:pPr>
        <w:spacing w:after="160" w:line="259" w:lineRule="auto"/>
        <w:jc w:val="center"/>
      </w:pPr>
    </w:p>
    <w:p w14:paraId="36D7CE0C" w14:textId="77777777" w:rsidR="00BF0143" w:rsidRDefault="00BF0143" w:rsidP="003031C1">
      <w:pPr>
        <w:spacing w:after="160" w:line="259" w:lineRule="auto"/>
      </w:pPr>
    </w:p>
    <w:p w14:paraId="210FD42A" w14:textId="77777777" w:rsidR="00C753F0" w:rsidRDefault="00C753F0" w:rsidP="00C753F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Аннотация</w:t>
      </w:r>
    </w:p>
    <w:p w14:paraId="774B0DBF" w14:textId="77777777" w:rsidR="00C753F0" w:rsidRPr="007D243E" w:rsidRDefault="00C753F0" w:rsidP="00C753F0">
      <w:pPr>
        <w:spacing w:line="360" w:lineRule="auto"/>
        <w:ind w:firstLine="709"/>
        <w:rPr>
          <w:sz w:val="28"/>
          <w:szCs w:val="28"/>
        </w:rPr>
      </w:pPr>
      <w:r w:rsidRPr="007D243E">
        <w:rPr>
          <w:sz w:val="28"/>
          <w:szCs w:val="28"/>
        </w:rPr>
        <w:t>Выпускная квалификационная работа «</w:t>
      </w:r>
      <w:r w:rsidRPr="007D243E">
        <w:rPr>
          <w:color w:val="000000"/>
          <w:sz w:val="28"/>
          <w:szCs w:val="28"/>
        </w:rPr>
        <w:t>Технологический проект производства мебели из древесных плитных материалов</w:t>
      </w:r>
      <w:r w:rsidRPr="007D243E">
        <w:rPr>
          <w:sz w:val="28"/>
          <w:szCs w:val="28"/>
        </w:rPr>
        <w:t xml:space="preserve">», </w:t>
      </w:r>
      <w:r>
        <w:rPr>
          <w:sz w:val="28"/>
          <w:szCs w:val="28"/>
        </w:rPr>
        <w:t>56</w:t>
      </w:r>
      <w:r w:rsidRPr="007D243E">
        <w:rPr>
          <w:sz w:val="28"/>
          <w:szCs w:val="28"/>
        </w:rPr>
        <w:t xml:space="preserve"> стр., 13 рисунков, </w:t>
      </w:r>
      <w:r>
        <w:rPr>
          <w:sz w:val="28"/>
          <w:szCs w:val="28"/>
        </w:rPr>
        <w:t>21</w:t>
      </w:r>
      <w:r w:rsidRPr="007D243E">
        <w:rPr>
          <w:sz w:val="28"/>
          <w:szCs w:val="28"/>
        </w:rPr>
        <w:t xml:space="preserve"> таблиц, </w:t>
      </w:r>
      <w:r>
        <w:rPr>
          <w:sz w:val="28"/>
          <w:szCs w:val="28"/>
        </w:rPr>
        <w:t>4</w:t>
      </w:r>
      <w:r w:rsidRPr="007D243E">
        <w:rPr>
          <w:sz w:val="28"/>
          <w:szCs w:val="28"/>
        </w:rPr>
        <w:t xml:space="preserve"> источников, 2 приложений, 18 листов (слайдов) графического материала</w:t>
      </w:r>
    </w:p>
    <w:p w14:paraId="155B44F6" w14:textId="77777777" w:rsidR="00C753F0" w:rsidRPr="007D243E" w:rsidRDefault="00C753F0" w:rsidP="00C753F0">
      <w:pPr>
        <w:spacing w:line="360" w:lineRule="auto"/>
        <w:ind w:firstLine="709"/>
        <w:rPr>
          <w:sz w:val="28"/>
          <w:szCs w:val="28"/>
        </w:rPr>
      </w:pPr>
      <w:r w:rsidRPr="007D243E">
        <w:rPr>
          <w:sz w:val="28"/>
          <w:szCs w:val="28"/>
        </w:rPr>
        <w:t>Ключевые</w:t>
      </w:r>
      <w:r w:rsidRPr="007D243E">
        <w:rPr>
          <w:spacing w:val="-9"/>
          <w:sz w:val="28"/>
          <w:szCs w:val="28"/>
        </w:rPr>
        <w:t xml:space="preserve"> </w:t>
      </w:r>
      <w:r w:rsidRPr="007D243E">
        <w:rPr>
          <w:sz w:val="28"/>
          <w:szCs w:val="28"/>
        </w:rPr>
        <w:t>слова:</w:t>
      </w:r>
      <w:r w:rsidRPr="007D243E"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Мебель, шкаф, </w:t>
      </w:r>
      <w:proofErr w:type="spellStart"/>
      <w:r>
        <w:rPr>
          <w:sz w:val="28"/>
          <w:szCs w:val="28"/>
        </w:rPr>
        <w:t>ЛДСтП</w:t>
      </w:r>
      <w:proofErr w:type="spellEnd"/>
      <w:r>
        <w:rPr>
          <w:sz w:val="28"/>
          <w:szCs w:val="28"/>
        </w:rPr>
        <w:t>, ДВПО, полезный выход при раскрое</w:t>
      </w:r>
      <w:r w:rsidRPr="007D243E">
        <w:rPr>
          <w:sz w:val="28"/>
          <w:szCs w:val="28"/>
        </w:rPr>
        <w:t>.</w:t>
      </w:r>
    </w:p>
    <w:p w14:paraId="69714C7C" w14:textId="77777777" w:rsidR="00C753F0" w:rsidRPr="007D243E" w:rsidRDefault="00C753F0" w:rsidP="00C753F0">
      <w:pPr>
        <w:spacing w:line="360" w:lineRule="auto"/>
        <w:ind w:firstLine="709"/>
        <w:rPr>
          <w:sz w:val="28"/>
          <w:szCs w:val="28"/>
        </w:rPr>
      </w:pPr>
      <w:r w:rsidRPr="007D243E">
        <w:rPr>
          <w:sz w:val="28"/>
          <w:szCs w:val="28"/>
        </w:rPr>
        <w:t>Объектом</w:t>
      </w:r>
      <w:r w:rsidRPr="007D243E">
        <w:rPr>
          <w:spacing w:val="25"/>
          <w:sz w:val="28"/>
          <w:szCs w:val="28"/>
        </w:rPr>
        <w:t xml:space="preserve"> </w:t>
      </w:r>
      <w:r w:rsidRPr="007D243E">
        <w:rPr>
          <w:sz w:val="28"/>
          <w:szCs w:val="28"/>
        </w:rPr>
        <w:t>исследования</w:t>
      </w:r>
      <w:r w:rsidRPr="007D243E">
        <w:rPr>
          <w:spacing w:val="94"/>
          <w:sz w:val="28"/>
          <w:szCs w:val="28"/>
        </w:rPr>
        <w:t xml:space="preserve"> </w:t>
      </w:r>
      <w:r w:rsidRPr="007D243E">
        <w:rPr>
          <w:sz w:val="28"/>
          <w:szCs w:val="28"/>
        </w:rPr>
        <w:t>данной</w:t>
      </w:r>
      <w:r w:rsidRPr="007D243E">
        <w:rPr>
          <w:spacing w:val="95"/>
          <w:sz w:val="28"/>
          <w:szCs w:val="28"/>
        </w:rPr>
        <w:t xml:space="preserve"> </w:t>
      </w:r>
      <w:r w:rsidRPr="007D243E">
        <w:rPr>
          <w:sz w:val="28"/>
          <w:szCs w:val="28"/>
        </w:rPr>
        <w:t>работы</w:t>
      </w:r>
      <w:r w:rsidRPr="007D243E">
        <w:rPr>
          <w:spacing w:val="97"/>
          <w:sz w:val="28"/>
          <w:szCs w:val="28"/>
        </w:rPr>
        <w:t xml:space="preserve"> </w:t>
      </w:r>
      <w:r w:rsidRPr="007D243E">
        <w:rPr>
          <w:sz w:val="28"/>
          <w:szCs w:val="28"/>
        </w:rPr>
        <w:t>является</w:t>
      </w:r>
      <w:r w:rsidRPr="007D243E">
        <w:rPr>
          <w:spacing w:val="95"/>
          <w:sz w:val="28"/>
          <w:szCs w:val="28"/>
        </w:rPr>
        <w:t xml:space="preserve"> </w:t>
      </w:r>
      <w:r w:rsidRPr="007D243E">
        <w:rPr>
          <w:sz w:val="28"/>
          <w:szCs w:val="28"/>
        </w:rPr>
        <w:t>предприятие</w:t>
      </w:r>
      <w:r w:rsidRPr="007D243E">
        <w:rPr>
          <w:spacing w:val="95"/>
          <w:sz w:val="28"/>
          <w:szCs w:val="28"/>
        </w:rPr>
        <w:t xml:space="preserve"> </w:t>
      </w:r>
      <w:r>
        <w:rPr>
          <w:sz w:val="28"/>
          <w:szCs w:val="28"/>
        </w:rPr>
        <w:t>ОО</w:t>
      </w:r>
      <w:r w:rsidRPr="007D243E">
        <w:rPr>
          <w:sz w:val="28"/>
          <w:szCs w:val="28"/>
        </w:rPr>
        <w:t>О</w:t>
      </w:r>
    </w:p>
    <w:p w14:paraId="3A9016F3" w14:textId="77777777" w:rsidR="00C753F0" w:rsidRPr="007D243E" w:rsidRDefault="00C753F0" w:rsidP="00C753F0">
      <w:pPr>
        <w:spacing w:line="360" w:lineRule="auto"/>
        <w:ind w:firstLine="709"/>
        <w:rPr>
          <w:sz w:val="28"/>
          <w:szCs w:val="28"/>
        </w:rPr>
      </w:pPr>
      <w:r w:rsidRPr="007D243E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СецСтрой</w:t>
      </w:r>
      <w:proofErr w:type="spellEnd"/>
      <w:r w:rsidRPr="007D243E">
        <w:rPr>
          <w:sz w:val="28"/>
          <w:szCs w:val="28"/>
        </w:rPr>
        <w:t>».</w:t>
      </w:r>
    </w:p>
    <w:p w14:paraId="44CD4351" w14:textId="77777777" w:rsidR="00C753F0" w:rsidRPr="007D243E" w:rsidRDefault="00C753F0" w:rsidP="00C753F0">
      <w:pPr>
        <w:spacing w:line="360" w:lineRule="auto"/>
        <w:ind w:firstLine="709"/>
        <w:rPr>
          <w:sz w:val="28"/>
          <w:szCs w:val="28"/>
        </w:rPr>
      </w:pPr>
      <w:r w:rsidRPr="007D243E">
        <w:rPr>
          <w:sz w:val="28"/>
          <w:szCs w:val="28"/>
        </w:rPr>
        <w:t xml:space="preserve">Целью данной работы является разработка новых видов </w:t>
      </w:r>
      <w:r>
        <w:rPr>
          <w:sz w:val="28"/>
          <w:szCs w:val="28"/>
        </w:rPr>
        <w:t>бытовой мебели</w:t>
      </w:r>
      <w:r w:rsidRPr="007D243E">
        <w:rPr>
          <w:sz w:val="28"/>
          <w:szCs w:val="28"/>
        </w:rPr>
        <w:t xml:space="preserve">. </w:t>
      </w:r>
    </w:p>
    <w:p w14:paraId="119C4881" w14:textId="77777777" w:rsidR="00C753F0" w:rsidRPr="007D243E" w:rsidRDefault="00C753F0" w:rsidP="00C753F0">
      <w:pPr>
        <w:spacing w:line="360" w:lineRule="auto"/>
        <w:ind w:firstLine="709"/>
        <w:rPr>
          <w:sz w:val="28"/>
          <w:szCs w:val="28"/>
        </w:rPr>
      </w:pPr>
      <w:r w:rsidRPr="007D243E">
        <w:rPr>
          <w:sz w:val="28"/>
          <w:szCs w:val="28"/>
        </w:rPr>
        <w:t>В</w:t>
      </w:r>
      <w:r w:rsidRPr="007D243E">
        <w:rPr>
          <w:spacing w:val="1"/>
          <w:sz w:val="28"/>
          <w:szCs w:val="28"/>
        </w:rPr>
        <w:t xml:space="preserve"> </w:t>
      </w:r>
      <w:r w:rsidRPr="007D243E">
        <w:rPr>
          <w:sz w:val="28"/>
          <w:szCs w:val="28"/>
        </w:rPr>
        <w:t>процессе</w:t>
      </w:r>
      <w:r w:rsidRPr="007D243E">
        <w:rPr>
          <w:spacing w:val="1"/>
          <w:sz w:val="28"/>
          <w:szCs w:val="28"/>
        </w:rPr>
        <w:t xml:space="preserve"> </w:t>
      </w:r>
      <w:r w:rsidRPr="007D243E">
        <w:rPr>
          <w:sz w:val="28"/>
          <w:szCs w:val="28"/>
        </w:rPr>
        <w:t>выполнения</w:t>
      </w:r>
      <w:r w:rsidRPr="007D243E">
        <w:rPr>
          <w:spacing w:val="1"/>
          <w:sz w:val="28"/>
          <w:szCs w:val="28"/>
        </w:rPr>
        <w:t xml:space="preserve"> </w:t>
      </w:r>
      <w:r w:rsidRPr="007D243E">
        <w:rPr>
          <w:sz w:val="28"/>
          <w:szCs w:val="28"/>
        </w:rPr>
        <w:t>работы</w:t>
      </w:r>
      <w:r w:rsidRPr="007D243E">
        <w:rPr>
          <w:spacing w:val="1"/>
          <w:sz w:val="28"/>
          <w:szCs w:val="28"/>
        </w:rPr>
        <w:t xml:space="preserve"> </w:t>
      </w:r>
      <w:r w:rsidRPr="007D243E">
        <w:rPr>
          <w:sz w:val="28"/>
          <w:szCs w:val="28"/>
        </w:rPr>
        <w:t>был</w:t>
      </w:r>
      <w:r w:rsidRPr="007D243E">
        <w:rPr>
          <w:spacing w:val="1"/>
          <w:sz w:val="28"/>
          <w:szCs w:val="28"/>
        </w:rPr>
        <w:t xml:space="preserve"> </w:t>
      </w:r>
      <w:r w:rsidRPr="007D243E">
        <w:rPr>
          <w:sz w:val="28"/>
          <w:szCs w:val="28"/>
        </w:rPr>
        <w:t xml:space="preserve">произведен поиск </w:t>
      </w:r>
      <w:r>
        <w:rPr>
          <w:sz w:val="28"/>
          <w:szCs w:val="28"/>
        </w:rPr>
        <w:t>полезного выхода при раскрое</w:t>
      </w:r>
      <w:r w:rsidRPr="007D243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Были выявлены </w:t>
      </w:r>
      <w:proofErr w:type="gramStart"/>
      <w:r>
        <w:rPr>
          <w:sz w:val="28"/>
          <w:szCs w:val="28"/>
        </w:rPr>
        <w:t>основные критерии</w:t>
      </w:r>
      <w:proofErr w:type="gramEnd"/>
      <w:r>
        <w:rPr>
          <w:sz w:val="28"/>
          <w:szCs w:val="28"/>
        </w:rPr>
        <w:t xml:space="preserve"> отвечающие за процент полезного выхода и сделан вывод по поводу их использования</w:t>
      </w:r>
      <w:r w:rsidRPr="007D243E">
        <w:rPr>
          <w:sz w:val="28"/>
          <w:szCs w:val="28"/>
        </w:rPr>
        <w:t>.</w:t>
      </w:r>
      <w:r w:rsidRPr="007D243E">
        <w:rPr>
          <w:spacing w:val="-15"/>
          <w:sz w:val="28"/>
          <w:szCs w:val="28"/>
        </w:rPr>
        <w:t xml:space="preserve"> </w:t>
      </w:r>
      <w:r w:rsidRPr="007D243E">
        <w:rPr>
          <w:sz w:val="28"/>
          <w:szCs w:val="28"/>
        </w:rPr>
        <w:t>Разработан</w:t>
      </w:r>
      <w:r w:rsidRPr="007D243E">
        <w:rPr>
          <w:spacing w:val="-14"/>
          <w:sz w:val="28"/>
          <w:szCs w:val="28"/>
        </w:rPr>
        <w:t xml:space="preserve"> </w:t>
      </w:r>
      <w:r w:rsidRPr="007D243E">
        <w:rPr>
          <w:sz w:val="28"/>
          <w:szCs w:val="28"/>
        </w:rPr>
        <w:t>технологический</w:t>
      </w:r>
      <w:r w:rsidRPr="007D243E">
        <w:rPr>
          <w:spacing w:val="-15"/>
          <w:sz w:val="28"/>
          <w:szCs w:val="28"/>
        </w:rPr>
        <w:t xml:space="preserve"> </w:t>
      </w:r>
      <w:r w:rsidRPr="007D243E">
        <w:rPr>
          <w:sz w:val="28"/>
          <w:szCs w:val="28"/>
        </w:rPr>
        <w:t>процесс</w:t>
      </w:r>
      <w:r w:rsidRPr="007D243E">
        <w:rPr>
          <w:spacing w:val="-67"/>
          <w:sz w:val="28"/>
          <w:szCs w:val="28"/>
        </w:rPr>
        <w:t xml:space="preserve"> </w:t>
      </w:r>
      <w:r w:rsidRPr="007D243E">
        <w:rPr>
          <w:sz w:val="28"/>
          <w:szCs w:val="28"/>
        </w:rPr>
        <w:t>изготовления</w:t>
      </w:r>
      <w:r w:rsidRPr="007D243E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мебели из </w:t>
      </w:r>
      <w:proofErr w:type="spellStart"/>
      <w:r>
        <w:rPr>
          <w:sz w:val="28"/>
          <w:szCs w:val="28"/>
        </w:rPr>
        <w:t>ЛДСтП</w:t>
      </w:r>
      <w:proofErr w:type="spellEnd"/>
      <w:r w:rsidRPr="007D243E">
        <w:rPr>
          <w:sz w:val="28"/>
          <w:szCs w:val="28"/>
        </w:rPr>
        <w:t>.</w:t>
      </w:r>
      <w:r w:rsidRPr="007D243E">
        <w:rPr>
          <w:spacing w:val="1"/>
          <w:sz w:val="28"/>
          <w:szCs w:val="28"/>
        </w:rPr>
        <w:t xml:space="preserve"> </w:t>
      </w:r>
      <w:r w:rsidRPr="007D243E">
        <w:rPr>
          <w:sz w:val="28"/>
          <w:szCs w:val="28"/>
        </w:rPr>
        <w:t>Рассчитана</w:t>
      </w:r>
      <w:r w:rsidRPr="007D243E">
        <w:rPr>
          <w:spacing w:val="1"/>
          <w:sz w:val="28"/>
          <w:szCs w:val="28"/>
        </w:rPr>
        <w:t xml:space="preserve"> </w:t>
      </w:r>
      <w:r w:rsidRPr="007D243E">
        <w:rPr>
          <w:sz w:val="28"/>
          <w:szCs w:val="28"/>
        </w:rPr>
        <w:t>производительность линии по производств</w:t>
      </w:r>
      <w:r>
        <w:rPr>
          <w:sz w:val="28"/>
          <w:szCs w:val="28"/>
        </w:rPr>
        <w:t>у</w:t>
      </w:r>
      <w:r w:rsidRPr="007D243E">
        <w:rPr>
          <w:sz w:val="28"/>
          <w:szCs w:val="28"/>
        </w:rPr>
        <w:t>.</w:t>
      </w:r>
      <w:r w:rsidRPr="007D243E">
        <w:rPr>
          <w:spacing w:val="1"/>
          <w:sz w:val="28"/>
          <w:szCs w:val="28"/>
        </w:rPr>
        <w:t xml:space="preserve"> </w:t>
      </w:r>
      <w:r w:rsidRPr="007D243E">
        <w:rPr>
          <w:sz w:val="28"/>
          <w:szCs w:val="28"/>
        </w:rPr>
        <w:t>Произведен</w:t>
      </w:r>
      <w:r w:rsidRPr="007D243E">
        <w:rPr>
          <w:spacing w:val="1"/>
          <w:sz w:val="28"/>
          <w:szCs w:val="28"/>
        </w:rPr>
        <w:t xml:space="preserve"> </w:t>
      </w:r>
      <w:r w:rsidRPr="007D243E">
        <w:rPr>
          <w:sz w:val="28"/>
          <w:szCs w:val="28"/>
        </w:rPr>
        <w:t>расчет</w:t>
      </w:r>
      <w:r>
        <w:rPr>
          <w:sz w:val="28"/>
          <w:szCs w:val="28"/>
        </w:rPr>
        <w:t xml:space="preserve"> производительности станков,</w:t>
      </w:r>
      <w:r w:rsidRPr="007D243E">
        <w:rPr>
          <w:spacing w:val="1"/>
          <w:sz w:val="28"/>
          <w:szCs w:val="28"/>
        </w:rPr>
        <w:t xml:space="preserve"> </w:t>
      </w:r>
      <w:r w:rsidRPr="007D243E">
        <w:rPr>
          <w:sz w:val="28"/>
          <w:szCs w:val="28"/>
        </w:rPr>
        <w:t>сырья и</w:t>
      </w:r>
      <w:r w:rsidRPr="007D243E">
        <w:rPr>
          <w:spacing w:val="1"/>
          <w:sz w:val="28"/>
          <w:szCs w:val="28"/>
        </w:rPr>
        <w:t xml:space="preserve"> </w:t>
      </w:r>
      <w:r w:rsidRPr="007D243E">
        <w:rPr>
          <w:sz w:val="28"/>
          <w:szCs w:val="28"/>
        </w:rPr>
        <w:t>материалов</w:t>
      </w:r>
      <w:r>
        <w:rPr>
          <w:sz w:val="28"/>
          <w:szCs w:val="28"/>
        </w:rPr>
        <w:t>, и</w:t>
      </w:r>
      <w:r w:rsidRPr="007D243E">
        <w:rPr>
          <w:sz w:val="28"/>
          <w:szCs w:val="28"/>
        </w:rPr>
        <w:t xml:space="preserve"> затраты на </w:t>
      </w:r>
      <w:r>
        <w:rPr>
          <w:sz w:val="28"/>
          <w:szCs w:val="28"/>
        </w:rPr>
        <w:t xml:space="preserve">них. А также рассчитаны затраты </w:t>
      </w:r>
      <w:r w:rsidRPr="007D243E">
        <w:rPr>
          <w:sz w:val="28"/>
          <w:szCs w:val="28"/>
        </w:rPr>
        <w:t>сырь</w:t>
      </w:r>
      <w:r>
        <w:rPr>
          <w:sz w:val="28"/>
          <w:szCs w:val="28"/>
        </w:rPr>
        <w:t>я</w:t>
      </w:r>
      <w:r w:rsidRPr="007D243E">
        <w:rPr>
          <w:sz w:val="28"/>
          <w:szCs w:val="28"/>
        </w:rPr>
        <w:t>, электроэнерги</w:t>
      </w:r>
      <w:r>
        <w:rPr>
          <w:sz w:val="28"/>
          <w:szCs w:val="28"/>
        </w:rPr>
        <w:t>и</w:t>
      </w:r>
      <w:r w:rsidRPr="007D243E">
        <w:rPr>
          <w:sz w:val="28"/>
          <w:szCs w:val="28"/>
        </w:rPr>
        <w:t>, заработн</w:t>
      </w:r>
      <w:r>
        <w:rPr>
          <w:sz w:val="28"/>
          <w:szCs w:val="28"/>
        </w:rPr>
        <w:t>ой</w:t>
      </w:r>
      <w:r w:rsidRPr="007D243E">
        <w:rPr>
          <w:sz w:val="28"/>
          <w:szCs w:val="28"/>
        </w:rPr>
        <w:t xml:space="preserve"> плат</w:t>
      </w:r>
      <w:r>
        <w:rPr>
          <w:sz w:val="28"/>
          <w:szCs w:val="28"/>
        </w:rPr>
        <w:t>ы</w:t>
      </w:r>
      <w:r w:rsidRPr="007D243E">
        <w:rPr>
          <w:sz w:val="28"/>
          <w:szCs w:val="28"/>
        </w:rPr>
        <w:t xml:space="preserve"> и обслуживани</w:t>
      </w:r>
      <w:r>
        <w:rPr>
          <w:sz w:val="28"/>
          <w:szCs w:val="28"/>
        </w:rPr>
        <w:t>я</w:t>
      </w:r>
      <w:r w:rsidRPr="007D243E">
        <w:rPr>
          <w:sz w:val="28"/>
          <w:szCs w:val="28"/>
        </w:rPr>
        <w:t xml:space="preserve"> оборудования.</w:t>
      </w:r>
    </w:p>
    <w:p w14:paraId="33963AAE" w14:textId="77777777" w:rsidR="00C753F0" w:rsidRPr="007D243E" w:rsidRDefault="00C753F0" w:rsidP="00C753F0">
      <w:pPr>
        <w:spacing w:line="360" w:lineRule="auto"/>
        <w:ind w:firstLine="709"/>
        <w:rPr>
          <w:sz w:val="28"/>
          <w:szCs w:val="32"/>
        </w:rPr>
      </w:pPr>
      <w:r w:rsidRPr="007D243E">
        <w:rPr>
          <w:sz w:val="28"/>
          <w:szCs w:val="32"/>
        </w:rPr>
        <w:t>Итогом</w:t>
      </w:r>
      <w:r w:rsidRPr="007D243E">
        <w:rPr>
          <w:spacing w:val="1"/>
          <w:sz w:val="28"/>
          <w:szCs w:val="32"/>
        </w:rPr>
        <w:t xml:space="preserve"> </w:t>
      </w:r>
      <w:r w:rsidRPr="007D243E">
        <w:rPr>
          <w:sz w:val="28"/>
          <w:szCs w:val="32"/>
        </w:rPr>
        <w:t>выполнения</w:t>
      </w:r>
      <w:r w:rsidRPr="007D243E">
        <w:rPr>
          <w:spacing w:val="1"/>
          <w:sz w:val="28"/>
          <w:szCs w:val="32"/>
        </w:rPr>
        <w:t xml:space="preserve"> </w:t>
      </w:r>
      <w:r w:rsidRPr="007D243E">
        <w:rPr>
          <w:sz w:val="28"/>
          <w:szCs w:val="32"/>
        </w:rPr>
        <w:t>выпускной</w:t>
      </w:r>
      <w:r w:rsidRPr="007D243E">
        <w:rPr>
          <w:spacing w:val="1"/>
          <w:sz w:val="28"/>
          <w:szCs w:val="32"/>
        </w:rPr>
        <w:t xml:space="preserve"> </w:t>
      </w:r>
      <w:r w:rsidRPr="007D243E">
        <w:rPr>
          <w:sz w:val="28"/>
          <w:szCs w:val="32"/>
        </w:rPr>
        <w:t>работы</w:t>
      </w:r>
      <w:r w:rsidRPr="007D243E">
        <w:rPr>
          <w:spacing w:val="1"/>
          <w:sz w:val="28"/>
          <w:szCs w:val="32"/>
        </w:rPr>
        <w:t xml:space="preserve"> </w:t>
      </w:r>
      <w:r>
        <w:rPr>
          <w:sz w:val="28"/>
          <w:szCs w:val="32"/>
        </w:rPr>
        <w:t>стало предложение новой продукции для повышения конкурентоспособности предприятия.</w:t>
      </w:r>
    </w:p>
    <w:p w14:paraId="14F54975" w14:textId="2555F96F" w:rsidR="00C753F0" w:rsidRDefault="00C753F0" w:rsidP="00BF0143">
      <w:pPr>
        <w:spacing w:after="160" w:line="259" w:lineRule="auto"/>
        <w:jc w:val="center"/>
        <w:rPr>
          <w:b/>
          <w:bCs/>
          <w:sz w:val="28"/>
          <w:szCs w:val="28"/>
        </w:rPr>
      </w:pPr>
    </w:p>
    <w:p w14:paraId="6E4ED117" w14:textId="60B86148" w:rsidR="00C753F0" w:rsidRDefault="00C753F0" w:rsidP="00BF0143">
      <w:pPr>
        <w:spacing w:after="160" w:line="259" w:lineRule="auto"/>
        <w:jc w:val="center"/>
        <w:rPr>
          <w:b/>
          <w:bCs/>
          <w:sz w:val="28"/>
          <w:szCs w:val="28"/>
        </w:rPr>
      </w:pPr>
    </w:p>
    <w:p w14:paraId="1C78DFCD" w14:textId="642E6A60" w:rsidR="00C753F0" w:rsidRDefault="00C753F0" w:rsidP="00BF0143">
      <w:pPr>
        <w:spacing w:after="160" w:line="259" w:lineRule="auto"/>
        <w:jc w:val="center"/>
        <w:rPr>
          <w:b/>
          <w:bCs/>
          <w:sz w:val="28"/>
          <w:szCs w:val="28"/>
        </w:rPr>
      </w:pPr>
    </w:p>
    <w:p w14:paraId="63B3D9D6" w14:textId="05B8D557" w:rsidR="00C753F0" w:rsidRDefault="00C753F0" w:rsidP="00BF0143">
      <w:pPr>
        <w:spacing w:after="160" w:line="259" w:lineRule="auto"/>
        <w:jc w:val="center"/>
        <w:rPr>
          <w:b/>
          <w:bCs/>
          <w:sz w:val="28"/>
          <w:szCs w:val="28"/>
        </w:rPr>
      </w:pPr>
    </w:p>
    <w:p w14:paraId="1EDD21FB" w14:textId="246D5694" w:rsidR="00C753F0" w:rsidRDefault="00C753F0" w:rsidP="00BF0143">
      <w:pPr>
        <w:spacing w:after="160" w:line="259" w:lineRule="auto"/>
        <w:jc w:val="center"/>
        <w:rPr>
          <w:b/>
          <w:bCs/>
          <w:sz w:val="28"/>
          <w:szCs w:val="28"/>
        </w:rPr>
      </w:pPr>
    </w:p>
    <w:p w14:paraId="119F2EAE" w14:textId="22CE848E" w:rsidR="00C753F0" w:rsidRDefault="00C753F0" w:rsidP="00BF0143">
      <w:pPr>
        <w:spacing w:after="160" w:line="259" w:lineRule="auto"/>
        <w:jc w:val="center"/>
        <w:rPr>
          <w:b/>
          <w:bCs/>
          <w:sz w:val="28"/>
          <w:szCs w:val="28"/>
        </w:rPr>
      </w:pPr>
    </w:p>
    <w:p w14:paraId="67C01007" w14:textId="4E33D195" w:rsidR="00C753F0" w:rsidRDefault="00C753F0" w:rsidP="00BF0143">
      <w:pPr>
        <w:spacing w:after="160" w:line="259" w:lineRule="auto"/>
        <w:jc w:val="center"/>
        <w:rPr>
          <w:b/>
          <w:bCs/>
          <w:sz w:val="28"/>
          <w:szCs w:val="28"/>
        </w:rPr>
      </w:pPr>
    </w:p>
    <w:p w14:paraId="34FC1054" w14:textId="450B4021" w:rsidR="00C753F0" w:rsidRDefault="00C753F0" w:rsidP="00BF0143">
      <w:pPr>
        <w:spacing w:after="160" w:line="259" w:lineRule="auto"/>
        <w:jc w:val="center"/>
        <w:rPr>
          <w:b/>
          <w:bCs/>
          <w:sz w:val="28"/>
          <w:szCs w:val="28"/>
        </w:rPr>
      </w:pPr>
    </w:p>
    <w:p w14:paraId="1008608E" w14:textId="7696DEFB" w:rsidR="002B4D89" w:rsidRDefault="002B4D89" w:rsidP="00BF0143">
      <w:pPr>
        <w:spacing w:after="160" w:line="259" w:lineRule="auto"/>
        <w:jc w:val="center"/>
        <w:rPr>
          <w:b/>
          <w:bCs/>
          <w:sz w:val="28"/>
          <w:szCs w:val="28"/>
        </w:rPr>
      </w:pPr>
      <w:r w:rsidRPr="002B4D89">
        <w:rPr>
          <w:b/>
          <w:bCs/>
          <w:sz w:val="28"/>
          <w:szCs w:val="28"/>
        </w:rPr>
        <w:lastRenderedPageBreak/>
        <w:t>Содержание</w:t>
      </w:r>
    </w:p>
    <w:p w14:paraId="2C6CD1EC" w14:textId="225FA0A9" w:rsidR="002C3904" w:rsidRPr="002C3904" w:rsidRDefault="002C3904" w:rsidP="001E0317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Введение…………………………………………………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…….….…</w:t>
      </w:r>
      <w:r w:rsidR="00C753F0">
        <w:rPr>
          <w:sz w:val="28"/>
          <w:szCs w:val="28"/>
        </w:rPr>
        <w:t>6</w:t>
      </w:r>
    </w:p>
    <w:p w14:paraId="65BE1643" w14:textId="1766D906" w:rsidR="002C3904" w:rsidRPr="00F92827" w:rsidRDefault="00F92827" w:rsidP="001E0317">
      <w:pPr>
        <w:spacing w:line="360" w:lineRule="auto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2C3904" w:rsidRPr="00F92827">
        <w:rPr>
          <w:sz w:val="28"/>
          <w:szCs w:val="28"/>
        </w:rPr>
        <w:t>Общая часть    …………………………………………………</w:t>
      </w:r>
      <w:proofErr w:type="gramStart"/>
      <w:r w:rsidR="002C3904" w:rsidRPr="00F92827">
        <w:rPr>
          <w:sz w:val="28"/>
          <w:szCs w:val="28"/>
        </w:rPr>
        <w:t>…</w:t>
      </w:r>
      <w:r>
        <w:rPr>
          <w:sz w:val="28"/>
          <w:szCs w:val="28"/>
        </w:rPr>
        <w:t>….</w:t>
      </w:r>
      <w:proofErr w:type="gramEnd"/>
      <w:r w:rsidR="00F97679">
        <w:rPr>
          <w:sz w:val="28"/>
          <w:szCs w:val="28"/>
        </w:rPr>
        <w:t>.</w:t>
      </w:r>
      <w:r w:rsidR="002C3904" w:rsidRPr="00F92827">
        <w:rPr>
          <w:sz w:val="28"/>
          <w:szCs w:val="28"/>
        </w:rPr>
        <w:t>…</w:t>
      </w:r>
      <w:r w:rsidR="00C753F0">
        <w:rPr>
          <w:sz w:val="28"/>
          <w:szCs w:val="28"/>
        </w:rPr>
        <w:t>7</w:t>
      </w:r>
    </w:p>
    <w:p w14:paraId="4868E5C6" w14:textId="2D0083D2" w:rsidR="002C3904" w:rsidRPr="00B1096A" w:rsidRDefault="00F97679" w:rsidP="001E031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1.1</w:t>
      </w:r>
      <w:r w:rsidR="00B1096A" w:rsidRPr="00B1096A">
        <w:rPr>
          <w:sz w:val="28"/>
          <w:szCs w:val="28"/>
        </w:rPr>
        <w:t>Тенденции развития технологии производства</w:t>
      </w:r>
      <w:r>
        <w:rPr>
          <w:sz w:val="28"/>
          <w:szCs w:val="28"/>
        </w:rPr>
        <w:t xml:space="preserve"> </w:t>
      </w:r>
      <w:r w:rsidR="00B1096A" w:rsidRPr="00B1096A">
        <w:rPr>
          <w:sz w:val="28"/>
          <w:szCs w:val="28"/>
        </w:rPr>
        <w:t>мебели.</w:t>
      </w:r>
      <w:r w:rsidR="002C3904" w:rsidRPr="00B1096A">
        <w:rPr>
          <w:sz w:val="28"/>
          <w:szCs w:val="28"/>
        </w:rPr>
        <w:t>..……</w:t>
      </w:r>
      <w:r>
        <w:rPr>
          <w:sz w:val="28"/>
          <w:szCs w:val="28"/>
        </w:rPr>
        <w:t>…</w:t>
      </w:r>
      <w:r w:rsidR="002C3904" w:rsidRPr="00B1096A">
        <w:rPr>
          <w:sz w:val="28"/>
          <w:szCs w:val="28"/>
        </w:rPr>
        <w:t>…...</w:t>
      </w:r>
      <w:r w:rsidR="00C753F0">
        <w:rPr>
          <w:sz w:val="28"/>
          <w:szCs w:val="28"/>
        </w:rPr>
        <w:t>7</w:t>
      </w:r>
    </w:p>
    <w:p w14:paraId="7B43CA2C" w14:textId="33ADB7F5" w:rsidR="002C3904" w:rsidRPr="001E0317" w:rsidRDefault="001E0317" w:rsidP="001E0317">
      <w:pPr>
        <w:tabs>
          <w:tab w:val="left" w:pos="1134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1.2</w:t>
      </w:r>
      <w:r w:rsidR="002C3904" w:rsidRPr="001E0317">
        <w:rPr>
          <w:sz w:val="28"/>
          <w:szCs w:val="28"/>
        </w:rPr>
        <w:t xml:space="preserve"> Краткая характеристика предприятия…………………………</w:t>
      </w:r>
      <w:proofErr w:type="gramStart"/>
      <w:r w:rsidR="002C3904" w:rsidRPr="001E0317">
        <w:rPr>
          <w:sz w:val="28"/>
          <w:szCs w:val="28"/>
        </w:rPr>
        <w:t>…….</w:t>
      </w:r>
      <w:proofErr w:type="gramEnd"/>
      <w:r w:rsidR="00C753F0">
        <w:rPr>
          <w:sz w:val="28"/>
          <w:szCs w:val="28"/>
        </w:rPr>
        <w:t>8</w:t>
      </w:r>
    </w:p>
    <w:p w14:paraId="72AFF3BD" w14:textId="4CA5666F" w:rsidR="002C3904" w:rsidRPr="001E0317" w:rsidRDefault="001E0317" w:rsidP="001E0317">
      <w:pPr>
        <w:tabs>
          <w:tab w:val="left" w:pos="1134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1.3</w:t>
      </w:r>
      <w:r w:rsidR="002C3904" w:rsidRPr="001E0317">
        <w:rPr>
          <w:sz w:val="28"/>
          <w:szCs w:val="28"/>
        </w:rPr>
        <w:t xml:space="preserve"> Организационная структура предприятия …</w:t>
      </w:r>
      <w:proofErr w:type="gramStart"/>
      <w:r w:rsidR="002C3904" w:rsidRPr="001E0317">
        <w:rPr>
          <w:sz w:val="28"/>
          <w:szCs w:val="28"/>
        </w:rPr>
        <w:t>…….</w:t>
      </w:r>
      <w:proofErr w:type="gramEnd"/>
      <w:r w:rsidR="002C3904" w:rsidRPr="001E0317">
        <w:rPr>
          <w:sz w:val="28"/>
          <w:szCs w:val="28"/>
        </w:rPr>
        <w:t>………………...</w:t>
      </w:r>
      <w:r>
        <w:rPr>
          <w:sz w:val="28"/>
          <w:szCs w:val="28"/>
        </w:rPr>
        <w:t>.</w:t>
      </w:r>
      <w:r w:rsidR="00C753F0">
        <w:rPr>
          <w:sz w:val="28"/>
          <w:szCs w:val="28"/>
        </w:rPr>
        <w:t>9</w:t>
      </w:r>
    </w:p>
    <w:p w14:paraId="6326A04E" w14:textId="38C3E5C9" w:rsidR="002C3904" w:rsidRPr="001E0317" w:rsidRDefault="002C3904" w:rsidP="001E0317">
      <w:pPr>
        <w:tabs>
          <w:tab w:val="left" w:pos="1134"/>
        </w:tabs>
        <w:spacing w:line="360" w:lineRule="auto"/>
        <w:rPr>
          <w:sz w:val="28"/>
          <w:szCs w:val="28"/>
        </w:rPr>
      </w:pPr>
      <w:r w:rsidRPr="001E0317">
        <w:rPr>
          <w:sz w:val="28"/>
          <w:szCs w:val="28"/>
        </w:rPr>
        <w:t xml:space="preserve"> </w:t>
      </w:r>
      <w:r w:rsidR="001E0317">
        <w:rPr>
          <w:sz w:val="28"/>
          <w:szCs w:val="28"/>
        </w:rPr>
        <w:t xml:space="preserve">1.4 </w:t>
      </w:r>
      <w:r w:rsidRPr="001E0317">
        <w:rPr>
          <w:sz w:val="28"/>
          <w:szCs w:val="28"/>
        </w:rPr>
        <w:t>Текущий технологический процесс…</w:t>
      </w:r>
      <w:proofErr w:type="gramStart"/>
      <w:r w:rsidRPr="001E0317">
        <w:rPr>
          <w:sz w:val="28"/>
          <w:szCs w:val="28"/>
        </w:rPr>
        <w:t>…….</w:t>
      </w:r>
      <w:proofErr w:type="gramEnd"/>
      <w:r w:rsidRPr="001E0317">
        <w:rPr>
          <w:sz w:val="28"/>
          <w:szCs w:val="28"/>
        </w:rPr>
        <w:t>…….…..………………1</w:t>
      </w:r>
      <w:r w:rsidR="00C753F0">
        <w:rPr>
          <w:sz w:val="28"/>
          <w:szCs w:val="28"/>
        </w:rPr>
        <w:t>1</w:t>
      </w:r>
    </w:p>
    <w:p w14:paraId="5BE0B9E9" w14:textId="65A5320F" w:rsidR="002C3904" w:rsidRPr="001E0317" w:rsidRDefault="002C3904" w:rsidP="001E0317">
      <w:pPr>
        <w:tabs>
          <w:tab w:val="left" w:pos="1134"/>
        </w:tabs>
        <w:spacing w:line="360" w:lineRule="auto"/>
        <w:rPr>
          <w:sz w:val="28"/>
          <w:szCs w:val="28"/>
        </w:rPr>
      </w:pPr>
      <w:r w:rsidRPr="001E0317">
        <w:rPr>
          <w:sz w:val="28"/>
          <w:szCs w:val="28"/>
        </w:rPr>
        <w:t xml:space="preserve"> </w:t>
      </w:r>
      <w:r w:rsidR="001E0317">
        <w:rPr>
          <w:sz w:val="28"/>
          <w:szCs w:val="28"/>
        </w:rPr>
        <w:t>1.5</w:t>
      </w:r>
      <w:r w:rsidRPr="001E0317">
        <w:rPr>
          <w:sz w:val="28"/>
          <w:szCs w:val="28"/>
        </w:rPr>
        <w:t>Характеристика выпускаемой предприятием продукции……</w:t>
      </w:r>
      <w:proofErr w:type="gramStart"/>
      <w:r w:rsidRPr="001E0317">
        <w:rPr>
          <w:sz w:val="28"/>
          <w:szCs w:val="28"/>
        </w:rPr>
        <w:t>……</w:t>
      </w:r>
      <w:r w:rsidR="001E0317">
        <w:rPr>
          <w:sz w:val="28"/>
          <w:szCs w:val="28"/>
        </w:rPr>
        <w:t>.</w:t>
      </w:r>
      <w:proofErr w:type="gramEnd"/>
      <w:r w:rsidRPr="001E0317">
        <w:rPr>
          <w:sz w:val="28"/>
          <w:szCs w:val="28"/>
        </w:rPr>
        <w:t>1</w:t>
      </w:r>
      <w:r w:rsidR="00C753F0">
        <w:rPr>
          <w:sz w:val="28"/>
          <w:szCs w:val="28"/>
        </w:rPr>
        <w:t>2</w:t>
      </w:r>
    </w:p>
    <w:p w14:paraId="5748F6DC" w14:textId="420D46DB" w:rsidR="002C3904" w:rsidRPr="001E0317" w:rsidRDefault="001E0317" w:rsidP="001E0317">
      <w:pPr>
        <w:tabs>
          <w:tab w:val="left" w:pos="1134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1.6</w:t>
      </w:r>
      <w:r w:rsidR="002C3904" w:rsidRPr="001E0317">
        <w:rPr>
          <w:sz w:val="28"/>
          <w:szCs w:val="28"/>
        </w:rPr>
        <w:t xml:space="preserve"> Характеристика применяемого сырья и материалов………</w:t>
      </w:r>
      <w:proofErr w:type="gramStart"/>
      <w:r w:rsidR="002C3904" w:rsidRPr="001E0317">
        <w:rPr>
          <w:sz w:val="28"/>
          <w:szCs w:val="28"/>
        </w:rPr>
        <w:t>……</w:t>
      </w:r>
      <w:r>
        <w:rPr>
          <w:sz w:val="28"/>
          <w:szCs w:val="28"/>
        </w:rPr>
        <w:t>.</w:t>
      </w:r>
      <w:proofErr w:type="gramEnd"/>
      <w:r w:rsidR="002C3904" w:rsidRPr="001E0317">
        <w:rPr>
          <w:sz w:val="28"/>
          <w:szCs w:val="28"/>
        </w:rPr>
        <w:t>…1</w:t>
      </w:r>
      <w:r w:rsidR="00C753F0">
        <w:rPr>
          <w:sz w:val="28"/>
          <w:szCs w:val="28"/>
        </w:rPr>
        <w:t>2</w:t>
      </w:r>
    </w:p>
    <w:p w14:paraId="2533403F" w14:textId="222432C7" w:rsidR="009B41B4" w:rsidRPr="009B41B4" w:rsidRDefault="009B41B4" w:rsidP="001E031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Pr="009B41B4">
        <w:rPr>
          <w:sz w:val="28"/>
          <w:szCs w:val="28"/>
        </w:rPr>
        <w:t>Цели и задачи выпускной квалификационной работы</w:t>
      </w:r>
      <w:r>
        <w:rPr>
          <w:sz w:val="28"/>
          <w:szCs w:val="28"/>
        </w:rPr>
        <w:t xml:space="preserve"> ……………1</w:t>
      </w:r>
      <w:r w:rsidR="00C753F0">
        <w:rPr>
          <w:sz w:val="28"/>
          <w:szCs w:val="28"/>
        </w:rPr>
        <w:t>3</w:t>
      </w:r>
    </w:p>
    <w:p w14:paraId="3A348110" w14:textId="1F4283A5" w:rsidR="002C3904" w:rsidRDefault="002C3904" w:rsidP="001E031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Исследовательская часть………………………………………………1</w:t>
      </w:r>
      <w:r w:rsidR="00C753F0">
        <w:rPr>
          <w:sz w:val="28"/>
          <w:szCs w:val="28"/>
        </w:rPr>
        <w:t>5</w:t>
      </w:r>
    </w:p>
    <w:p w14:paraId="0B4803EE" w14:textId="6BC18CC9" w:rsidR="002C3904" w:rsidRDefault="002C3904" w:rsidP="001E031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2.1. Состояние вопроса. 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1</w:t>
      </w:r>
      <w:r w:rsidR="00C753F0">
        <w:rPr>
          <w:sz w:val="28"/>
          <w:szCs w:val="28"/>
        </w:rPr>
        <w:t>6</w:t>
      </w:r>
    </w:p>
    <w:p w14:paraId="64CB6F04" w14:textId="5364AEC3" w:rsidR="002C3904" w:rsidRDefault="002C3904" w:rsidP="001E031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2.2. Методика исследований 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1</w:t>
      </w:r>
      <w:r w:rsidR="00C753F0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14:paraId="6B6ED713" w14:textId="58D78A4C" w:rsidR="002C3904" w:rsidRDefault="002C3904" w:rsidP="001E031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2.3. Результаты исследований и их анализ 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.1</w:t>
      </w:r>
      <w:r w:rsidR="00C753F0">
        <w:rPr>
          <w:sz w:val="28"/>
          <w:szCs w:val="28"/>
        </w:rPr>
        <w:t>7</w:t>
      </w:r>
    </w:p>
    <w:p w14:paraId="163DDFF4" w14:textId="632BDB0D" w:rsidR="002C3904" w:rsidRDefault="002C3904" w:rsidP="001E031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2.4. Выводы 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2</w:t>
      </w:r>
      <w:r w:rsidR="00C753F0">
        <w:rPr>
          <w:sz w:val="28"/>
          <w:szCs w:val="28"/>
        </w:rPr>
        <w:t>1</w:t>
      </w:r>
    </w:p>
    <w:p w14:paraId="5EC5446B" w14:textId="497D4038" w:rsidR="002C3904" w:rsidRDefault="002C3904" w:rsidP="001E031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3. Технологическая часть ………………………………………………..</w:t>
      </w:r>
      <w:r w:rsidR="009B41B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C753F0">
        <w:rPr>
          <w:sz w:val="28"/>
          <w:szCs w:val="28"/>
        </w:rPr>
        <w:t>3</w:t>
      </w:r>
    </w:p>
    <w:p w14:paraId="50DEA03A" w14:textId="05825825" w:rsidR="002C3904" w:rsidRDefault="002C3904" w:rsidP="001E031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3.1. Описание принципиальной технологии ……………………………2</w:t>
      </w:r>
      <w:r w:rsidR="00C753F0">
        <w:rPr>
          <w:sz w:val="28"/>
          <w:szCs w:val="28"/>
        </w:rPr>
        <w:t>3</w:t>
      </w:r>
    </w:p>
    <w:p w14:paraId="07B5A55E" w14:textId="5D5C1B25" w:rsidR="002C3904" w:rsidRDefault="002C3904" w:rsidP="001E031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3.2. Выбор материала 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2</w:t>
      </w:r>
      <w:r w:rsidR="00C753F0">
        <w:rPr>
          <w:sz w:val="28"/>
          <w:szCs w:val="28"/>
        </w:rPr>
        <w:t>4</w:t>
      </w:r>
    </w:p>
    <w:p w14:paraId="5E95C7E3" w14:textId="1EA57897" w:rsidR="002C3904" w:rsidRDefault="002C3904" w:rsidP="001E031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3.3. Спецификация материала …………………………………………...2</w:t>
      </w:r>
      <w:r w:rsidR="00C753F0">
        <w:rPr>
          <w:sz w:val="28"/>
          <w:szCs w:val="28"/>
        </w:rPr>
        <w:t>5</w:t>
      </w:r>
    </w:p>
    <w:p w14:paraId="332226E8" w14:textId="76C20C5C" w:rsidR="002C3904" w:rsidRDefault="002C3904" w:rsidP="001E031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3.4. Разработка технологического процесса ……………………………</w:t>
      </w:r>
      <w:r w:rsidR="009B41B4">
        <w:rPr>
          <w:sz w:val="28"/>
          <w:szCs w:val="28"/>
        </w:rPr>
        <w:t>2</w:t>
      </w:r>
      <w:r w:rsidR="00C753F0">
        <w:rPr>
          <w:sz w:val="28"/>
          <w:szCs w:val="28"/>
        </w:rPr>
        <w:t>6</w:t>
      </w:r>
    </w:p>
    <w:p w14:paraId="403B6B26" w14:textId="6001DE7F" w:rsidR="002C3904" w:rsidRDefault="002C3904" w:rsidP="001E031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3.5. Расчёт норм расхода материалов на изготовление изделия …</w:t>
      </w:r>
      <w:proofErr w:type="gramStart"/>
      <w:r>
        <w:rPr>
          <w:sz w:val="28"/>
          <w:szCs w:val="28"/>
        </w:rPr>
        <w:t>…</w:t>
      </w:r>
      <w:r w:rsidR="002F4821">
        <w:rPr>
          <w:sz w:val="28"/>
          <w:szCs w:val="28"/>
        </w:rPr>
        <w:t>.</w:t>
      </w:r>
      <w:r>
        <w:rPr>
          <w:sz w:val="28"/>
          <w:szCs w:val="28"/>
        </w:rPr>
        <w:t>...</w:t>
      </w:r>
      <w:proofErr w:type="gramEnd"/>
      <w:r w:rsidR="001E0317">
        <w:rPr>
          <w:sz w:val="28"/>
          <w:szCs w:val="28"/>
        </w:rPr>
        <w:t>3</w:t>
      </w:r>
      <w:r w:rsidR="00C753F0">
        <w:rPr>
          <w:sz w:val="28"/>
          <w:szCs w:val="28"/>
        </w:rPr>
        <w:t>0</w:t>
      </w:r>
    </w:p>
    <w:p w14:paraId="428A549D" w14:textId="161CECE6" w:rsidR="00850A7D" w:rsidRDefault="00850A7D" w:rsidP="001E0317">
      <w:pPr>
        <w:spacing w:line="360" w:lineRule="auto"/>
        <w:jc w:val="both"/>
        <w:rPr>
          <w:bCs/>
          <w:sz w:val="28"/>
          <w:szCs w:val="28"/>
        </w:rPr>
      </w:pPr>
      <w:r w:rsidRPr="00850A7D">
        <w:rPr>
          <w:bCs/>
          <w:sz w:val="28"/>
          <w:szCs w:val="28"/>
        </w:rPr>
        <w:t>3.6. Расчёт потребного количества оборудования</w:t>
      </w:r>
      <w:r>
        <w:rPr>
          <w:bCs/>
          <w:sz w:val="28"/>
          <w:szCs w:val="28"/>
        </w:rPr>
        <w:t xml:space="preserve"> </w:t>
      </w:r>
      <w:r w:rsidRPr="00850A7D">
        <w:rPr>
          <w:bCs/>
          <w:sz w:val="28"/>
          <w:szCs w:val="28"/>
        </w:rPr>
        <w:t>…</w:t>
      </w:r>
      <w:r w:rsidR="00113A89">
        <w:rPr>
          <w:bCs/>
          <w:sz w:val="28"/>
          <w:szCs w:val="28"/>
        </w:rPr>
        <w:t>…</w:t>
      </w:r>
      <w:r w:rsidR="00113A89" w:rsidRPr="00B14540">
        <w:rPr>
          <w:bCs/>
          <w:sz w:val="28"/>
          <w:szCs w:val="28"/>
        </w:rPr>
        <w:t>……</w:t>
      </w:r>
      <w:r w:rsidR="00441D37">
        <w:rPr>
          <w:bCs/>
          <w:sz w:val="28"/>
          <w:szCs w:val="28"/>
        </w:rPr>
        <w:t>...</w:t>
      </w:r>
      <w:proofErr w:type="gramStart"/>
      <w:r w:rsidR="00113A89" w:rsidRPr="00B14540">
        <w:rPr>
          <w:bCs/>
          <w:sz w:val="28"/>
          <w:szCs w:val="28"/>
        </w:rPr>
        <w:t>……</w:t>
      </w:r>
      <w:r w:rsidR="002F4821">
        <w:rPr>
          <w:bCs/>
          <w:sz w:val="28"/>
          <w:szCs w:val="28"/>
        </w:rPr>
        <w:t>.</w:t>
      </w:r>
      <w:proofErr w:type="gramEnd"/>
      <w:r w:rsidR="00113A89" w:rsidRPr="00B14540">
        <w:rPr>
          <w:bCs/>
          <w:sz w:val="28"/>
          <w:szCs w:val="28"/>
        </w:rPr>
        <w:t>…..</w:t>
      </w:r>
      <w:r w:rsidR="009B41B4">
        <w:rPr>
          <w:bCs/>
          <w:sz w:val="28"/>
          <w:szCs w:val="28"/>
        </w:rPr>
        <w:t>3</w:t>
      </w:r>
      <w:r w:rsidR="00C753F0">
        <w:rPr>
          <w:bCs/>
          <w:sz w:val="28"/>
          <w:szCs w:val="28"/>
        </w:rPr>
        <w:t>3</w:t>
      </w:r>
    </w:p>
    <w:p w14:paraId="4FDCF3A2" w14:textId="49722DD3" w:rsidR="006E1604" w:rsidRPr="006E1604" w:rsidRDefault="006E1604" w:rsidP="001E0317">
      <w:pPr>
        <w:tabs>
          <w:tab w:val="left" w:pos="1843"/>
        </w:tabs>
        <w:spacing w:line="360" w:lineRule="auto"/>
        <w:rPr>
          <w:bCs/>
          <w:sz w:val="28"/>
          <w:szCs w:val="28"/>
        </w:rPr>
      </w:pPr>
      <w:r w:rsidRPr="006E1604">
        <w:rPr>
          <w:bCs/>
          <w:sz w:val="28"/>
          <w:szCs w:val="28"/>
        </w:rPr>
        <w:t>3.7. Проектирование участка и цеха</w:t>
      </w:r>
      <w:r>
        <w:rPr>
          <w:bCs/>
          <w:sz w:val="28"/>
          <w:szCs w:val="28"/>
        </w:rPr>
        <w:t xml:space="preserve"> ………………………………</w:t>
      </w:r>
      <w:proofErr w:type="gramStart"/>
      <w:r>
        <w:rPr>
          <w:bCs/>
          <w:sz w:val="28"/>
          <w:szCs w:val="28"/>
        </w:rPr>
        <w:t>…….</w:t>
      </w:r>
      <w:proofErr w:type="gramEnd"/>
      <w:r>
        <w:rPr>
          <w:bCs/>
          <w:sz w:val="28"/>
          <w:szCs w:val="28"/>
        </w:rPr>
        <w:t>3</w:t>
      </w:r>
      <w:r w:rsidR="00C753F0">
        <w:rPr>
          <w:bCs/>
          <w:sz w:val="28"/>
          <w:szCs w:val="28"/>
        </w:rPr>
        <w:t>7</w:t>
      </w:r>
    </w:p>
    <w:p w14:paraId="6A7B7D91" w14:textId="0B323E33" w:rsidR="00850A7D" w:rsidRPr="00B161CF" w:rsidRDefault="00850A7D" w:rsidP="001E0317">
      <w:pPr>
        <w:tabs>
          <w:tab w:val="left" w:pos="1843"/>
        </w:tabs>
        <w:spacing w:line="360" w:lineRule="auto"/>
        <w:jc w:val="both"/>
        <w:rPr>
          <w:bCs/>
          <w:color w:val="C00000"/>
          <w:sz w:val="28"/>
          <w:szCs w:val="28"/>
        </w:rPr>
      </w:pPr>
      <w:r w:rsidRPr="00850A7D">
        <w:rPr>
          <w:bCs/>
          <w:sz w:val="28"/>
          <w:szCs w:val="28"/>
        </w:rPr>
        <w:t>3.</w:t>
      </w:r>
      <w:r w:rsidR="006E1604">
        <w:rPr>
          <w:bCs/>
          <w:sz w:val="28"/>
          <w:szCs w:val="28"/>
        </w:rPr>
        <w:t>8</w:t>
      </w:r>
      <w:r w:rsidRPr="00850A7D">
        <w:rPr>
          <w:bCs/>
          <w:sz w:val="28"/>
          <w:szCs w:val="28"/>
        </w:rPr>
        <w:t>. Вывод по технологической части ……</w:t>
      </w:r>
      <w:r>
        <w:rPr>
          <w:bCs/>
          <w:sz w:val="28"/>
          <w:szCs w:val="28"/>
        </w:rPr>
        <w:t>………………………</w:t>
      </w:r>
      <w:proofErr w:type="gramStart"/>
      <w:r>
        <w:rPr>
          <w:bCs/>
          <w:sz w:val="28"/>
          <w:szCs w:val="28"/>
        </w:rPr>
        <w:t>…….</w:t>
      </w:r>
      <w:proofErr w:type="gramEnd"/>
      <w:r>
        <w:rPr>
          <w:bCs/>
          <w:sz w:val="28"/>
          <w:szCs w:val="28"/>
        </w:rPr>
        <w:t>.</w:t>
      </w:r>
      <w:r w:rsidR="00C753F0">
        <w:rPr>
          <w:bCs/>
          <w:sz w:val="28"/>
          <w:szCs w:val="28"/>
        </w:rPr>
        <w:t>39</w:t>
      </w:r>
    </w:p>
    <w:p w14:paraId="1E8D1D36" w14:textId="19C828E7" w:rsidR="00850A7D" w:rsidRPr="00B161CF" w:rsidRDefault="002C3904" w:rsidP="001E031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Технико-экономическая оценка </w:t>
      </w:r>
      <w:r w:rsidR="00850A7D">
        <w:rPr>
          <w:sz w:val="28"/>
          <w:szCs w:val="28"/>
        </w:rPr>
        <w:t>………………………………………</w:t>
      </w:r>
      <w:r w:rsidR="00F92827">
        <w:rPr>
          <w:sz w:val="28"/>
          <w:szCs w:val="28"/>
        </w:rPr>
        <w:t>4</w:t>
      </w:r>
      <w:r w:rsidR="00C753F0">
        <w:rPr>
          <w:sz w:val="28"/>
          <w:szCs w:val="28"/>
        </w:rPr>
        <w:t>1</w:t>
      </w:r>
    </w:p>
    <w:p w14:paraId="26A66BEC" w14:textId="5D130896" w:rsidR="002C3904" w:rsidRDefault="00850A7D" w:rsidP="001E031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1.</w:t>
      </w:r>
      <w:r w:rsidR="002C3904">
        <w:rPr>
          <w:sz w:val="28"/>
          <w:szCs w:val="28"/>
        </w:rPr>
        <w:t>Расчет</w:t>
      </w:r>
      <w:proofErr w:type="gramEnd"/>
      <w:r w:rsidR="002C3904">
        <w:rPr>
          <w:sz w:val="28"/>
          <w:szCs w:val="28"/>
        </w:rPr>
        <w:t xml:space="preserve"> технико-экономических показателей</w:t>
      </w:r>
      <w:r>
        <w:rPr>
          <w:sz w:val="28"/>
          <w:szCs w:val="28"/>
        </w:rPr>
        <w:t xml:space="preserve"> ……………………</w:t>
      </w:r>
      <w:r w:rsidR="00B94BFA">
        <w:rPr>
          <w:sz w:val="28"/>
          <w:szCs w:val="28"/>
        </w:rPr>
        <w:t>…</w:t>
      </w:r>
      <w:r>
        <w:rPr>
          <w:sz w:val="28"/>
          <w:szCs w:val="28"/>
        </w:rPr>
        <w:t>.</w:t>
      </w:r>
      <w:r w:rsidR="00F92827">
        <w:rPr>
          <w:sz w:val="28"/>
          <w:szCs w:val="28"/>
        </w:rPr>
        <w:t>4</w:t>
      </w:r>
      <w:r w:rsidR="00C753F0">
        <w:rPr>
          <w:sz w:val="28"/>
          <w:szCs w:val="28"/>
        </w:rPr>
        <w:t>1</w:t>
      </w:r>
    </w:p>
    <w:p w14:paraId="5F755B00" w14:textId="503A43CA" w:rsidR="00F92827" w:rsidRPr="00B161CF" w:rsidRDefault="00F92827" w:rsidP="001E031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4.2. Вывод ……………………………………………………………</w:t>
      </w:r>
      <w:proofErr w:type="gramStart"/>
      <w:r>
        <w:rPr>
          <w:sz w:val="28"/>
          <w:szCs w:val="28"/>
        </w:rPr>
        <w:t>…</w:t>
      </w:r>
      <w:r w:rsidR="00B94BFA">
        <w:rPr>
          <w:sz w:val="28"/>
          <w:szCs w:val="28"/>
        </w:rPr>
        <w:t>....</w:t>
      </w:r>
      <w:proofErr w:type="gramEnd"/>
      <w:r>
        <w:rPr>
          <w:sz w:val="28"/>
          <w:szCs w:val="28"/>
        </w:rPr>
        <w:t>4</w:t>
      </w:r>
      <w:r w:rsidR="00C753F0">
        <w:rPr>
          <w:sz w:val="28"/>
          <w:szCs w:val="28"/>
        </w:rPr>
        <w:t>5</w:t>
      </w:r>
    </w:p>
    <w:p w14:paraId="59870544" w14:textId="5F07F4F2" w:rsidR="002C3904" w:rsidRDefault="002C3904" w:rsidP="001E031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5. Заключение. </w:t>
      </w:r>
      <w:r w:rsidR="003A1FA8">
        <w:rPr>
          <w:sz w:val="28"/>
          <w:szCs w:val="28"/>
        </w:rPr>
        <w:t>…………………………...</w:t>
      </w:r>
      <w:r w:rsidR="00850A7D">
        <w:rPr>
          <w:sz w:val="28"/>
          <w:szCs w:val="28"/>
        </w:rPr>
        <w:t>…………………………</w:t>
      </w:r>
      <w:proofErr w:type="gramStart"/>
      <w:r w:rsidR="00850A7D">
        <w:rPr>
          <w:sz w:val="28"/>
          <w:szCs w:val="28"/>
        </w:rPr>
        <w:t>…….</w:t>
      </w:r>
      <w:proofErr w:type="gramEnd"/>
      <w:r w:rsidR="009B41B4">
        <w:rPr>
          <w:sz w:val="28"/>
          <w:szCs w:val="28"/>
        </w:rPr>
        <w:t>4</w:t>
      </w:r>
      <w:r w:rsidR="00C753F0">
        <w:rPr>
          <w:sz w:val="28"/>
          <w:szCs w:val="28"/>
        </w:rPr>
        <w:t>6</w:t>
      </w:r>
    </w:p>
    <w:p w14:paraId="03E07EA4" w14:textId="516F3B3B" w:rsidR="00F97679" w:rsidRDefault="00F97679" w:rsidP="001E031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Список литературы ………………………………………………………4</w:t>
      </w:r>
      <w:r w:rsidR="00C753F0">
        <w:rPr>
          <w:sz w:val="28"/>
          <w:szCs w:val="28"/>
        </w:rPr>
        <w:t>7</w:t>
      </w:r>
    </w:p>
    <w:p w14:paraId="74418B6F" w14:textId="3CDB3DD8" w:rsidR="001E0317" w:rsidRPr="00C753F0" w:rsidRDefault="00BA6F67" w:rsidP="00C753F0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Приложение ………………………………………………………………4</w:t>
      </w:r>
      <w:r w:rsidR="00C753F0">
        <w:rPr>
          <w:sz w:val="28"/>
          <w:szCs w:val="28"/>
        </w:rPr>
        <w:t>8</w:t>
      </w:r>
    </w:p>
    <w:p w14:paraId="24C025A2" w14:textId="77777777" w:rsidR="00A649ED" w:rsidRDefault="00A649ED" w:rsidP="00D72F5E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Введение</w:t>
      </w:r>
    </w:p>
    <w:p w14:paraId="7A708B78" w14:textId="77777777" w:rsidR="00F73F9C" w:rsidRPr="00910862" w:rsidRDefault="00F73F9C" w:rsidP="00F73F9C">
      <w:pPr>
        <w:spacing w:line="360" w:lineRule="auto"/>
        <w:ind w:firstLine="709"/>
        <w:jc w:val="both"/>
        <w:rPr>
          <w:sz w:val="28"/>
          <w:szCs w:val="28"/>
        </w:rPr>
      </w:pPr>
      <w:r w:rsidRPr="00910862">
        <w:rPr>
          <w:sz w:val="28"/>
          <w:szCs w:val="28"/>
        </w:rPr>
        <w:t>Корпусная мебель и шкафы актуальны в наше время в связи с растущей потребностью людей в удобных и практичных решениях для хранения и организации пространства. Кроме того, корпусная мебель массового производства является более экономичным вариантом, чем заказ изготовления мебели на заказ, а также позволяет выбирать из готовых моделей разнообразные опции по размеру, цвету и функциональности. Шкафы также являются неотъемлемой частью интерьера любого дома или офиса, обеспечивая эстетическую композицию и комфортную жизнь.</w:t>
      </w:r>
    </w:p>
    <w:p w14:paraId="4AA36FB5" w14:textId="77777777" w:rsidR="00F73F9C" w:rsidRPr="00910862" w:rsidRDefault="00F73F9C" w:rsidP="00F73F9C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910862">
        <w:rPr>
          <w:sz w:val="28"/>
          <w:szCs w:val="28"/>
          <w:shd w:val="clear" w:color="auto" w:fill="FFFFFF"/>
        </w:rPr>
        <w:t xml:space="preserve">Современная мебель предлагает не только классические модели, но и трансформирующиеся, то есть на колесиках или с встроенной электроникой. Также начали использоваться новые экологические материалы без вредных веществ. </w:t>
      </w:r>
    </w:p>
    <w:p w14:paraId="7B0148FE" w14:textId="77777777" w:rsidR="004E4D14" w:rsidRDefault="00F73F9C" w:rsidP="00F73F9C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910862">
        <w:rPr>
          <w:sz w:val="28"/>
          <w:szCs w:val="28"/>
          <w:shd w:val="clear" w:color="auto" w:fill="FFFFFF"/>
        </w:rPr>
        <w:t>На данный момент лидерами рынка являются мировые бренды, которые заниматься в основном массовыми производствами. Все больше мелких производств занимаются индивидуальной изготовкой мебели по заказу, что обеспечивает адаптацию к требованиям клиентов и конкурентоспособность</w:t>
      </w:r>
      <w:r>
        <w:rPr>
          <w:sz w:val="28"/>
          <w:szCs w:val="28"/>
          <w:shd w:val="clear" w:color="auto" w:fill="FFFFFF"/>
        </w:rPr>
        <w:t>.</w:t>
      </w:r>
    </w:p>
    <w:p w14:paraId="7B5A3B18" w14:textId="77777777" w:rsidR="00F73F9C" w:rsidRDefault="00F73F9C" w:rsidP="00F73F9C">
      <w:pPr>
        <w:spacing w:after="160" w:line="259" w:lineRule="auto"/>
        <w:jc w:val="both"/>
        <w:rPr>
          <w:sz w:val="28"/>
          <w:szCs w:val="28"/>
          <w:shd w:val="clear" w:color="auto" w:fill="FFFFFF"/>
        </w:rPr>
      </w:pPr>
    </w:p>
    <w:p w14:paraId="4F9A0D9D" w14:textId="77777777" w:rsidR="00F73F9C" w:rsidRDefault="00F73F9C" w:rsidP="00F73F9C">
      <w:pPr>
        <w:spacing w:after="160" w:line="259" w:lineRule="auto"/>
        <w:jc w:val="both"/>
        <w:rPr>
          <w:sz w:val="28"/>
          <w:szCs w:val="28"/>
          <w:shd w:val="clear" w:color="auto" w:fill="FFFFFF"/>
        </w:rPr>
      </w:pPr>
    </w:p>
    <w:p w14:paraId="640930A7" w14:textId="77777777" w:rsidR="00F73F9C" w:rsidRDefault="00F73F9C" w:rsidP="00F73F9C">
      <w:pPr>
        <w:spacing w:after="160" w:line="259" w:lineRule="auto"/>
        <w:jc w:val="both"/>
        <w:rPr>
          <w:sz w:val="28"/>
          <w:szCs w:val="28"/>
          <w:shd w:val="clear" w:color="auto" w:fill="FFFFFF"/>
        </w:rPr>
      </w:pPr>
    </w:p>
    <w:p w14:paraId="4F9C50BB" w14:textId="77777777" w:rsidR="00F73F9C" w:rsidRDefault="00F73F9C" w:rsidP="00F73F9C">
      <w:pPr>
        <w:spacing w:after="160" w:line="259" w:lineRule="auto"/>
        <w:jc w:val="both"/>
        <w:rPr>
          <w:sz w:val="28"/>
          <w:szCs w:val="28"/>
          <w:shd w:val="clear" w:color="auto" w:fill="FFFFFF"/>
        </w:rPr>
      </w:pPr>
    </w:p>
    <w:p w14:paraId="3AD1FC83" w14:textId="77777777" w:rsidR="00F73F9C" w:rsidRDefault="00F73F9C" w:rsidP="00F73F9C">
      <w:pPr>
        <w:spacing w:after="160" w:line="259" w:lineRule="auto"/>
        <w:jc w:val="both"/>
        <w:rPr>
          <w:sz w:val="28"/>
          <w:szCs w:val="28"/>
          <w:shd w:val="clear" w:color="auto" w:fill="FFFFFF"/>
        </w:rPr>
      </w:pPr>
    </w:p>
    <w:p w14:paraId="24D0FA9E" w14:textId="77777777" w:rsidR="00F73F9C" w:rsidRDefault="00F73F9C" w:rsidP="00F73F9C">
      <w:pPr>
        <w:spacing w:after="160" w:line="259" w:lineRule="auto"/>
        <w:jc w:val="both"/>
        <w:rPr>
          <w:sz w:val="28"/>
          <w:szCs w:val="28"/>
          <w:shd w:val="clear" w:color="auto" w:fill="FFFFFF"/>
        </w:rPr>
      </w:pPr>
    </w:p>
    <w:p w14:paraId="002B4EC0" w14:textId="77777777" w:rsidR="00F73F9C" w:rsidRDefault="00F73F9C" w:rsidP="00F73F9C">
      <w:pPr>
        <w:spacing w:after="160" w:line="259" w:lineRule="auto"/>
        <w:jc w:val="both"/>
        <w:rPr>
          <w:sz w:val="28"/>
          <w:szCs w:val="28"/>
          <w:shd w:val="clear" w:color="auto" w:fill="FFFFFF"/>
        </w:rPr>
      </w:pPr>
    </w:p>
    <w:p w14:paraId="1878DCF1" w14:textId="77777777" w:rsidR="00F73F9C" w:rsidRDefault="00F73F9C" w:rsidP="00F73F9C">
      <w:pPr>
        <w:spacing w:after="160" w:line="259" w:lineRule="auto"/>
        <w:jc w:val="both"/>
        <w:rPr>
          <w:sz w:val="28"/>
          <w:szCs w:val="28"/>
          <w:shd w:val="clear" w:color="auto" w:fill="FFFFFF"/>
        </w:rPr>
      </w:pPr>
    </w:p>
    <w:p w14:paraId="6FC0BE13" w14:textId="77777777" w:rsidR="00F73F9C" w:rsidRDefault="00F73F9C" w:rsidP="00F73F9C">
      <w:pPr>
        <w:spacing w:after="160" w:line="259" w:lineRule="auto"/>
        <w:jc w:val="both"/>
        <w:rPr>
          <w:sz w:val="28"/>
          <w:szCs w:val="28"/>
          <w:shd w:val="clear" w:color="auto" w:fill="FFFFFF"/>
        </w:rPr>
      </w:pPr>
    </w:p>
    <w:p w14:paraId="5048D3C5" w14:textId="77777777" w:rsidR="008661C1" w:rsidRDefault="008661C1" w:rsidP="00F73F9C">
      <w:pPr>
        <w:spacing w:after="160" w:line="259" w:lineRule="auto"/>
        <w:jc w:val="both"/>
        <w:rPr>
          <w:sz w:val="28"/>
          <w:szCs w:val="28"/>
          <w:shd w:val="clear" w:color="auto" w:fill="FFFFFF"/>
        </w:rPr>
      </w:pPr>
    </w:p>
    <w:p w14:paraId="14F11C23" w14:textId="77777777" w:rsidR="00F73F9C" w:rsidRDefault="00F73F9C" w:rsidP="00F73F9C">
      <w:pPr>
        <w:spacing w:after="160" w:line="259" w:lineRule="auto"/>
        <w:jc w:val="both"/>
        <w:rPr>
          <w:sz w:val="28"/>
          <w:szCs w:val="28"/>
        </w:rPr>
      </w:pPr>
    </w:p>
    <w:p w14:paraId="00D12FF4" w14:textId="77777777" w:rsidR="005520CB" w:rsidRPr="00D72F5E" w:rsidRDefault="00D72F5E" w:rsidP="00A649ED">
      <w:pPr>
        <w:spacing w:line="360" w:lineRule="auto"/>
        <w:jc w:val="center"/>
        <w:rPr>
          <w:b/>
          <w:bCs/>
          <w:sz w:val="28"/>
          <w:szCs w:val="28"/>
        </w:rPr>
      </w:pPr>
      <w:r w:rsidRPr="00D72F5E">
        <w:rPr>
          <w:b/>
          <w:bCs/>
          <w:sz w:val="28"/>
          <w:szCs w:val="28"/>
        </w:rPr>
        <w:lastRenderedPageBreak/>
        <w:t xml:space="preserve">1. </w:t>
      </w:r>
      <w:r w:rsidR="005520CB" w:rsidRPr="00D72F5E">
        <w:rPr>
          <w:b/>
          <w:bCs/>
          <w:sz w:val="28"/>
          <w:szCs w:val="28"/>
        </w:rPr>
        <w:t>Общая часть</w:t>
      </w:r>
    </w:p>
    <w:p w14:paraId="742950D2" w14:textId="4DAA1F0B" w:rsidR="00451949" w:rsidRPr="00D72F5E" w:rsidRDefault="00B1096A" w:rsidP="00FF0594">
      <w:pPr>
        <w:pStyle w:val="a7"/>
        <w:numPr>
          <w:ilvl w:val="1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r w:rsidRPr="00B1096A">
        <w:rPr>
          <w:b/>
          <w:bCs/>
          <w:sz w:val="28"/>
          <w:szCs w:val="28"/>
        </w:rPr>
        <w:t>Тенденции развития технологии производства мебели.</w:t>
      </w:r>
    </w:p>
    <w:p w14:paraId="700E766F" w14:textId="77777777" w:rsidR="007940C1" w:rsidRDefault="007940C1" w:rsidP="007940C1">
      <w:pPr>
        <w:pStyle w:val="ac"/>
        <w:spacing w:line="360" w:lineRule="auto"/>
        <w:ind w:firstLine="709"/>
        <w:rPr>
          <w:rFonts w:cs="Times New Roman"/>
          <w:color w:val="333333"/>
          <w:shd w:val="clear" w:color="auto" w:fill="FFFFFF"/>
        </w:rPr>
      </w:pPr>
      <w:r w:rsidRPr="007940C1">
        <w:rPr>
          <w:rFonts w:cs="Times New Roman"/>
          <w:color w:val="333333"/>
          <w:shd w:val="clear" w:color="auto" w:fill="FFFFFF"/>
        </w:rPr>
        <w:t>С 2017 года наблюдается заметная тенденция смещения интереса потребителей в сторону более доступных по цене изделий. Повышение стоимости мебели, особенно импортной, стало одной из причин такой ситуации. Но в ответ на это началось активное импортозамещение, что привело к снижению доли импорта до 25% в 2021 году, а в 2022 году ситуация продолжает улучшаться.</w:t>
      </w:r>
    </w:p>
    <w:p w14:paraId="75E26626" w14:textId="77777777" w:rsidR="009A298D" w:rsidRDefault="002E1455" w:rsidP="007940C1">
      <w:pPr>
        <w:pStyle w:val="ac"/>
        <w:spacing w:line="360" w:lineRule="auto"/>
        <w:ind w:firstLine="709"/>
        <w:jc w:val="center"/>
        <w:rPr>
          <w:color w:val="auto"/>
          <w:lang w:eastAsia="ru-RU"/>
        </w:rPr>
      </w:pPr>
      <w:r>
        <w:rPr>
          <w:noProof/>
          <w:lang w:eastAsia="ru-RU"/>
        </w:rPr>
        <w:drawing>
          <wp:inline distT="0" distB="0" distL="0" distR="0" wp14:anchorId="09AFDBAD" wp14:editId="3A8B31B9">
            <wp:extent cx="4572000" cy="27432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BEB8A1A-600E-4334-8FBD-792506E1D8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975BA51" w14:textId="77777777" w:rsidR="009A298D" w:rsidRPr="004730CA" w:rsidRDefault="002A25CC" w:rsidP="00055E57">
      <w:pPr>
        <w:pStyle w:val="ac"/>
        <w:spacing w:line="360" w:lineRule="auto"/>
        <w:ind w:firstLine="709"/>
        <w:jc w:val="center"/>
        <w:rPr>
          <w:color w:val="auto"/>
          <w:sz w:val="24"/>
          <w:szCs w:val="24"/>
          <w:lang w:eastAsia="ru-RU"/>
        </w:rPr>
      </w:pPr>
      <w:r>
        <w:rPr>
          <w:color w:val="auto"/>
          <w:sz w:val="24"/>
          <w:szCs w:val="24"/>
          <w:lang w:eastAsia="ru-RU"/>
        </w:rPr>
        <w:t xml:space="preserve">Рис. </w:t>
      </w:r>
      <w:r w:rsidR="009A298D" w:rsidRPr="004730CA">
        <w:rPr>
          <w:color w:val="auto"/>
          <w:sz w:val="24"/>
          <w:szCs w:val="24"/>
          <w:lang w:eastAsia="ru-RU"/>
        </w:rPr>
        <w:t>1.</w:t>
      </w:r>
      <w:r w:rsidR="00FF2E2E">
        <w:rPr>
          <w:color w:val="auto"/>
          <w:sz w:val="24"/>
          <w:szCs w:val="24"/>
          <w:lang w:eastAsia="ru-RU"/>
        </w:rPr>
        <w:t>1 -</w:t>
      </w:r>
      <w:r w:rsidR="009A298D" w:rsidRPr="004730CA">
        <w:rPr>
          <w:color w:val="auto"/>
          <w:sz w:val="24"/>
          <w:szCs w:val="24"/>
          <w:lang w:eastAsia="ru-RU"/>
        </w:rPr>
        <w:t xml:space="preserve"> </w:t>
      </w:r>
      <w:r w:rsidR="00FF2E2E">
        <w:rPr>
          <w:color w:val="auto"/>
          <w:sz w:val="24"/>
          <w:szCs w:val="24"/>
          <w:lang w:eastAsia="ru-RU"/>
        </w:rPr>
        <w:t>Д</w:t>
      </w:r>
      <w:r w:rsidR="009A298D" w:rsidRPr="004730CA">
        <w:rPr>
          <w:color w:val="auto"/>
          <w:sz w:val="24"/>
          <w:szCs w:val="24"/>
          <w:lang w:eastAsia="ru-RU"/>
        </w:rPr>
        <w:t xml:space="preserve">инамика объёма рынка мебели в России </w:t>
      </w:r>
    </w:p>
    <w:p w14:paraId="0479684E" w14:textId="77777777" w:rsidR="009A298D" w:rsidRDefault="009A298D" w:rsidP="00055E57">
      <w:pPr>
        <w:pStyle w:val="ac"/>
        <w:spacing w:line="360" w:lineRule="auto"/>
        <w:ind w:firstLine="709"/>
        <w:rPr>
          <w:color w:val="auto"/>
          <w:lang w:eastAsia="ru-RU"/>
        </w:rPr>
      </w:pPr>
    </w:p>
    <w:p w14:paraId="40A338A0" w14:textId="77777777" w:rsidR="009A298D" w:rsidRDefault="009A298D" w:rsidP="00055E57">
      <w:pPr>
        <w:pStyle w:val="ac"/>
        <w:spacing w:line="360" w:lineRule="auto"/>
        <w:ind w:firstLine="709"/>
        <w:rPr>
          <w:color w:val="auto"/>
          <w:lang w:eastAsia="ru-RU"/>
        </w:rPr>
      </w:pPr>
      <w:r w:rsidRPr="00494A89">
        <w:rPr>
          <w:color w:val="auto"/>
          <w:lang w:eastAsia="ru-RU"/>
        </w:rPr>
        <w:t>Большая часть российского рынка</w:t>
      </w:r>
      <w:r w:rsidR="005832FD">
        <w:rPr>
          <w:color w:val="auto"/>
          <w:lang w:eastAsia="ru-RU"/>
        </w:rPr>
        <w:t xml:space="preserve"> начала</w:t>
      </w:r>
      <w:r w:rsidRPr="00494A89">
        <w:rPr>
          <w:color w:val="auto"/>
          <w:lang w:eastAsia="ru-RU"/>
        </w:rPr>
        <w:t xml:space="preserve"> формир</w:t>
      </w:r>
      <w:r w:rsidR="005832FD">
        <w:rPr>
          <w:color w:val="auto"/>
          <w:lang w:eastAsia="ru-RU"/>
        </w:rPr>
        <w:t>оваться во круг</w:t>
      </w:r>
      <w:r w:rsidRPr="00494A89">
        <w:rPr>
          <w:color w:val="auto"/>
          <w:lang w:eastAsia="ru-RU"/>
        </w:rPr>
        <w:t xml:space="preserve"> продукци</w:t>
      </w:r>
      <w:r w:rsidR="005832FD">
        <w:rPr>
          <w:color w:val="auto"/>
          <w:lang w:eastAsia="ru-RU"/>
        </w:rPr>
        <w:t>и</w:t>
      </w:r>
      <w:r w:rsidRPr="00494A89">
        <w:rPr>
          <w:color w:val="auto"/>
          <w:lang w:eastAsia="ru-RU"/>
        </w:rPr>
        <w:t xml:space="preserve"> </w:t>
      </w:r>
      <w:r w:rsidR="009863BA" w:rsidRPr="00494A89">
        <w:rPr>
          <w:color w:val="auto"/>
          <w:lang w:eastAsia="ru-RU"/>
        </w:rPr>
        <w:t>собственных</w:t>
      </w:r>
      <w:r w:rsidRPr="00494A89">
        <w:rPr>
          <w:color w:val="auto"/>
          <w:lang w:eastAsia="ru-RU"/>
        </w:rPr>
        <w:t xml:space="preserve"> производителей</w:t>
      </w:r>
      <w:r w:rsidR="005832FD">
        <w:rPr>
          <w:color w:val="auto"/>
          <w:lang w:eastAsia="ru-RU"/>
        </w:rPr>
        <w:t xml:space="preserve">. </w:t>
      </w:r>
      <w:r w:rsidRPr="00494A89">
        <w:rPr>
          <w:color w:val="auto"/>
          <w:lang w:eastAsia="ru-RU"/>
        </w:rPr>
        <w:t>По оценкам, объем внутреннего производства превысило 260 млрд. руб</w:t>
      </w:r>
      <w:r w:rsidR="005832FD">
        <w:rPr>
          <w:color w:val="auto"/>
          <w:lang w:eastAsia="ru-RU"/>
        </w:rPr>
        <w:t xml:space="preserve">. и продолжает вырастать. К сожалению, данные для 2022 года небыли в свободном доступе. Так что он не учитывались </w:t>
      </w:r>
      <w:r w:rsidR="00B0231F">
        <w:rPr>
          <w:color w:val="auto"/>
          <w:lang w:eastAsia="ru-RU"/>
        </w:rPr>
        <w:t>в диаграмме,</w:t>
      </w:r>
      <w:r w:rsidR="005832FD">
        <w:rPr>
          <w:color w:val="auto"/>
          <w:lang w:eastAsia="ru-RU"/>
        </w:rPr>
        <w:t xml:space="preserve"> представленной ниже.</w:t>
      </w:r>
    </w:p>
    <w:p w14:paraId="50C0261E" w14:textId="77777777" w:rsidR="009A298D" w:rsidRDefault="002E1455" w:rsidP="009A298D">
      <w:pPr>
        <w:pStyle w:val="ac"/>
        <w:jc w:val="center"/>
        <w:rPr>
          <w:color w:val="auto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8FF50B0" wp14:editId="45C7388B">
            <wp:extent cx="4572000" cy="2743200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CAF20664-8893-4FCD-B856-5DDB655784A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6833E7D" w14:textId="77777777" w:rsidR="009A298D" w:rsidRDefault="002A25CC" w:rsidP="009A298D">
      <w:pPr>
        <w:pStyle w:val="ac"/>
        <w:jc w:val="center"/>
        <w:rPr>
          <w:color w:val="auto"/>
          <w:lang w:eastAsia="ru-RU"/>
        </w:rPr>
      </w:pPr>
      <w:r>
        <w:rPr>
          <w:color w:val="auto"/>
          <w:sz w:val="24"/>
          <w:szCs w:val="24"/>
          <w:lang w:eastAsia="ru-RU"/>
        </w:rPr>
        <w:t>Рис.</w:t>
      </w:r>
      <w:r w:rsidR="009A298D">
        <w:rPr>
          <w:color w:val="auto"/>
          <w:sz w:val="24"/>
          <w:szCs w:val="24"/>
          <w:lang w:eastAsia="ru-RU"/>
        </w:rPr>
        <w:t xml:space="preserve"> </w:t>
      </w:r>
      <w:r w:rsidR="009A298D" w:rsidRPr="004730CA">
        <w:rPr>
          <w:color w:val="auto"/>
          <w:sz w:val="24"/>
          <w:szCs w:val="24"/>
          <w:lang w:eastAsia="ru-RU"/>
        </w:rPr>
        <w:t>1.</w:t>
      </w:r>
      <w:r w:rsidR="009863BA">
        <w:rPr>
          <w:color w:val="auto"/>
          <w:sz w:val="24"/>
          <w:szCs w:val="24"/>
          <w:lang w:eastAsia="ru-RU"/>
        </w:rPr>
        <w:t>2</w:t>
      </w:r>
      <w:r w:rsidR="009A298D" w:rsidRPr="004730CA">
        <w:rPr>
          <w:color w:val="auto"/>
          <w:sz w:val="24"/>
          <w:szCs w:val="24"/>
          <w:lang w:eastAsia="ru-RU"/>
        </w:rPr>
        <w:t xml:space="preserve"> </w:t>
      </w:r>
      <w:r w:rsidR="009A298D">
        <w:rPr>
          <w:color w:val="auto"/>
          <w:sz w:val="24"/>
          <w:szCs w:val="24"/>
          <w:lang w:eastAsia="ru-RU"/>
        </w:rPr>
        <w:t>- С</w:t>
      </w:r>
      <w:r w:rsidR="009A298D" w:rsidRPr="004730CA">
        <w:rPr>
          <w:color w:val="auto"/>
          <w:sz w:val="24"/>
          <w:szCs w:val="24"/>
          <w:lang w:eastAsia="ru-RU"/>
        </w:rPr>
        <w:t>равнение производства и импорта на российском рынке мебели</w:t>
      </w:r>
    </w:p>
    <w:p w14:paraId="24012956" w14:textId="77777777" w:rsidR="000C2B47" w:rsidRPr="0028729A" w:rsidRDefault="009A298D" w:rsidP="0028729A">
      <w:pPr>
        <w:pStyle w:val="ac"/>
        <w:spacing w:line="360" w:lineRule="auto"/>
        <w:jc w:val="center"/>
        <w:rPr>
          <w:color w:val="auto"/>
          <w:lang w:eastAsia="ru-RU"/>
        </w:rPr>
      </w:pPr>
      <w:r>
        <w:rPr>
          <w:color w:val="auto"/>
          <w:lang w:eastAsia="ru-RU"/>
        </w:rPr>
        <w:t xml:space="preserve"> </w:t>
      </w:r>
    </w:p>
    <w:p w14:paraId="5B9B9FAF" w14:textId="77777777" w:rsidR="00877F2A" w:rsidRDefault="005520CB" w:rsidP="00A649ED">
      <w:pPr>
        <w:pStyle w:val="a7"/>
        <w:numPr>
          <w:ilvl w:val="1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r w:rsidRPr="00D72F5E">
        <w:rPr>
          <w:b/>
          <w:bCs/>
          <w:sz w:val="28"/>
          <w:szCs w:val="28"/>
        </w:rPr>
        <w:t>Краткая характеристика предприятия</w:t>
      </w:r>
    </w:p>
    <w:p w14:paraId="7C49D570" w14:textId="77777777" w:rsidR="00086057" w:rsidRPr="001F1318" w:rsidRDefault="00030294" w:rsidP="00055E57">
      <w:pPr>
        <w:spacing w:line="360" w:lineRule="auto"/>
        <w:ind w:firstLine="709"/>
        <w:jc w:val="both"/>
        <w:rPr>
          <w:sz w:val="28"/>
          <w:szCs w:val="28"/>
        </w:rPr>
      </w:pPr>
      <w:r w:rsidRPr="001F1318">
        <w:rPr>
          <w:bCs/>
          <w:sz w:val="28"/>
          <w:szCs w:val="28"/>
        </w:rPr>
        <w:t>Общество с ограниченной ответственностью «</w:t>
      </w:r>
      <w:proofErr w:type="spellStart"/>
      <w:r w:rsidR="00FF2E2E" w:rsidRPr="001F1318">
        <w:rPr>
          <w:bCs/>
          <w:sz w:val="28"/>
          <w:szCs w:val="28"/>
        </w:rPr>
        <w:t>СпецСтрой</w:t>
      </w:r>
      <w:proofErr w:type="spellEnd"/>
      <w:r w:rsidRPr="001F1318">
        <w:rPr>
          <w:bCs/>
          <w:sz w:val="28"/>
          <w:szCs w:val="28"/>
        </w:rPr>
        <w:t>» (далее ООО «</w:t>
      </w:r>
      <w:proofErr w:type="spellStart"/>
      <w:r w:rsidR="00FF2E2E" w:rsidRPr="001F1318">
        <w:rPr>
          <w:bCs/>
          <w:sz w:val="28"/>
          <w:szCs w:val="28"/>
        </w:rPr>
        <w:t>СпецСтрой</w:t>
      </w:r>
      <w:proofErr w:type="spellEnd"/>
      <w:r w:rsidRPr="001F1318">
        <w:rPr>
          <w:bCs/>
          <w:sz w:val="28"/>
          <w:szCs w:val="28"/>
        </w:rPr>
        <w:t xml:space="preserve">») </w:t>
      </w:r>
      <w:r w:rsidR="00263ECA" w:rsidRPr="001F1318">
        <w:rPr>
          <w:bCs/>
          <w:sz w:val="28"/>
          <w:szCs w:val="28"/>
        </w:rPr>
        <w:t>— это</w:t>
      </w:r>
      <w:r w:rsidR="00086057" w:rsidRPr="001F1318">
        <w:rPr>
          <w:sz w:val="28"/>
          <w:szCs w:val="28"/>
        </w:rPr>
        <w:t xml:space="preserve"> компания, которая занимается производством домов и меблировкой. ООО "</w:t>
      </w:r>
      <w:proofErr w:type="spellStart"/>
      <w:r w:rsidR="00086057" w:rsidRPr="001F1318">
        <w:rPr>
          <w:sz w:val="28"/>
          <w:szCs w:val="28"/>
        </w:rPr>
        <w:t>СпецСтрой</w:t>
      </w:r>
      <w:proofErr w:type="spellEnd"/>
      <w:r w:rsidR="00086057" w:rsidRPr="001F1318">
        <w:rPr>
          <w:sz w:val="28"/>
          <w:szCs w:val="28"/>
        </w:rPr>
        <w:t xml:space="preserve">" является крупным производителем деревянных домов и мебели на территории Вологды и Вологодской области. </w:t>
      </w:r>
    </w:p>
    <w:p w14:paraId="378E13DD" w14:textId="77777777" w:rsidR="00086057" w:rsidRPr="001F1318" w:rsidRDefault="00086057" w:rsidP="00055E57">
      <w:pPr>
        <w:spacing w:line="360" w:lineRule="auto"/>
        <w:ind w:firstLine="709"/>
        <w:jc w:val="both"/>
        <w:rPr>
          <w:sz w:val="28"/>
          <w:szCs w:val="28"/>
        </w:rPr>
      </w:pPr>
      <w:r w:rsidRPr="001F1318">
        <w:rPr>
          <w:sz w:val="28"/>
          <w:szCs w:val="28"/>
        </w:rPr>
        <w:t>Качество продукции ООО "</w:t>
      </w:r>
      <w:proofErr w:type="spellStart"/>
      <w:r w:rsidRPr="001F1318">
        <w:rPr>
          <w:sz w:val="28"/>
          <w:szCs w:val="28"/>
        </w:rPr>
        <w:t>СпецСтрой</w:t>
      </w:r>
      <w:proofErr w:type="spellEnd"/>
      <w:r w:rsidRPr="001F1318">
        <w:rPr>
          <w:sz w:val="28"/>
          <w:szCs w:val="28"/>
        </w:rPr>
        <w:t xml:space="preserve">" </w:t>
      </w:r>
      <w:r w:rsidR="008923A3" w:rsidRPr="001F1318">
        <w:rPr>
          <w:sz w:val="28"/>
          <w:szCs w:val="28"/>
        </w:rPr>
        <w:t>— это</w:t>
      </w:r>
      <w:r w:rsidRPr="001F1318">
        <w:rPr>
          <w:sz w:val="28"/>
          <w:szCs w:val="28"/>
        </w:rPr>
        <w:t xml:space="preserve"> один из главных приоритетов компании. Для обеспечения высокого уровня качества продукции, на каждом этапе производства осуществляется контроль и проверка соответствия всем необходимым требованиям.</w:t>
      </w:r>
    </w:p>
    <w:p w14:paraId="609CC798" w14:textId="77777777" w:rsidR="00086057" w:rsidRPr="001F1318" w:rsidRDefault="00086057" w:rsidP="00055E57">
      <w:pPr>
        <w:spacing w:line="360" w:lineRule="auto"/>
        <w:ind w:firstLine="709"/>
        <w:jc w:val="both"/>
        <w:rPr>
          <w:sz w:val="28"/>
          <w:szCs w:val="28"/>
        </w:rPr>
      </w:pPr>
      <w:r w:rsidRPr="001F1318">
        <w:rPr>
          <w:sz w:val="28"/>
          <w:szCs w:val="28"/>
        </w:rPr>
        <w:t>Так же ООО "</w:t>
      </w:r>
      <w:proofErr w:type="spellStart"/>
      <w:r w:rsidRPr="001F1318">
        <w:rPr>
          <w:sz w:val="28"/>
          <w:szCs w:val="28"/>
        </w:rPr>
        <w:t>СпецСтрой</w:t>
      </w:r>
      <w:proofErr w:type="spellEnd"/>
      <w:r w:rsidRPr="001F1318">
        <w:rPr>
          <w:sz w:val="28"/>
          <w:szCs w:val="28"/>
        </w:rPr>
        <w:t xml:space="preserve">" является производителем домов и меблировки, который предоставляет услуги по индивидуальному заказу. </w:t>
      </w:r>
      <w:r w:rsidR="001F1318" w:rsidRPr="001F1318">
        <w:rPr>
          <w:sz w:val="28"/>
          <w:szCs w:val="28"/>
        </w:rPr>
        <w:t xml:space="preserve">Эта компания отличается от остальных </w:t>
      </w:r>
      <w:r w:rsidRPr="001F1318">
        <w:rPr>
          <w:sz w:val="28"/>
          <w:szCs w:val="28"/>
        </w:rPr>
        <w:t>высоким качеством и оригинальным дизайном</w:t>
      </w:r>
      <w:r w:rsidR="001F1318" w:rsidRPr="001F1318">
        <w:rPr>
          <w:sz w:val="28"/>
          <w:szCs w:val="28"/>
        </w:rPr>
        <w:t xml:space="preserve">, но </w:t>
      </w:r>
      <w:r w:rsidR="009863BA" w:rsidRPr="001F1318">
        <w:rPr>
          <w:sz w:val="28"/>
          <w:szCs w:val="28"/>
        </w:rPr>
        <w:t>также</w:t>
      </w:r>
      <w:r w:rsidR="001F1318" w:rsidRPr="001F1318">
        <w:rPr>
          <w:sz w:val="28"/>
          <w:szCs w:val="28"/>
        </w:rPr>
        <w:t xml:space="preserve"> высокой стоимостью.</w:t>
      </w:r>
    </w:p>
    <w:p w14:paraId="79A208E7" w14:textId="77777777" w:rsidR="001F1318" w:rsidRDefault="001F1318" w:rsidP="00055E57">
      <w:pPr>
        <w:spacing w:line="360" w:lineRule="auto"/>
        <w:ind w:firstLine="709"/>
        <w:jc w:val="both"/>
        <w:rPr>
          <w:color w:val="212529"/>
          <w:sz w:val="28"/>
          <w:szCs w:val="28"/>
          <w:shd w:val="clear" w:color="auto" w:fill="FFFFFF"/>
        </w:rPr>
      </w:pPr>
      <w:r w:rsidRPr="001F1318">
        <w:rPr>
          <w:color w:val="212529"/>
          <w:sz w:val="28"/>
          <w:szCs w:val="28"/>
          <w:shd w:val="clear" w:color="auto" w:fill="FFFFFF"/>
        </w:rPr>
        <w:t>Так же</w:t>
      </w:r>
      <w:r>
        <w:rPr>
          <w:color w:val="212529"/>
          <w:sz w:val="28"/>
          <w:szCs w:val="28"/>
          <w:shd w:val="clear" w:color="auto" w:fill="FFFFFF"/>
        </w:rPr>
        <w:t xml:space="preserve"> </w:t>
      </w:r>
      <w:r w:rsidRPr="001F1318">
        <w:rPr>
          <w:color w:val="212529"/>
          <w:sz w:val="28"/>
          <w:szCs w:val="28"/>
          <w:shd w:val="clear" w:color="auto" w:fill="FFFFFF"/>
        </w:rPr>
        <w:t>кроме обычного ассортимент домов, и небольших загородных домов входят и большие, роскошные виллы. Каждый из которых разрабатывается и строится в соответствии с индивидуальными требованиями клиента, что позволяет предоставить клиентам наиболее удобное и эргономичное жилье</w:t>
      </w:r>
      <w:r>
        <w:rPr>
          <w:color w:val="212529"/>
          <w:sz w:val="28"/>
          <w:szCs w:val="28"/>
          <w:shd w:val="clear" w:color="auto" w:fill="FFFFFF"/>
        </w:rPr>
        <w:t>.</w:t>
      </w:r>
    </w:p>
    <w:p w14:paraId="583C7B54" w14:textId="77777777" w:rsidR="00B3031E" w:rsidRPr="001F1318" w:rsidRDefault="00B3031E" w:rsidP="00055E5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212529"/>
          <w:sz w:val="28"/>
          <w:szCs w:val="28"/>
          <w:shd w:val="clear" w:color="auto" w:fill="FFFFFF"/>
        </w:rPr>
        <w:lastRenderedPageBreak/>
        <w:t xml:space="preserve">Компания не является основным поставщиком мебели, но старательно стримится занять эту нишу и быть передовой в меблировке и создании мебели хотя бы из </w:t>
      </w:r>
      <w:proofErr w:type="spellStart"/>
      <w:r>
        <w:rPr>
          <w:color w:val="212529"/>
          <w:sz w:val="28"/>
          <w:szCs w:val="28"/>
          <w:shd w:val="clear" w:color="auto" w:fill="FFFFFF"/>
        </w:rPr>
        <w:t>ЛДСтП</w:t>
      </w:r>
      <w:proofErr w:type="spellEnd"/>
      <w:r>
        <w:rPr>
          <w:color w:val="212529"/>
          <w:sz w:val="28"/>
          <w:szCs w:val="28"/>
          <w:shd w:val="clear" w:color="auto" w:fill="FFFFFF"/>
        </w:rPr>
        <w:t xml:space="preserve"> и МДФ.</w:t>
      </w:r>
    </w:p>
    <w:p w14:paraId="235437A2" w14:textId="77777777" w:rsidR="00FC1D5B" w:rsidRDefault="00FC1D5B" w:rsidP="00FC1D5B">
      <w:pPr>
        <w:pStyle w:val="a7"/>
        <w:numPr>
          <w:ilvl w:val="1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bookmarkStart w:id="0" w:name="_Hlk137388384"/>
      <w:r w:rsidRPr="00FC1D5B">
        <w:rPr>
          <w:b/>
          <w:bCs/>
          <w:sz w:val="28"/>
          <w:szCs w:val="28"/>
        </w:rPr>
        <w:t>Организационная структура предприятия</w:t>
      </w:r>
      <w:bookmarkEnd w:id="0"/>
    </w:p>
    <w:p w14:paraId="70E70DD4" w14:textId="77777777" w:rsidR="00D541C9" w:rsidRPr="00D541C9" w:rsidRDefault="00D541C9" w:rsidP="001F33C9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541C9">
        <w:rPr>
          <w:color w:val="000000"/>
          <w:sz w:val="28"/>
          <w:szCs w:val="28"/>
          <w:shd w:val="clear" w:color="auto" w:fill="FFFFFF"/>
        </w:rPr>
        <w:t>Осуществляет управление компанией ООО "</w:t>
      </w:r>
      <w:proofErr w:type="spellStart"/>
      <w:r w:rsidRPr="00D541C9">
        <w:rPr>
          <w:color w:val="000000"/>
          <w:sz w:val="28"/>
          <w:szCs w:val="28"/>
          <w:shd w:val="clear" w:color="auto" w:fill="FFFFFF"/>
        </w:rPr>
        <w:t>СпецСтрой</w:t>
      </w:r>
      <w:proofErr w:type="spellEnd"/>
      <w:r w:rsidRPr="00D541C9">
        <w:rPr>
          <w:color w:val="000000"/>
          <w:sz w:val="28"/>
          <w:szCs w:val="28"/>
          <w:shd w:val="clear" w:color="auto" w:fill="FFFFFF"/>
        </w:rPr>
        <w:t>" директор компании. Он занимается делами, которые зависят от целей и стратегий развития компании в целом. В прямом подчинении директору находится исполнительный директор компании, который отвечает за текущую деятельность компании, в то время как директор больше трудится на перспективу, на долгосрочное развитие бизнеса.</w:t>
      </w:r>
    </w:p>
    <w:p w14:paraId="6B0A5EE5" w14:textId="77777777" w:rsidR="00D541C9" w:rsidRPr="00D541C9" w:rsidRDefault="00D541C9" w:rsidP="001F33C9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541C9">
        <w:rPr>
          <w:color w:val="000000"/>
          <w:sz w:val="28"/>
          <w:szCs w:val="28"/>
          <w:shd w:val="clear" w:color="auto" w:fill="FFFFFF"/>
        </w:rPr>
        <w:t xml:space="preserve">Исполнительный директор компании занимается представительством организации в различных учреждениях и организациях необходимых для достижения целей компании и оперативным руководством основными рабочими процессами в компании. Его роль заключается в том, чтобы обеспечить эффективное функционирование компании в соответствии с требованиями государства и коллектива. </w:t>
      </w:r>
    </w:p>
    <w:p w14:paraId="07E77227" w14:textId="77777777" w:rsidR="00D541C9" w:rsidRPr="00D541C9" w:rsidRDefault="00D541C9" w:rsidP="001F33C9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541C9">
        <w:rPr>
          <w:color w:val="000000"/>
          <w:sz w:val="28"/>
          <w:szCs w:val="28"/>
          <w:shd w:val="clear" w:color="auto" w:fill="FFFFFF"/>
        </w:rPr>
        <w:t>Руководители отделов отвечают за выполнение определенных функций, установленных положением предприятия в зависимости от сферы и вида деятельности конкретного управления или отдела. Но, если сформулировать общими понятиями, то к главным управленческим функциям можно отнести стратегическое и тактическое планирование, обеспечение регулировки действий, мотивации и координации, контролирования и учета.</w:t>
      </w:r>
      <w:r w:rsidR="001F33C9">
        <w:rPr>
          <w:color w:val="000000"/>
          <w:sz w:val="28"/>
          <w:szCs w:val="28"/>
          <w:shd w:val="clear" w:color="auto" w:fill="FFFFFF"/>
        </w:rPr>
        <w:t xml:space="preserve"> (Рис 1.</w:t>
      </w:r>
      <w:r w:rsidR="002A25CC">
        <w:rPr>
          <w:color w:val="000000"/>
          <w:sz w:val="28"/>
          <w:szCs w:val="28"/>
          <w:shd w:val="clear" w:color="auto" w:fill="FFFFFF"/>
        </w:rPr>
        <w:t>3.</w:t>
      </w:r>
      <w:r w:rsidR="001F33C9">
        <w:rPr>
          <w:color w:val="000000"/>
          <w:sz w:val="28"/>
          <w:szCs w:val="28"/>
          <w:shd w:val="clear" w:color="auto" w:fill="FFFFFF"/>
        </w:rPr>
        <w:t>)</w:t>
      </w:r>
    </w:p>
    <w:p w14:paraId="5512F87D" w14:textId="77777777" w:rsidR="00D541C9" w:rsidRPr="00D541C9" w:rsidRDefault="00D541C9" w:rsidP="00C25CCA">
      <w:pPr>
        <w:spacing w:line="360" w:lineRule="auto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noProof/>
          <w:shd w:val="clear" w:color="auto" w:fill="FFFFFF"/>
        </w:rPr>
        <w:lastRenderedPageBreak/>
        <w:drawing>
          <wp:inline distT="0" distB="0" distL="0" distR="0" wp14:anchorId="06D106B7" wp14:editId="21CA3D1F">
            <wp:extent cx="5930900" cy="3746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3C7B3" w14:textId="2641C052" w:rsidR="00D541C9" w:rsidRPr="008D0B3B" w:rsidRDefault="00D541C9" w:rsidP="00D541C9">
      <w:pPr>
        <w:spacing w:line="360" w:lineRule="auto"/>
        <w:jc w:val="center"/>
      </w:pPr>
      <w:r>
        <w:t>Рис</w:t>
      </w:r>
      <w:r w:rsidR="00723D6A">
        <w:t>.</w:t>
      </w:r>
      <w:r>
        <w:t xml:space="preserve"> 1.</w:t>
      </w:r>
      <w:r w:rsidR="002A25CC">
        <w:t xml:space="preserve">3. </w:t>
      </w:r>
      <w:r>
        <w:t xml:space="preserve"> – Структура предприятия</w:t>
      </w:r>
    </w:p>
    <w:p w14:paraId="7EA0F444" w14:textId="77777777" w:rsidR="00B23069" w:rsidRDefault="00B23069" w:rsidP="00B23069">
      <w:pPr>
        <w:pStyle w:val="a7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7FC7D786" w14:textId="77777777" w:rsidR="00B23069" w:rsidRDefault="00F217AE" w:rsidP="00B23069">
      <w:pPr>
        <w:pStyle w:val="a7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Также есть</w:t>
      </w:r>
      <w:r w:rsidR="00B23069" w:rsidRPr="00B23069">
        <w:rPr>
          <w:color w:val="000000"/>
          <w:sz w:val="28"/>
          <w:szCs w:val="28"/>
          <w:shd w:val="clear" w:color="auto" w:fill="FFFFFF"/>
        </w:rPr>
        <w:t xml:space="preserve"> должности, как экономический руководитель, руководитель по поставкам, руководитель производства и руководитель коммерческого отдела. Задачей финансового руководителя и финансовой группы является осуществление управления финансами, ведение бухгалтерского учета и составление финансовой отчетности. В пределах бюджетной организации создается отчетность, устанавливаются итоги работы. </w:t>
      </w:r>
    </w:p>
    <w:p w14:paraId="30A43594" w14:textId="77777777" w:rsidR="00B23069" w:rsidRDefault="00B23069" w:rsidP="00B23069">
      <w:pPr>
        <w:pStyle w:val="a7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23069">
        <w:rPr>
          <w:color w:val="000000"/>
          <w:sz w:val="28"/>
          <w:szCs w:val="28"/>
          <w:shd w:val="clear" w:color="auto" w:fill="FFFFFF"/>
        </w:rPr>
        <w:t xml:space="preserve">Финансовое устройство учреждается финансовыми отделами, утверждается финансовым руководителем и отображается в правилах о финансовом устройстве фирмы. </w:t>
      </w:r>
      <w:r w:rsidR="002C6019" w:rsidRPr="002C6019">
        <w:rPr>
          <w:color w:val="000000"/>
          <w:sz w:val="28"/>
          <w:szCs w:val="28"/>
          <w:shd w:val="clear" w:color="auto" w:fill="FFFFFF"/>
        </w:rPr>
        <w:t>Одной из ключевых задач финансовых отделов компаний является обеспечение финансовой устойчивости, создание благоприятных условий для экономического роста и максимизации прибыли.</w:t>
      </w:r>
      <w:r w:rsidR="002C6019">
        <w:rPr>
          <w:color w:val="000000"/>
          <w:sz w:val="28"/>
          <w:szCs w:val="28"/>
          <w:shd w:val="clear" w:color="auto" w:fill="FFFFFF"/>
        </w:rPr>
        <w:t xml:space="preserve"> </w:t>
      </w:r>
      <w:r w:rsidRPr="00B23069">
        <w:rPr>
          <w:color w:val="000000"/>
          <w:sz w:val="28"/>
          <w:szCs w:val="28"/>
          <w:shd w:val="clear" w:color="auto" w:fill="FFFFFF"/>
        </w:rPr>
        <w:t xml:space="preserve">Они также заботятся о финансовых ресурсах хозяйственной деятельности, организуют отношения с финансово-кредитной системой и другими хозяйствующими субъектами, сохраняют и рационально используют </w:t>
      </w:r>
      <w:r w:rsidRPr="00B23069">
        <w:rPr>
          <w:color w:val="000000"/>
          <w:sz w:val="28"/>
          <w:szCs w:val="28"/>
          <w:shd w:val="clear" w:color="auto" w:fill="FFFFFF"/>
        </w:rPr>
        <w:lastRenderedPageBreak/>
        <w:t xml:space="preserve">основные и оборотные капиталы и гарантируют своевременную оплату поставщикам, работникам и банкам. </w:t>
      </w:r>
    </w:p>
    <w:p w14:paraId="26A83905" w14:textId="77777777" w:rsidR="002C6019" w:rsidRDefault="002C6019" w:rsidP="002C6019">
      <w:pPr>
        <w:pStyle w:val="a7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C6019">
        <w:rPr>
          <w:color w:val="000000"/>
          <w:sz w:val="28"/>
          <w:szCs w:val="28"/>
          <w:shd w:val="clear" w:color="auto" w:fill="FFFFFF"/>
        </w:rPr>
        <w:t>Руководитель по снабжению осуществляет контроль за работой отдела сырьевого обеспечения и организует процесс закупки качественного сырья у надежных поставщиков.</w:t>
      </w:r>
    </w:p>
    <w:p w14:paraId="1EA04EE2" w14:textId="77777777" w:rsidR="002C6019" w:rsidRPr="002C6019" w:rsidRDefault="002C6019" w:rsidP="002C6019">
      <w:pPr>
        <w:pStyle w:val="a7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C6019">
        <w:rPr>
          <w:color w:val="000000"/>
          <w:sz w:val="28"/>
          <w:szCs w:val="28"/>
          <w:shd w:val="clear" w:color="auto" w:fill="FFFFFF"/>
        </w:rPr>
        <w:t>Руководитель по производству непосредственно организует и контролирует производственную деятельность, а также руководит несколькими основными подразделениями цехов.</w:t>
      </w:r>
    </w:p>
    <w:p w14:paraId="06FEF452" w14:textId="77777777" w:rsidR="002C6019" w:rsidRDefault="002C6019" w:rsidP="002C6019">
      <w:pPr>
        <w:pStyle w:val="a7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C6019">
        <w:rPr>
          <w:color w:val="000000"/>
          <w:sz w:val="28"/>
          <w:szCs w:val="28"/>
          <w:shd w:val="clear" w:color="auto" w:fill="FFFFFF"/>
        </w:rPr>
        <w:t>Коммерческий управляющий занимается продажей выпускаемой продукции, проводит маркетинговые исследования и руководит отделами продаж и маркетинга.</w:t>
      </w:r>
    </w:p>
    <w:p w14:paraId="7DEF9473" w14:textId="77777777" w:rsidR="00C96F5C" w:rsidRDefault="00C96F5C" w:rsidP="00B23069">
      <w:pPr>
        <w:pStyle w:val="a7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96F5C">
        <w:rPr>
          <w:color w:val="000000"/>
          <w:sz w:val="28"/>
          <w:szCs w:val="28"/>
          <w:shd w:val="clear" w:color="auto" w:fill="FFFFFF"/>
        </w:rPr>
        <w:t xml:space="preserve">На любом предприятии имеется юрист или юридический </w:t>
      </w:r>
      <w:proofErr w:type="spellStart"/>
      <w:r w:rsidRPr="00C96F5C">
        <w:rPr>
          <w:color w:val="000000"/>
          <w:sz w:val="28"/>
          <w:szCs w:val="28"/>
          <w:shd w:val="clear" w:color="auto" w:fill="FFFFFF"/>
        </w:rPr>
        <w:t>отде</w:t>
      </w:r>
      <w:proofErr w:type="spellEnd"/>
      <w:r w:rsidRPr="00C96F5C">
        <w:rPr>
          <w:color w:val="000000"/>
          <w:sz w:val="28"/>
          <w:szCs w:val="28"/>
          <w:shd w:val="clear" w:color="auto" w:fill="FFFFFF"/>
        </w:rPr>
        <w:t xml:space="preserve">. В обязанности которого входит: - защита интересов фирмы, подготовка документов по правовым вопросам, соблюдение законности РФ, представляет </w:t>
      </w:r>
      <w:r w:rsidR="00B704F3" w:rsidRPr="00C96F5C">
        <w:rPr>
          <w:color w:val="000000"/>
          <w:sz w:val="28"/>
          <w:szCs w:val="28"/>
          <w:shd w:val="clear" w:color="auto" w:fill="FFFFFF"/>
        </w:rPr>
        <w:t>интересы предприятия</w:t>
      </w:r>
      <w:r w:rsidRPr="00C96F5C">
        <w:rPr>
          <w:color w:val="000000"/>
          <w:sz w:val="28"/>
          <w:szCs w:val="28"/>
          <w:shd w:val="clear" w:color="auto" w:fill="FFFFFF"/>
        </w:rPr>
        <w:t xml:space="preserve"> в органах власти.</w:t>
      </w:r>
    </w:p>
    <w:p w14:paraId="6B1EF57D" w14:textId="77777777" w:rsidR="00B23069" w:rsidRDefault="00B23069" w:rsidP="00B23069">
      <w:pPr>
        <w:pStyle w:val="a7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23069">
        <w:rPr>
          <w:color w:val="000000"/>
          <w:sz w:val="28"/>
          <w:szCs w:val="28"/>
          <w:shd w:val="clear" w:color="auto" w:fill="FFFFFF"/>
        </w:rPr>
        <w:t xml:space="preserve">Отдел кадров занимается поиском и подбором персонала, необходимого для фирмы, и формированием основы корпоративной культуры, а также участвует в управлении ее развитием. </w:t>
      </w:r>
    </w:p>
    <w:p w14:paraId="1DBCA40A" w14:textId="77777777" w:rsidR="00A21393" w:rsidRPr="00A21393" w:rsidRDefault="00B843A2" w:rsidP="00A21393">
      <w:pPr>
        <w:pStyle w:val="a7"/>
        <w:numPr>
          <w:ilvl w:val="1"/>
          <w:numId w:val="3"/>
        </w:numPr>
        <w:spacing w:line="360" w:lineRule="auto"/>
        <w:ind w:left="0" w:firstLine="720"/>
        <w:jc w:val="center"/>
        <w:rPr>
          <w:b/>
          <w:bCs/>
          <w:sz w:val="28"/>
          <w:szCs w:val="28"/>
        </w:rPr>
      </w:pPr>
      <w:bookmarkStart w:id="1" w:name="_Hlk137388408"/>
      <w:r>
        <w:rPr>
          <w:b/>
          <w:bCs/>
          <w:sz w:val="28"/>
          <w:szCs w:val="28"/>
        </w:rPr>
        <w:t>Текущий технологический процесс</w:t>
      </w:r>
    </w:p>
    <w:bookmarkEnd w:id="1"/>
    <w:p w14:paraId="68EDCF33" w14:textId="77777777" w:rsidR="00974880" w:rsidRDefault="00D912E1" w:rsidP="00055E5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предприятии применятся</w:t>
      </w:r>
      <w:r w:rsidR="00974880">
        <w:rPr>
          <w:sz w:val="28"/>
          <w:szCs w:val="28"/>
        </w:rPr>
        <w:t xml:space="preserve"> технологический процесс производства изготовления корпусной, бытовой мебели, а конкретно встроенных шкафов.</w:t>
      </w:r>
    </w:p>
    <w:p w14:paraId="0632C0E1" w14:textId="77777777" w:rsidR="00974880" w:rsidRDefault="001016B5" w:rsidP="00974880">
      <w:pPr>
        <w:spacing w:line="360" w:lineRule="auto"/>
        <w:ind w:firstLine="709"/>
        <w:jc w:val="both"/>
        <w:rPr>
          <w:sz w:val="28"/>
          <w:szCs w:val="28"/>
        </w:rPr>
      </w:pPr>
      <w:r w:rsidRPr="00A82D8E">
        <w:rPr>
          <w:sz w:val="28"/>
          <w:szCs w:val="28"/>
        </w:rPr>
        <w:t>Мат</w:t>
      </w:r>
      <w:r w:rsidR="00A82D8E" w:rsidRPr="00A82D8E">
        <w:rPr>
          <w:sz w:val="28"/>
          <w:szCs w:val="28"/>
        </w:rPr>
        <w:t>ериал</w:t>
      </w:r>
      <w:r w:rsidR="00A21393" w:rsidRPr="00A82D8E">
        <w:rPr>
          <w:sz w:val="28"/>
          <w:szCs w:val="28"/>
        </w:rPr>
        <w:t xml:space="preserve"> </w:t>
      </w:r>
      <w:r w:rsidRPr="00A82D8E">
        <w:rPr>
          <w:sz w:val="28"/>
          <w:szCs w:val="28"/>
        </w:rPr>
        <w:t xml:space="preserve">закупаются </w:t>
      </w:r>
      <w:r w:rsidR="00A21393" w:rsidRPr="00A82D8E">
        <w:rPr>
          <w:sz w:val="28"/>
          <w:szCs w:val="28"/>
        </w:rPr>
        <w:t>у проверенных поставщиков, чтобы обеспечить надежность и долговечность</w:t>
      </w:r>
      <w:r w:rsidR="00A21393" w:rsidRPr="00A21393">
        <w:rPr>
          <w:sz w:val="28"/>
          <w:szCs w:val="28"/>
        </w:rPr>
        <w:t xml:space="preserve"> конечной продукции.</w:t>
      </w:r>
    </w:p>
    <w:p w14:paraId="641E3A0C" w14:textId="77777777" w:rsidR="001016B5" w:rsidRDefault="001016B5" w:rsidP="009748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Технологический </w:t>
      </w:r>
      <w:r w:rsidR="005556F3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="005556F3">
        <w:rPr>
          <w:sz w:val="28"/>
          <w:szCs w:val="28"/>
        </w:rPr>
        <w:t>состоит</w:t>
      </w:r>
      <w:r>
        <w:rPr>
          <w:sz w:val="28"/>
          <w:szCs w:val="28"/>
        </w:rPr>
        <w:t xml:space="preserve"> из следующих операций. </w:t>
      </w:r>
    </w:p>
    <w:p w14:paraId="76A5D50B" w14:textId="77777777" w:rsidR="001016B5" w:rsidRDefault="001016B5" w:rsidP="009748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Операция </w:t>
      </w:r>
      <w:r w:rsidR="00A21393" w:rsidRPr="00A21393">
        <w:rPr>
          <w:sz w:val="28"/>
          <w:szCs w:val="28"/>
        </w:rPr>
        <w:t>раскроя материалов на необходимые элементы</w:t>
      </w:r>
      <w:r w:rsidR="00974880">
        <w:rPr>
          <w:sz w:val="28"/>
          <w:szCs w:val="28"/>
        </w:rPr>
        <w:t xml:space="preserve"> (сборочные единицы)</w:t>
      </w:r>
      <w:r>
        <w:rPr>
          <w:sz w:val="28"/>
          <w:szCs w:val="28"/>
        </w:rPr>
        <w:t xml:space="preserve"> производится</w:t>
      </w:r>
      <w:r w:rsidR="00974880">
        <w:rPr>
          <w:sz w:val="28"/>
          <w:szCs w:val="28"/>
        </w:rPr>
        <w:t xml:space="preserve"> на </w:t>
      </w:r>
      <w:r w:rsidR="004E6DD5" w:rsidRPr="004E6DD5">
        <w:rPr>
          <w:sz w:val="28"/>
          <w:szCs w:val="28"/>
        </w:rPr>
        <w:t>форматно-</w:t>
      </w:r>
      <w:proofErr w:type="spellStart"/>
      <w:r w:rsidR="004E6DD5" w:rsidRPr="004E6DD5">
        <w:rPr>
          <w:sz w:val="28"/>
          <w:szCs w:val="28"/>
        </w:rPr>
        <w:t>раскроечн</w:t>
      </w:r>
      <w:r w:rsidR="004E6DD5">
        <w:rPr>
          <w:sz w:val="28"/>
          <w:szCs w:val="28"/>
        </w:rPr>
        <w:t>ом</w:t>
      </w:r>
      <w:proofErr w:type="spellEnd"/>
      <w:r w:rsidR="004E6DD5">
        <w:rPr>
          <w:sz w:val="28"/>
          <w:szCs w:val="28"/>
        </w:rPr>
        <w:t xml:space="preserve"> </w:t>
      </w:r>
      <w:r w:rsidR="00974880" w:rsidRPr="006B1FB1">
        <w:rPr>
          <w:sz w:val="28"/>
          <w:szCs w:val="28"/>
        </w:rPr>
        <w:t>станк</w:t>
      </w:r>
      <w:r w:rsidR="00974880">
        <w:rPr>
          <w:sz w:val="28"/>
          <w:szCs w:val="28"/>
        </w:rPr>
        <w:t xml:space="preserve">е, по заданным параметрам. </w:t>
      </w:r>
    </w:p>
    <w:p w14:paraId="52EAFC68" w14:textId="77777777" w:rsidR="00974880" w:rsidRDefault="00974880" w:rsidP="009748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этого все </w:t>
      </w:r>
      <w:r w:rsidR="001016B5">
        <w:rPr>
          <w:sz w:val="28"/>
          <w:szCs w:val="28"/>
        </w:rPr>
        <w:t>заготовки</w:t>
      </w:r>
      <w:r>
        <w:rPr>
          <w:sz w:val="28"/>
          <w:szCs w:val="28"/>
        </w:rPr>
        <w:t xml:space="preserve"> поступают на </w:t>
      </w:r>
      <w:proofErr w:type="spellStart"/>
      <w:r w:rsidRPr="008E2E89">
        <w:rPr>
          <w:sz w:val="28"/>
          <w:szCs w:val="28"/>
        </w:rPr>
        <w:t>кромкооблицовочн</w:t>
      </w:r>
      <w:r>
        <w:rPr>
          <w:sz w:val="28"/>
          <w:szCs w:val="28"/>
        </w:rPr>
        <w:t>ы</w:t>
      </w:r>
      <w:r w:rsidR="001016B5">
        <w:rPr>
          <w:sz w:val="28"/>
          <w:szCs w:val="28"/>
        </w:rPr>
        <w:t>й</w:t>
      </w:r>
      <w:proofErr w:type="spellEnd"/>
      <w:r w:rsidR="001016B5">
        <w:rPr>
          <w:sz w:val="28"/>
          <w:szCs w:val="28"/>
        </w:rPr>
        <w:t xml:space="preserve"> </w:t>
      </w:r>
      <w:r w:rsidR="004B385D" w:rsidRPr="008E2E89">
        <w:rPr>
          <w:sz w:val="28"/>
          <w:szCs w:val="28"/>
        </w:rPr>
        <w:t>стан</w:t>
      </w:r>
      <w:r w:rsidR="004B385D">
        <w:rPr>
          <w:sz w:val="28"/>
          <w:szCs w:val="28"/>
        </w:rPr>
        <w:t>ок,</w:t>
      </w:r>
      <w:r>
        <w:rPr>
          <w:sz w:val="28"/>
          <w:szCs w:val="28"/>
        </w:rPr>
        <w:t xml:space="preserve"> в котором и происходит облицовывание кромок.</w:t>
      </w:r>
    </w:p>
    <w:p w14:paraId="1BE213E6" w14:textId="77777777" w:rsidR="00974880" w:rsidRPr="00A82D8E" w:rsidRDefault="001016B5" w:rsidP="00974880">
      <w:pPr>
        <w:spacing w:line="360" w:lineRule="auto"/>
        <w:ind w:firstLine="709"/>
        <w:jc w:val="both"/>
        <w:rPr>
          <w:sz w:val="28"/>
          <w:szCs w:val="28"/>
        </w:rPr>
      </w:pPr>
      <w:r w:rsidRPr="00A82D8E">
        <w:rPr>
          <w:sz w:val="28"/>
          <w:szCs w:val="28"/>
        </w:rPr>
        <w:lastRenderedPageBreak/>
        <w:t>Следующая операция</w:t>
      </w:r>
      <w:r w:rsidR="00974880" w:rsidRPr="00A82D8E">
        <w:rPr>
          <w:sz w:val="28"/>
          <w:szCs w:val="28"/>
        </w:rPr>
        <w:t xml:space="preserve"> </w:t>
      </w:r>
      <w:r w:rsidRPr="00A82D8E">
        <w:rPr>
          <w:sz w:val="28"/>
          <w:szCs w:val="28"/>
        </w:rPr>
        <w:t>является</w:t>
      </w:r>
      <w:r w:rsidR="00974880" w:rsidRPr="00A82D8E">
        <w:rPr>
          <w:sz w:val="28"/>
          <w:szCs w:val="28"/>
        </w:rPr>
        <w:t xml:space="preserve"> сверление отверстий </w:t>
      </w:r>
      <w:r w:rsidRPr="00A82D8E">
        <w:rPr>
          <w:sz w:val="28"/>
          <w:szCs w:val="28"/>
        </w:rPr>
        <w:t xml:space="preserve">на </w:t>
      </w:r>
      <w:r w:rsidR="00974880" w:rsidRPr="00A82D8E">
        <w:rPr>
          <w:sz w:val="28"/>
          <w:szCs w:val="28"/>
        </w:rPr>
        <w:t>сверлильн</w:t>
      </w:r>
      <w:r w:rsidR="00D44E67" w:rsidRPr="00A82D8E">
        <w:rPr>
          <w:sz w:val="28"/>
          <w:szCs w:val="28"/>
        </w:rPr>
        <w:t>о</w:t>
      </w:r>
      <w:r w:rsidR="00974880" w:rsidRPr="00A82D8E">
        <w:rPr>
          <w:sz w:val="28"/>
          <w:szCs w:val="28"/>
        </w:rPr>
        <w:t>-присадочн</w:t>
      </w:r>
      <w:r w:rsidR="00D44E67" w:rsidRPr="00A82D8E">
        <w:rPr>
          <w:sz w:val="28"/>
          <w:szCs w:val="28"/>
        </w:rPr>
        <w:t>ым станком.</w:t>
      </w:r>
    </w:p>
    <w:p w14:paraId="4B222A88" w14:textId="77777777" w:rsidR="00A21393" w:rsidRPr="00A82D8E" w:rsidRDefault="00A21393" w:rsidP="00055E57">
      <w:pPr>
        <w:spacing w:line="360" w:lineRule="auto"/>
        <w:ind w:firstLine="709"/>
        <w:jc w:val="both"/>
        <w:rPr>
          <w:sz w:val="28"/>
          <w:szCs w:val="28"/>
        </w:rPr>
      </w:pPr>
      <w:r w:rsidRPr="00A82D8E">
        <w:rPr>
          <w:sz w:val="28"/>
          <w:szCs w:val="28"/>
        </w:rPr>
        <w:t xml:space="preserve"> Затем специалисты компании приступают к сборке и монтажу конструкций</w:t>
      </w:r>
      <w:r w:rsidR="001016B5" w:rsidRPr="00A82D8E">
        <w:rPr>
          <w:sz w:val="28"/>
          <w:szCs w:val="28"/>
        </w:rPr>
        <w:t xml:space="preserve"> и </w:t>
      </w:r>
      <w:r w:rsidR="00A82D8E" w:rsidRPr="00A82D8E">
        <w:rPr>
          <w:sz w:val="28"/>
          <w:szCs w:val="28"/>
        </w:rPr>
        <w:t>устанавливают</w:t>
      </w:r>
      <w:r w:rsidR="001016B5" w:rsidRPr="00A82D8E">
        <w:rPr>
          <w:sz w:val="28"/>
          <w:szCs w:val="28"/>
        </w:rPr>
        <w:t xml:space="preserve"> его в </w:t>
      </w:r>
      <w:r w:rsidR="00A82D8E" w:rsidRPr="00A82D8E">
        <w:rPr>
          <w:sz w:val="28"/>
          <w:szCs w:val="28"/>
        </w:rPr>
        <w:t>пост</w:t>
      </w:r>
      <w:r w:rsidR="00F73F9C">
        <w:rPr>
          <w:sz w:val="28"/>
          <w:szCs w:val="28"/>
        </w:rPr>
        <w:t>роенный</w:t>
      </w:r>
      <w:r w:rsidR="001016B5" w:rsidRPr="00A82D8E">
        <w:rPr>
          <w:sz w:val="28"/>
          <w:szCs w:val="28"/>
        </w:rPr>
        <w:t xml:space="preserve"> дом.</w:t>
      </w:r>
    </w:p>
    <w:p w14:paraId="78C68449" w14:textId="77777777" w:rsidR="00A21393" w:rsidRPr="00A21393" w:rsidRDefault="00A21393" w:rsidP="00055E57">
      <w:pPr>
        <w:spacing w:line="360" w:lineRule="auto"/>
        <w:ind w:firstLine="709"/>
        <w:jc w:val="both"/>
        <w:rPr>
          <w:sz w:val="28"/>
          <w:szCs w:val="28"/>
        </w:rPr>
      </w:pPr>
      <w:r w:rsidRPr="00A82D8E">
        <w:rPr>
          <w:sz w:val="28"/>
          <w:szCs w:val="28"/>
        </w:rPr>
        <w:t>Конечным этапом является отделка и установка</w:t>
      </w:r>
      <w:r w:rsidRPr="00A21393">
        <w:rPr>
          <w:sz w:val="28"/>
          <w:szCs w:val="28"/>
        </w:rPr>
        <w:t xml:space="preserve"> всех необходимых элементов интерьера, включая электрические проводки, системы вентиляции, освещение и другие коммуникации. Каждый объект подвергается контролю качества на каждом этапе производства</w:t>
      </w:r>
      <w:r>
        <w:rPr>
          <w:sz w:val="28"/>
          <w:szCs w:val="28"/>
        </w:rPr>
        <w:t>.</w:t>
      </w:r>
    </w:p>
    <w:p w14:paraId="72CDDF66" w14:textId="77777777" w:rsidR="00FC1D5B" w:rsidRPr="00030294" w:rsidRDefault="008B7E7F" w:rsidP="00FC1D5B">
      <w:pPr>
        <w:pStyle w:val="a7"/>
        <w:numPr>
          <w:ilvl w:val="1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bookmarkStart w:id="2" w:name="_Hlk137388425"/>
      <w:r w:rsidRPr="007D4E60">
        <w:rPr>
          <w:b/>
          <w:bCs/>
          <w:sz w:val="28"/>
          <w:szCs w:val="28"/>
        </w:rPr>
        <w:t>Характеристика выпускаемой предприятием продукции</w:t>
      </w:r>
    </w:p>
    <w:bookmarkEnd w:id="2"/>
    <w:p w14:paraId="5F00480F" w14:textId="77777777" w:rsidR="00055E57" w:rsidRDefault="00055E57" w:rsidP="00055E57">
      <w:pPr>
        <w:pStyle w:val="ab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55E57">
        <w:rPr>
          <w:sz w:val="28"/>
          <w:szCs w:val="28"/>
        </w:rPr>
        <w:t>Компания, представляющая широкий выбор готовых проектов или индивидуальный подход к созданию дома или мебели по индивидуальным заказам, гарантирует своим клиентам высокое качество товаров и услуг, а также быстрое и надежное исполнение заказов. Специализируясь в основном на производстве домов, компания также занимается меблировкой, что позволяет ей предложить своим клиентам полный цикл создания комфортного жилья.</w:t>
      </w:r>
    </w:p>
    <w:p w14:paraId="28D958F8" w14:textId="77777777" w:rsidR="00055E57" w:rsidRPr="00055E57" w:rsidRDefault="00055E57" w:rsidP="00055E57">
      <w:pPr>
        <w:pStyle w:val="ab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55E57">
        <w:rPr>
          <w:sz w:val="28"/>
          <w:szCs w:val="28"/>
        </w:rPr>
        <w:t>Кроме того, компания предлагает своим клиентам возможность индивидуального подхода к созданию мебели. </w:t>
      </w:r>
    </w:p>
    <w:p w14:paraId="3536DCB0" w14:textId="77777777" w:rsidR="00C333C2" w:rsidRPr="00A21393" w:rsidRDefault="00055E57" w:rsidP="00B3031E">
      <w:pPr>
        <w:pStyle w:val="ab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55E57">
        <w:rPr>
          <w:sz w:val="28"/>
          <w:szCs w:val="28"/>
        </w:rPr>
        <w:t>Одним из основных товаров, предлагаемых компанией, является встроенный шкаф</w:t>
      </w:r>
      <w:r>
        <w:rPr>
          <w:sz w:val="28"/>
          <w:szCs w:val="28"/>
        </w:rPr>
        <w:t xml:space="preserve">ы. Точнее их разнообразие что я </w:t>
      </w:r>
      <w:r w:rsidR="00590C27">
        <w:rPr>
          <w:sz w:val="28"/>
          <w:szCs w:val="28"/>
        </w:rPr>
        <w:t>валяется</w:t>
      </w:r>
      <w:r>
        <w:rPr>
          <w:sz w:val="28"/>
          <w:szCs w:val="28"/>
        </w:rPr>
        <w:t xml:space="preserve"> </w:t>
      </w:r>
      <w:r w:rsidR="00590C27">
        <w:rPr>
          <w:sz w:val="28"/>
          <w:szCs w:val="28"/>
        </w:rPr>
        <w:t xml:space="preserve">одним из преимуществ. </w:t>
      </w:r>
    </w:p>
    <w:p w14:paraId="14BD276E" w14:textId="77777777" w:rsidR="008B7E7F" w:rsidRDefault="008B7E7F" w:rsidP="00A649ED">
      <w:pPr>
        <w:pStyle w:val="a7"/>
        <w:numPr>
          <w:ilvl w:val="1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bookmarkStart w:id="3" w:name="_Hlk137388448"/>
      <w:r w:rsidRPr="007D4E60">
        <w:rPr>
          <w:b/>
          <w:bCs/>
          <w:sz w:val="28"/>
          <w:szCs w:val="28"/>
        </w:rPr>
        <w:t>Характеристика применяемого сырья и материалов</w:t>
      </w:r>
    </w:p>
    <w:bookmarkEnd w:id="3"/>
    <w:p w14:paraId="379E521F" w14:textId="77777777" w:rsidR="00702BFD" w:rsidRPr="00702BFD" w:rsidRDefault="00A30724" w:rsidP="00702BFD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ЛДСтП</w:t>
      </w:r>
      <w:proofErr w:type="spellEnd"/>
      <w:r>
        <w:rPr>
          <w:sz w:val="28"/>
          <w:szCs w:val="28"/>
        </w:rPr>
        <w:t xml:space="preserve"> </w:t>
      </w:r>
      <w:r w:rsidR="00702BFD" w:rsidRPr="00702BFD">
        <w:rPr>
          <w:sz w:val="28"/>
          <w:szCs w:val="28"/>
        </w:rPr>
        <w:t xml:space="preserve">была создана, чтобы имитировать древесину, и она успешно справляется с этой задачей. Тем не менее, важно понимать, что свойства массива и </w:t>
      </w:r>
      <w:proofErr w:type="spellStart"/>
      <w:r w:rsidR="00702BFD" w:rsidRPr="00702BFD">
        <w:rPr>
          <w:sz w:val="28"/>
          <w:szCs w:val="28"/>
        </w:rPr>
        <w:t>ЛДС</w:t>
      </w:r>
      <w:r w:rsidR="00702BFD">
        <w:rPr>
          <w:sz w:val="28"/>
          <w:szCs w:val="28"/>
        </w:rPr>
        <w:t>т</w:t>
      </w:r>
      <w:r w:rsidR="00702BFD" w:rsidRPr="00702BFD">
        <w:rPr>
          <w:sz w:val="28"/>
          <w:szCs w:val="28"/>
        </w:rPr>
        <w:t>П</w:t>
      </w:r>
      <w:proofErr w:type="spellEnd"/>
      <w:r w:rsidR="00702BFD" w:rsidRPr="00702BFD">
        <w:rPr>
          <w:sz w:val="28"/>
          <w:szCs w:val="28"/>
        </w:rPr>
        <w:t xml:space="preserve"> различаются. Давайте рассмотрим все плюсы и минусы этого материала.</w:t>
      </w:r>
    </w:p>
    <w:p w14:paraId="4FC13AB7" w14:textId="77777777" w:rsidR="00A74886" w:rsidRPr="00A74886" w:rsidRDefault="00A74886" w:rsidP="00A74886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A74886">
        <w:rPr>
          <w:sz w:val="28"/>
          <w:szCs w:val="28"/>
        </w:rPr>
        <w:t>Л</w:t>
      </w:r>
      <w:r>
        <w:rPr>
          <w:sz w:val="28"/>
          <w:szCs w:val="28"/>
        </w:rPr>
        <w:t>ДСтП</w:t>
      </w:r>
      <w:proofErr w:type="spellEnd"/>
      <w:r w:rsidRPr="00A74886">
        <w:rPr>
          <w:sz w:val="28"/>
          <w:szCs w:val="28"/>
        </w:rPr>
        <w:t xml:space="preserve"> плита часто используется из - за ее большого ассортимента покрытий. У нее хорошие теплоизоляционные свойства, но она очень чувствительна к влаге. За ней просто ухаживать, но солнечный свет может изменить цвет мебели. Ее срок службы доходит до 50 лет. Она простая по </w:t>
      </w:r>
      <w:r w:rsidRPr="00A74886">
        <w:rPr>
          <w:sz w:val="28"/>
          <w:szCs w:val="28"/>
        </w:rPr>
        <w:lastRenderedPageBreak/>
        <w:t>обработке. Для потребителей это является самым бюджетным вариантом из - за ее невысокой цены.</w:t>
      </w:r>
    </w:p>
    <w:p w14:paraId="42F654F3" w14:textId="77777777" w:rsidR="00A74886" w:rsidRDefault="00A74886" w:rsidP="00702BFD">
      <w:pPr>
        <w:spacing w:line="360" w:lineRule="auto"/>
        <w:ind w:firstLine="709"/>
        <w:jc w:val="both"/>
        <w:rPr>
          <w:sz w:val="28"/>
          <w:szCs w:val="28"/>
        </w:rPr>
      </w:pPr>
      <w:r w:rsidRPr="00A74886">
        <w:rPr>
          <w:sz w:val="28"/>
          <w:szCs w:val="28"/>
        </w:rPr>
        <w:t>Хоть и является стойкой грибков и плесени, при производстве выделяются токсичные вещества. Примеру безопасными читаются маркировки Е0 и Е1. А маркировка Е2, которая и является опасным уровнем выделения опасных веществ применяется для производства корпусной мебели промышленного назначения.</w:t>
      </w:r>
    </w:p>
    <w:p w14:paraId="7F25B947" w14:textId="77777777" w:rsidR="00702BFD" w:rsidRPr="00702BFD" w:rsidRDefault="00702BFD" w:rsidP="00702BFD">
      <w:pPr>
        <w:spacing w:line="360" w:lineRule="auto"/>
        <w:ind w:firstLine="709"/>
        <w:jc w:val="both"/>
        <w:rPr>
          <w:sz w:val="28"/>
          <w:szCs w:val="28"/>
        </w:rPr>
      </w:pPr>
      <w:r w:rsidRPr="00702BFD">
        <w:rPr>
          <w:sz w:val="28"/>
          <w:szCs w:val="28"/>
        </w:rPr>
        <w:t xml:space="preserve">Хотя деревоплита является популярным материалом, он не лишен недостатков. Он относительно хрупок и не выдерживает сильных ударов. Кроме того, многократная разборка и сборка также не рекомендуется, поскольку доска может начать крошиться при повторном закручивании крепежей в одно и то же место. Допустимым вариантом является три-четыре сборки. </w:t>
      </w:r>
    </w:p>
    <w:p w14:paraId="6541D22D" w14:textId="77777777" w:rsidR="00FD6A72" w:rsidRDefault="00702BFD" w:rsidP="00FD6A72">
      <w:pPr>
        <w:spacing w:line="360" w:lineRule="auto"/>
        <w:ind w:firstLine="709"/>
        <w:jc w:val="both"/>
        <w:rPr>
          <w:sz w:val="28"/>
          <w:szCs w:val="28"/>
        </w:rPr>
      </w:pPr>
      <w:r w:rsidRPr="00702BFD">
        <w:rPr>
          <w:sz w:val="28"/>
          <w:szCs w:val="28"/>
        </w:rPr>
        <w:t>Кроме того, следует отметить, что деревоплита имеет ограничения в декоративности. Она не переносит глубокую фрезеровку, что означает, что невозможно изготовить из нее фигурные наличники или филенчатые фасады для кухонного гарнитура</w:t>
      </w:r>
      <w:r w:rsidR="00F73F9C">
        <w:rPr>
          <w:sz w:val="28"/>
          <w:szCs w:val="28"/>
        </w:rPr>
        <w:t>.</w:t>
      </w:r>
    </w:p>
    <w:p w14:paraId="2928EC14" w14:textId="77777777" w:rsidR="00AD38B7" w:rsidRDefault="00B14540" w:rsidP="00AD38B7">
      <w:pPr>
        <w:pStyle w:val="a7"/>
        <w:numPr>
          <w:ilvl w:val="1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r w:rsidRPr="00B14540">
        <w:rPr>
          <w:b/>
          <w:bCs/>
          <w:sz w:val="28"/>
          <w:szCs w:val="28"/>
        </w:rPr>
        <w:t xml:space="preserve">Цели и задачи </w:t>
      </w:r>
      <w:r>
        <w:rPr>
          <w:b/>
          <w:bCs/>
          <w:sz w:val="28"/>
          <w:szCs w:val="28"/>
        </w:rPr>
        <w:t>выпускной квалификационной работы</w:t>
      </w:r>
    </w:p>
    <w:p w14:paraId="21F58C0A" w14:textId="77777777" w:rsidR="00B14540" w:rsidRPr="00AD38B7" w:rsidRDefault="00C5478A" w:rsidP="00AD38B7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AD38B7">
        <w:rPr>
          <w:sz w:val="28"/>
          <w:szCs w:val="28"/>
        </w:rPr>
        <w:t>Цель выпускной квалификационной работы заключается в разработке серии шкафов</w:t>
      </w:r>
      <w:r w:rsidR="00AD38B7" w:rsidRPr="00AD38B7">
        <w:rPr>
          <w:sz w:val="28"/>
          <w:szCs w:val="28"/>
        </w:rPr>
        <w:t xml:space="preserve"> (</w:t>
      </w:r>
      <w:r w:rsidR="00AD38B7">
        <w:rPr>
          <w:sz w:val="28"/>
          <w:szCs w:val="28"/>
        </w:rPr>
        <w:t>Приложение 1</w:t>
      </w:r>
      <w:r w:rsidR="00AD38B7" w:rsidRPr="00AD38B7">
        <w:rPr>
          <w:sz w:val="28"/>
          <w:szCs w:val="28"/>
        </w:rPr>
        <w:t>)</w:t>
      </w:r>
      <w:r w:rsidRPr="00AD38B7">
        <w:rPr>
          <w:sz w:val="28"/>
          <w:szCs w:val="28"/>
        </w:rPr>
        <w:t>, направленной на повышение конкурентоспособности предприятия. В рамках данного проекта будет проведено сравнение полезного выхода при раскрое плитных материалов на предприятии при использовании различных критериев и количества комплектов.</w:t>
      </w:r>
    </w:p>
    <w:p w14:paraId="640A2E21" w14:textId="77777777" w:rsidR="00C5478A" w:rsidRPr="00C5478A" w:rsidRDefault="00C5478A" w:rsidP="00C5478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C5478A">
        <w:rPr>
          <w:sz w:val="28"/>
          <w:szCs w:val="28"/>
        </w:rPr>
        <w:t xml:space="preserve">Разрабатывая новую серию шкафов, необходимо провести целый ряд этапов. В первую очередь, следует дать общую характеристику компании, оценить ее потенциал и способности к производству данного типа продукции. </w:t>
      </w:r>
    </w:p>
    <w:p w14:paraId="7598814D" w14:textId="77777777" w:rsidR="00C5478A" w:rsidRPr="00C5478A" w:rsidRDefault="00C5478A" w:rsidP="00C5478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C5478A">
        <w:rPr>
          <w:sz w:val="28"/>
          <w:szCs w:val="28"/>
        </w:rPr>
        <w:lastRenderedPageBreak/>
        <w:t xml:space="preserve">Далее, необходимо тщательно проанализировать уже выпускаемую продукцию компании, выявить ее преимущества и недостатки и определить, какие улучшения могут быть внедрены в новую серию шкафов. </w:t>
      </w:r>
    </w:p>
    <w:p w14:paraId="76A55497" w14:textId="77777777" w:rsidR="00C5478A" w:rsidRPr="00B14540" w:rsidRDefault="00C5478A" w:rsidP="00C5478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C5478A">
        <w:rPr>
          <w:sz w:val="28"/>
          <w:szCs w:val="28"/>
        </w:rPr>
        <w:t>Следующий этап - выявление возможной продукции для выпуска в рамках новой серии шкафов и расчет материалов, необходимых для ее производства. Наконец, необходимо провести технико-экономическую оценку, которая позволит оценить реальность и эффективность нового проекта.</w:t>
      </w:r>
    </w:p>
    <w:p w14:paraId="3FAB1B2B" w14:textId="77777777" w:rsidR="00B14540" w:rsidRPr="00B14540" w:rsidRDefault="00B14540" w:rsidP="00B14540">
      <w:pPr>
        <w:pStyle w:val="a7"/>
        <w:spacing w:line="360" w:lineRule="auto"/>
        <w:rPr>
          <w:sz w:val="28"/>
          <w:szCs w:val="28"/>
        </w:rPr>
      </w:pPr>
    </w:p>
    <w:p w14:paraId="223E1345" w14:textId="77777777" w:rsidR="00F73F9C" w:rsidRDefault="00F73F9C" w:rsidP="00FD6A72">
      <w:pPr>
        <w:spacing w:line="360" w:lineRule="auto"/>
        <w:ind w:firstLine="709"/>
        <w:jc w:val="both"/>
        <w:rPr>
          <w:sz w:val="28"/>
          <w:szCs w:val="28"/>
        </w:rPr>
      </w:pPr>
    </w:p>
    <w:p w14:paraId="4275FEF4" w14:textId="77777777" w:rsidR="001016B5" w:rsidRDefault="001016B5" w:rsidP="00FD6A7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3C2BC05" w14:textId="77777777" w:rsidR="00601BE9" w:rsidRPr="00601BE9" w:rsidRDefault="00B42A29" w:rsidP="00601BE9">
      <w:pPr>
        <w:pStyle w:val="a7"/>
        <w:numPr>
          <w:ilvl w:val="0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r w:rsidRPr="00470254">
        <w:rPr>
          <w:b/>
          <w:bCs/>
          <w:sz w:val="28"/>
          <w:szCs w:val="28"/>
        </w:rPr>
        <w:lastRenderedPageBreak/>
        <w:t>Исследовательская часть</w:t>
      </w:r>
      <w:r w:rsidR="00470254" w:rsidRPr="00470254">
        <w:rPr>
          <w:b/>
          <w:bCs/>
          <w:sz w:val="28"/>
          <w:szCs w:val="28"/>
        </w:rPr>
        <w:t xml:space="preserve">. </w:t>
      </w:r>
      <w:r w:rsidR="00263ECA" w:rsidRPr="00FF061B">
        <w:rPr>
          <w:sz w:val="28"/>
          <w:szCs w:val="28"/>
        </w:rPr>
        <w:t>Исследование</w:t>
      </w:r>
      <w:r w:rsidR="00D5320D" w:rsidRPr="00FF061B">
        <w:rPr>
          <w:sz w:val="28"/>
          <w:szCs w:val="28"/>
        </w:rPr>
        <w:t xml:space="preserve"> полезного выхода</w:t>
      </w:r>
      <w:r w:rsidR="00805F00" w:rsidRPr="00FF061B">
        <w:rPr>
          <w:sz w:val="28"/>
          <w:szCs w:val="28"/>
        </w:rPr>
        <w:t xml:space="preserve"> при</w:t>
      </w:r>
      <w:r w:rsidR="00263ECA" w:rsidRPr="00FF061B">
        <w:rPr>
          <w:sz w:val="28"/>
          <w:szCs w:val="28"/>
        </w:rPr>
        <w:t xml:space="preserve"> </w:t>
      </w:r>
      <w:r w:rsidR="00805F00" w:rsidRPr="00FF061B">
        <w:rPr>
          <w:sz w:val="28"/>
          <w:szCs w:val="28"/>
        </w:rPr>
        <w:t>раск</w:t>
      </w:r>
      <w:r w:rsidR="00263ECA" w:rsidRPr="00FF061B">
        <w:rPr>
          <w:sz w:val="28"/>
          <w:szCs w:val="28"/>
        </w:rPr>
        <w:t>р</w:t>
      </w:r>
      <w:r w:rsidR="00805F00" w:rsidRPr="00FF061B">
        <w:rPr>
          <w:sz w:val="28"/>
          <w:szCs w:val="28"/>
        </w:rPr>
        <w:t xml:space="preserve">ое плитных </w:t>
      </w:r>
      <w:r w:rsidR="00263ECA" w:rsidRPr="00FF061B">
        <w:rPr>
          <w:sz w:val="28"/>
          <w:szCs w:val="28"/>
        </w:rPr>
        <w:t>материалов</w:t>
      </w:r>
      <w:r w:rsidR="00FD6A72" w:rsidRPr="00FF061B">
        <w:rPr>
          <w:sz w:val="28"/>
          <w:szCs w:val="28"/>
        </w:rPr>
        <w:t>.</w:t>
      </w:r>
    </w:p>
    <w:p w14:paraId="20B3DC71" w14:textId="77777777" w:rsidR="00601BE9" w:rsidRPr="00601BE9" w:rsidRDefault="00601BE9" w:rsidP="00601BE9">
      <w:pPr>
        <w:spacing w:line="360" w:lineRule="auto"/>
        <w:ind w:firstLine="709"/>
        <w:jc w:val="both"/>
        <w:rPr>
          <w:sz w:val="28"/>
          <w:szCs w:val="28"/>
        </w:rPr>
      </w:pPr>
      <w:r w:rsidRPr="00601BE9">
        <w:rPr>
          <w:sz w:val="28"/>
          <w:szCs w:val="28"/>
        </w:rPr>
        <w:t>Один из важных этапов подготовки производства мебели – расчет необходимого количества материалов. При этом учитываются нормы расхода на единицу продукции, на тысячу изделий и на годовую программу. Кроме того, необходимо учесть потери материалов на разных стадиях производственного процесса. Они возникают при раскрое материалов на заготовки, обработке черновых и чистовых заготовок и на других технологических операциях.</w:t>
      </w:r>
    </w:p>
    <w:p w14:paraId="2F1C9F9D" w14:textId="77777777" w:rsidR="00601BE9" w:rsidRPr="00601BE9" w:rsidRDefault="00601BE9" w:rsidP="00601BE9">
      <w:pPr>
        <w:spacing w:line="360" w:lineRule="auto"/>
        <w:ind w:firstLine="709"/>
        <w:jc w:val="both"/>
        <w:rPr>
          <w:sz w:val="28"/>
          <w:szCs w:val="28"/>
        </w:rPr>
      </w:pPr>
      <w:r w:rsidRPr="00601BE9">
        <w:rPr>
          <w:sz w:val="28"/>
          <w:szCs w:val="28"/>
        </w:rPr>
        <w:t>Расчет производится на основе данных из конструкторской документации на изделие и утвержденных справочных данных по нормам расхода сырья и материалов. Кроме этого, необходимо учитывать схему технологического процесса и составляющие его операции. Только правильно проведенный расчет позволит оптимизировать производственный процесс и снизить затраты на материалы.</w:t>
      </w:r>
    </w:p>
    <w:p w14:paraId="7824053A" w14:textId="77777777" w:rsidR="00601BE9" w:rsidRPr="00601BE9" w:rsidRDefault="00601BE9" w:rsidP="00601BE9">
      <w:pPr>
        <w:spacing w:line="360" w:lineRule="auto"/>
        <w:ind w:firstLine="709"/>
        <w:jc w:val="both"/>
        <w:rPr>
          <w:sz w:val="28"/>
          <w:szCs w:val="28"/>
        </w:rPr>
      </w:pPr>
      <w:r w:rsidRPr="00601BE9">
        <w:rPr>
          <w:sz w:val="28"/>
          <w:szCs w:val="28"/>
        </w:rPr>
        <w:t>Для определения общего количества древесных материалов, необходимых для изготовления изделия, требуется учесть потребность каждой детали, включенной в его конструкцию. Это возможно благодаря проведению детального расчета, который включает в себя определение вида и количества материалов, необходимых для изготовления каждой детали в зависимости от ее типоразмера и количества в изделии.</w:t>
      </w:r>
    </w:p>
    <w:p w14:paraId="18E96EF2" w14:textId="77777777" w:rsidR="00601BE9" w:rsidRPr="00601BE9" w:rsidRDefault="00601BE9" w:rsidP="00601BE9">
      <w:pPr>
        <w:spacing w:line="360" w:lineRule="auto"/>
        <w:ind w:firstLine="709"/>
        <w:jc w:val="both"/>
        <w:rPr>
          <w:sz w:val="28"/>
          <w:szCs w:val="28"/>
        </w:rPr>
      </w:pPr>
      <w:r w:rsidRPr="00601BE9">
        <w:rPr>
          <w:sz w:val="28"/>
          <w:szCs w:val="28"/>
        </w:rPr>
        <w:t>Обычно, количество и нормы расхода древесных материалов измеряются в кубических и квадратных метрах. Так, для пиломатериалов и древесностружечных плит используется кубический метр, тогда как древесноволокнистые плиты, фанера, синтетический облицовочный материал, кромочный пластик, материал на основе бумаги и рулонные пленки измеряются в квадратных метрах.</w:t>
      </w:r>
    </w:p>
    <w:p w14:paraId="4E51EA8B" w14:textId="77777777" w:rsidR="00601BE9" w:rsidRPr="00FD6A72" w:rsidRDefault="00601BE9" w:rsidP="00601BE9">
      <w:pPr>
        <w:spacing w:line="360" w:lineRule="auto"/>
        <w:ind w:firstLine="709"/>
        <w:jc w:val="both"/>
        <w:rPr>
          <w:sz w:val="28"/>
          <w:szCs w:val="28"/>
        </w:rPr>
      </w:pPr>
      <w:r w:rsidRPr="00601BE9">
        <w:rPr>
          <w:sz w:val="28"/>
          <w:szCs w:val="28"/>
        </w:rPr>
        <w:t xml:space="preserve">Для определения необходимого количества материалов для изготовления изделия проводится пошаговый расчет по всем его сборочным единицам и деталям. В число сборочных единиц входят: основа </w:t>
      </w:r>
      <w:r w:rsidRPr="00601BE9">
        <w:rPr>
          <w:sz w:val="28"/>
          <w:szCs w:val="28"/>
        </w:rPr>
        <w:lastRenderedPageBreak/>
        <w:t xml:space="preserve">изготавливаемого изделия, выполненная из древесностружечной плиты, облицовки </w:t>
      </w:r>
      <w:proofErr w:type="spellStart"/>
      <w:r w:rsidRPr="00601BE9">
        <w:rPr>
          <w:sz w:val="28"/>
          <w:szCs w:val="28"/>
        </w:rPr>
        <w:t>пластей</w:t>
      </w:r>
      <w:proofErr w:type="spellEnd"/>
      <w:r w:rsidRPr="00601BE9">
        <w:rPr>
          <w:sz w:val="28"/>
          <w:szCs w:val="28"/>
        </w:rPr>
        <w:t xml:space="preserve"> и облицовки кромок. Кроме того, рассчитывается потребность в материалах для нескольких вариантов изделия и представляется в удобном виде.</w:t>
      </w:r>
    </w:p>
    <w:p w14:paraId="379FABEA" w14:textId="77777777" w:rsidR="00B42A29" w:rsidRPr="00470254" w:rsidRDefault="00B42A29" w:rsidP="00470254">
      <w:pPr>
        <w:pStyle w:val="a7"/>
        <w:numPr>
          <w:ilvl w:val="1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r w:rsidRPr="00470254">
        <w:rPr>
          <w:b/>
          <w:bCs/>
          <w:sz w:val="28"/>
          <w:szCs w:val="28"/>
        </w:rPr>
        <w:t>Состояние вопроса. Цель и задачи исследований</w:t>
      </w:r>
    </w:p>
    <w:p w14:paraId="03930C8C" w14:textId="77777777" w:rsidR="00470254" w:rsidRPr="00470254" w:rsidRDefault="00470254" w:rsidP="00537BE8">
      <w:pPr>
        <w:spacing w:line="360" w:lineRule="auto"/>
        <w:jc w:val="both"/>
        <w:rPr>
          <w:sz w:val="28"/>
          <w:szCs w:val="28"/>
        </w:rPr>
      </w:pPr>
      <w:r w:rsidRPr="00470254">
        <w:rPr>
          <w:sz w:val="28"/>
          <w:szCs w:val="28"/>
        </w:rPr>
        <w:t>Для оптимизации производства необходимо провести анализ средневзвешенного процента полезного выхода заготовок из плит. Также требуется определить оптимальное сочетание приоритетов и количества выпускаемой продукции, чтобы обеспечить максимальную эффективность производства.</w:t>
      </w:r>
    </w:p>
    <w:p w14:paraId="3B5516D9" w14:textId="77777777" w:rsidR="002515DA" w:rsidRPr="00470254" w:rsidRDefault="00B42A29" w:rsidP="00470254">
      <w:pPr>
        <w:pStyle w:val="a7"/>
        <w:numPr>
          <w:ilvl w:val="1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r w:rsidRPr="00470254">
        <w:rPr>
          <w:b/>
          <w:bCs/>
          <w:sz w:val="28"/>
          <w:szCs w:val="28"/>
        </w:rPr>
        <w:t>Методика исследований</w:t>
      </w:r>
    </w:p>
    <w:p w14:paraId="4A5A6151" w14:textId="77777777" w:rsidR="005F43EC" w:rsidRDefault="005F43EC" w:rsidP="00470254">
      <w:pPr>
        <w:spacing w:line="360" w:lineRule="auto"/>
        <w:rPr>
          <w:sz w:val="28"/>
          <w:szCs w:val="28"/>
        </w:rPr>
      </w:pPr>
      <w:r w:rsidRPr="005F43EC">
        <w:rPr>
          <w:sz w:val="28"/>
          <w:szCs w:val="28"/>
        </w:rPr>
        <w:t xml:space="preserve">Для определения полезного выхода заготовок </w:t>
      </w:r>
      <w:r>
        <w:rPr>
          <w:sz w:val="28"/>
          <w:szCs w:val="28"/>
        </w:rPr>
        <w:t>П</w:t>
      </w:r>
      <w:r w:rsidRPr="005F43EC">
        <w:rPr>
          <w:sz w:val="28"/>
          <w:szCs w:val="28"/>
        </w:rPr>
        <w:t>, %, используют данные карт раскроя. Формула для расчета выхода выглядит следующим образом</w:t>
      </w:r>
      <w:r w:rsidR="006D07E1">
        <w:rPr>
          <w:sz w:val="28"/>
          <w:szCs w:val="28"/>
        </w:rPr>
        <w:t xml:space="preserve"> (</w:t>
      </w:r>
      <w:r w:rsidR="00504DDF">
        <w:rPr>
          <w:sz w:val="28"/>
          <w:szCs w:val="28"/>
        </w:rPr>
        <w:t>2</w:t>
      </w:r>
      <w:r w:rsidR="006D07E1">
        <w:rPr>
          <w:sz w:val="28"/>
          <w:szCs w:val="28"/>
        </w:rPr>
        <w:t>.1)</w:t>
      </w:r>
      <w:r w:rsidRPr="005F43EC">
        <w:rPr>
          <w:sz w:val="28"/>
          <w:szCs w:val="28"/>
        </w:rPr>
        <w:t>:</w:t>
      </w:r>
    </w:p>
    <w:p w14:paraId="08543C24" w14:textId="77777777" w:rsidR="00470254" w:rsidRPr="005F43EC" w:rsidRDefault="00470254" w:rsidP="005F43EC">
      <w:pPr>
        <w:spacing w:line="360" w:lineRule="auto"/>
        <w:jc w:val="right"/>
        <w:rPr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П=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заг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х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пл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х100</m:t>
        </m:r>
      </m:oMath>
      <w:proofErr w:type="gramStart"/>
      <w:r w:rsidR="005F43EC">
        <w:rPr>
          <w:i/>
          <w:sz w:val="28"/>
          <w:szCs w:val="28"/>
        </w:rPr>
        <w:t xml:space="preserve">,   </w:t>
      </w:r>
      <w:proofErr w:type="gramEnd"/>
      <w:r w:rsidR="005F43EC">
        <w:rPr>
          <w:i/>
          <w:sz w:val="28"/>
          <w:szCs w:val="28"/>
        </w:rPr>
        <w:t xml:space="preserve">                                       </w:t>
      </w:r>
      <w:r w:rsidR="005F43EC" w:rsidRPr="005F43EC">
        <w:rPr>
          <w:iCs/>
          <w:sz w:val="28"/>
          <w:szCs w:val="28"/>
        </w:rPr>
        <w:t xml:space="preserve">       (</w:t>
      </w:r>
      <w:r w:rsidR="00504DDF">
        <w:rPr>
          <w:iCs/>
          <w:sz w:val="28"/>
          <w:szCs w:val="28"/>
        </w:rPr>
        <w:t>2</w:t>
      </w:r>
      <w:r w:rsidR="005F43EC">
        <w:rPr>
          <w:iCs/>
          <w:sz w:val="28"/>
          <w:szCs w:val="28"/>
        </w:rPr>
        <w:t>.1</w:t>
      </w:r>
      <w:r w:rsidR="005F43EC" w:rsidRPr="005F43EC">
        <w:rPr>
          <w:iCs/>
          <w:sz w:val="28"/>
          <w:szCs w:val="28"/>
        </w:rPr>
        <w:t>)</w:t>
      </w:r>
    </w:p>
    <w:p w14:paraId="2293F125" w14:textId="77777777" w:rsidR="005F43EC" w:rsidRPr="005F43EC" w:rsidRDefault="005F43EC" w:rsidP="005F43EC">
      <w:pPr>
        <w:spacing w:before="100" w:beforeAutospacing="1" w:after="100" w:afterAutospacing="1"/>
        <w:rPr>
          <w:sz w:val="28"/>
          <w:szCs w:val="28"/>
        </w:rPr>
      </w:pPr>
      <w:r w:rsidRPr="005F43EC">
        <w:rPr>
          <w:sz w:val="28"/>
          <w:szCs w:val="28"/>
        </w:rPr>
        <w:t xml:space="preserve">где </w:t>
      </w:r>
      <w:proofErr w:type="spellStart"/>
      <w:r w:rsidRPr="005F43EC">
        <w:rPr>
          <w:sz w:val="28"/>
          <w:szCs w:val="28"/>
        </w:rPr>
        <w:t>S</w:t>
      </w:r>
      <w:r w:rsidRPr="005F43EC">
        <w:rPr>
          <w:sz w:val="28"/>
          <w:szCs w:val="28"/>
          <w:vertAlign w:val="subscript"/>
        </w:rPr>
        <w:t>заг</w:t>
      </w:r>
      <w:proofErr w:type="spellEnd"/>
      <w:r w:rsidRPr="005F43EC"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–</w:t>
      </w:r>
      <w:r w:rsidRPr="005F43EC">
        <w:rPr>
          <w:sz w:val="28"/>
          <w:szCs w:val="28"/>
        </w:rPr>
        <w:t xml:space="preserve"> площадь заготовки, м</w:t>
      </w:r>
      <w:r w:rsidRPr="00B0231F">
        <w:rPr>
          <w:sz w:val="28"/>
          <w:szCs w:val="28"/>
          <w:vertAlign w:val="superscript"/>
        </w:rPr>
        <w:t>2</w:t>
      </w:r>
      <w:r w:rsidRPr="005F43EC">
        <w:rPr>
          <w:sz w:val="28"/>
          <w:szCs w:val="28"/>
        </w:rPr>
        <w:t>;</w:t>
      </w:r>
    </w:p>
    <w:p w14:paraId="2096D789" w14:textId="77777777" w:rsidR="005F43EC" w:rsidRPr="005F43EC" w:rsidRDefault="005F43EC" w:rsidP="005F43EC">
      <w:pPr>
        <w:spacing w:before="100" w:beforeAutospacing="1" w:after="100" w:afterAutospacing="1"/>
        <w:rPr>
          <w:sz w:val="28"/>
          <w:szCs w:val="28"/>
        </w:rPr>
      </w:pPr>
      <w:proofErr w:type="spellStart"/>
      <w:r w:rsidRPr="005F43EC">
        <w:rPr>
          <w:sz w:val="28"/>
          <w:szCs w:val="28"/>
        </w:rPr>
        <w:t>S</w:t>
      </w:r>
      <w:r w:rsidRPr="005F43EC">
        <w:rPr>
          <w:sz w:val="28"/>
          <w:szCs w:val="28"/>
          <w:vertAlign w:val="subscript"/>
        </w:rPr>
        <w:t>пл</w:t>
      </w:r>
      <w:proofErr w:type="spellEnd"/>
      <w:r w:rsidRPr="005F43E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5F43EC">
        <w:rPr>
          <w:sz w:val="28"/>
          <w:szCs w:val="28"/>
        </w:rPr>
        <w:t xml:space="preserve"> площадь древесностружечной плиты, м</w:t>
      </w:r>
      <w:r w:rsidRPr="00B0231F">
        <w:rPr>
          <w:sz w:val="28"/>
          <w:szCs w:val="28"/>
          <w:vertAlign w:val="superscript"/>
        </w:rPr>
        <w:t>2</w:t>
      </w:r>
      <w:r w:rsidRPr="005F43EC">
        <w:rPr>
          <w:sz w:val="28"/>
          <w:szCs w:val="28"/>
        </w:rPr>
        <w:t>;</w:t>
      </w:r>
    </w:p>
    <w:p w14:paraId="55D753FF" w14:textId="77777777" w:rsidR="005F43EC" w:rsidRDefault="005F43EC" w:rsidP="005F43EC">
      <w:pPr>
        <w:spacing w:before="100" w:beforeAutospacing="1" w:after="100" w:afterAutospacing="1"/>
        <w:rPr>
          <w:sz w:val="28"/>
          <w:szCs w:val="28"/>
        </w:rPr>
      </w:pPr>
      <w:r w:rsidRPr="005F43EC">
        <w:rPr>
          <w:sz w:val="28"/>
          <w:szCs w:val="28"/>
        </w:rPr>
        <w:t xml:space="preserve">n </w:t>
      </w:r>
      <w:r>
        <w:rPr>
          <w:sz w:val="28"/>
          <w:szCs w:val="28"/>
        </w:rPr>
        <w:t>–</w:t>
      </w:r>
      <w:r w:rsidRPr="005F43EC">
        <w:rPr>
          <w:sz w:val="28"/>
          <w:szCs w:val="28"/>
        </w:rPr>
        <w:t xml:space="preserve"> количество заготовок, получаемых из одной плиты.</w:t>
      </w:r>
    </w:p>
    <w:p w14:paraId="40BE4470" w14:textId="77777777" w:rsidR="005F43EC" w:rsidRDefault="005F43EC" w:rsidP="005F43EC">
      <w:pPr>
        <w:spacing w:before="100" w:beforeAutospacing="1" w:after="100" w:afterAutospacing="1"/>
        <w:rPr>
          <w:sz w:val="28"/>
          <w:szCs w:val="28"/>
        </w:rPr>
      </w:pPr>
      <w:r w:rsidRPr="005F43EC">
        <w:rPr>
          <w:sz w:val="28"/>
          <w:szCs w:val="28"/>
        </w:rPr>
        <w:t>Для определения полезного выхода без учета обрезков в процентах проводится расчет</w:t>
      </w:r>
      <w:r>
        <w:rPr>
          <w:sz w:val="28"/>
          <w:szCs w:val="28"/>
        </w:rPr>
        <w:t xml:space="preserve"> по формуле (</w:t>
      </w:r>
      <w:r w:rsidR="00504DDF">
        <w:rPr>
          <w:sz w:val="28"/>
          <w:szCs w:val="28"/>
        </w:rPr>
        <w:t>2</w:t>
      </w:r>
      <w:r>
        <w:rPr>
          <w:sz w:val="28"/>
          <w:szCs w:val="28"/>
        </w:rPr>
        <w:t>.2)</w:t>
      </w:r>
      <w:r w:rsidRPr="005F43EC">
        <w:rPr>
          <w:sz w:val="28"/>
          <w:szCs w:val="28"/>
        </w:rPr>
        <w:t>.</w:t>
      </w:r>
    </w:p>
    <w:p w14:paraId="5E545E9E" w14:textId="77777777" w:rsidR="005F43EC" w:rsidRDefault="005F43EC" w:rsidP="005F43EC">
      <w:pPr>
        <w:spacing w:before="100" w:beforeAutospacing="1" w:after="100" w:afterAutospacing="1"/>
        <w:jc w:val="right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I=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заг 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х30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пл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х100</m:t>
        </m:r>
      </m:oMath>
      <w:proofErr w:type="gramStart"/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                                         (</w:t>
      </w:r>
      <w:r w:rsidR="00504DDF">
        <w:rPr>
          <w:sz w:val="28"/>
          <w:szCs w:val="28"/>
        </w:rPr>
        <w:t>2</w:t>
      </w:r>
      <w:r>
        <w:rPr>
          <w:sz w:val="28"/>
          <w:szCs w:val="28"/>
        </w:rPr>
        <w:t>.2)</w:t>
      </w:r>
    </w:p>
    <w:p w14:paraId="65BEBCBF" w14:textId="77777777" w:rsidR="001C3150" w:rsidRPr="00EB0FA1" w:rsidRDefault="001C3150" w:rsidP="005F43EC">
      <w:pPr>
        <w:spacing w:before="100" w:beforeAutospacing="1" w:after="100" w:afterAutospacing="1"/>
        <w:jc w:val="right"/>
      </w:pPr>
      <w:r w:rsidRPr="001C3150">
        <w:t xml:space="preserve">Таблица </w:t>
      </w:r>
      <w:r w:rsidR="002A25CC">
        <w:t>2</w:t>
      </w:r>
      <w:r w:rsidRPr="001C3150">
        <w:t>.</w:t>
      </w:r>
      <w:r w:rsidR="00EB0FA1">
        <w:rPr>
          <w:lang w:val="en-US"/>
        </w:rPr>
        <w:t>1</w:t>
      </w:r>
    </w:p>
    <w:p w14:paraId="615BD40F" w14:textId="77777777" w:rsidR="001C3150" w:rsidRDefault="001C3150" w:rsidP="001C3150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Экспериментальная сетка данных.</w:t>
      </w:r>
    </w:p>
    <w:tbl>
      <w:tblPr>
        <w:tblStyle w:val="a8"/>
        <w:tblW w:w="9644" w:type="dxa"/>
        <w:tblLook w:val="04A0" w:firstRow="1" w:lastRow="0" w:firstColumn="1" w:lastColumn="0" w:noHBand="0" w:noVBand="1"/>
      </w:tblPr>
      <w:tblGrid>
        <w:gridCol w:w="2046"/>
        <w:gridCol w:w="1648"/>
        <w:gridCol w:w="1296"/>
        <w:gridCol w:w="1658"/>
        <w:gridCol w:w="1415"/>
        <w:gridCol w:w="1581"/>
      </w:tblGrid>
      <w:tr w:rsidR="001C3150" w:rsidRPr="000446B5" w14:paraId="2AABE32D" w14:textId="77777777" w:rsidTr="001C3150">
        <w:trPr>
          <w:trHeight w:val="309"/>
        </w:trPr>
        <w:tc>
          <w:tcPr>
            <w:tcW w:w="2046" w:type="dxa"/>
            <w:vMerge w:val="restart"/>
            <w:noWrap/>
            <w:hideMark/>
          </w:tcPr>
          <w:p w14:paraId="1AE33A23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 xml:space="preserve">Задача </w:t>
            </w:r>
            <w:r w:rsidR="00151665" w:rsidRPr="000446B5">
              <w:rPr>
                <w:color w:val="000000"/>
              </w:rPr>
              <w:t>исследования</w:t>
            </w:r>
          </w:p>
        </w:tc>
        <w:tc>
          <w:tcPr>
            <w:tcW w:w="2944" w:type="dxa"/>
            <w:gridSpan w:val="2"/>
            <w:vMerge w:val="restart"/>
            <w:hideMark/>
          </w:tcPr>
          <w:p w14:paraId="1A3A1FC4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Постоянные факторы</w:t>
            </w:r>
          </w:p>
        </w:tc>
        <w:tc>
          <w:tcPr>
            <w:tcW w:w="3073" w:type="dxa"/>
            <w:gridSpan w:val="2"/>
            <w:noWrap/>
            <w:hideMark/>
          </w:tcPr>
          <w:p w14:paraId="42E16DE1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Переменные факторы</w:t>
            </w:r>
          </w:p>
        </w:tc>
        <w:tc>
          <w:tcPr>
            <w:tcW w:w="1581" w:type="dxa"/>
            <w:vMerge w:val="restart"/>
            <w:hideMark/>
          </w:tcPr>
          <w:p w14:paraId="5D413C1C" w14:textId="77777777" w:rsidR="001C3150" w:rsidRPr="000446B5" w:rsidRDefault="00151665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Кол</w:t>
            </w:r>
            <w:r>
              <w:rPr>
                <w:color w:val="000000"/>
              </w:rPr>
              <w:t>и</w:t>
            </w:r>
            <w:r w:rsidRPr="000446B5">
              <w:rPr>
                <w:color w:val="000000"/>
              </w:rPr>
              <w:t>чес</w:t>
            </w:r>
            <w:r>
              <w:rPr>
                <w:color w:val="000000"/>
              </w:rPr>
              <w:t>тв</w:t>
            </w:r>
            <w:r w:rsidRPr="000446B5">
              <w:rPr>
                <w:color w:val="000000"/>
              </w:rPr>
              <w:t>о</w:t>
            </w:r>
            <w:r w:rsidR="001C3150" w:rsidRPr="000446B5">
              <w:rPr>
                <w:color w:val="000000"/>
              </w:rPr>
              <w:t xml:space="preserve"> результатов наблюдения</w:t>
            </w:r>
          </w:p>
        </w:tc>
      </w:tr>
      <w:tr w:rsidR="001C3150" w:rsidRPr="000446B5" w14:paraId="36C0678E" w14:textId="77777777" w:rsidTr="001C3150">
        <w:trPr>
          <w:trHeight w:val="875"/>
        </w:trPr>
        <w:tc>
          <w:tcPr>
            <w:tcW w:w="2046" w:type="dxa"/>
            <w:vMerge/>
            <w:hideMark/>
          </w:tcPr>
          <w:p w14:paraId="1F37097F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2944" w:type="dxa"/>
            <w:gridSpan w:val="2"/>
            <w:vMerge/>
            <w:hideMark/>
          </w:tcPr>
          <w:p w14:paraId="1D73FFF1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658" w:type="dxa"/>
            <w:hideMark/>
          </w:tcPr>
          <w:p w14:paraId="062E79E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Приоритет критерия</w:t>
            </w:r>
          </w:p>
        </w:tc>
        <w:tc>
          <w:tcPr>
            <w:tcW w:w="1415" w:type="dxa"/>
            <w:hideMark/>
          </w:tcPr>
          <w:p w14:paraId="40063821" w14:textId="77777777" w:rsidR="001C3150" w:rsidRPr="000446B5" w:rsidRDefault="00151665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Кол</w:t>
            </w:r>
            <w:r>
              <w:rPr>
                <w:color w:val="000000"/>
              </w:rPr>
              <w:t>и</w:t>
            </w:r>
            <w:r w:rsidRPr="000446B5">
              <w:rPr>
                <w:color w:val="000000"/>
              </w:rPr>
              <w:t>чес</w:t>
            </w:r>
            <w:r>
              <w:rPr>
                <w:color w:val="000000"/>
              </w:rPr>
              <w:t>тв</w:t>
            </w:r>
            <w:r w:rsidRPr="000446B5">
              <w:rPr>
                <w:color w:val="000000"/>
              </w:rPr>
              <w:t>о</w:t>
            </w:r>
            <w:r w:rsidR="001C3150" w:rsidRPr="000446B5">
              <w:rPr>
                <w:color w:val="000000"/>
              </w:rPr>
              <w:t xml:space="preserve"> комплектов</w:t>
            </w:r>
          </w:p>
        </w:tc>
        <w:tc>
          <w:tcPr>
            <w:tcW w:w="1581" w:type="dxa"/>
            <w:vMerge/>
            <w:hideMark/>
          </w:tcPr>
          <w:p w14:paraId="49A414D7" w14:textId="77777777" w:rsidR="001C3150" w:rsidRPr="000446B5" w:rsidRDefault="001C3150" w:rsidP="000446B5">
            <w:pPr>
              <w:rPr>
                <w:color w:val="000000"/>
              </w:rPr>
            </w:pPr>
          </w:p>
        </w:tc>
      </w:tr>
      <w:tr w:rsidR="001C3150" w:rsidRPr="000446B5" w14:paraId="54A0A530" w14:textId="77777777" w:rsidTr="001C3150">
        <w:trPr>
          <w:trHeight w:val="360"/>
        </w:trPr>
        <w:tc>
          <w:tcPr>
            <w:tcW w:w="2046" w:type="dxa"/>
            <w:vMerge w:val="restart"/>
            <w:hideMark/>
          </w:tcPr>
          <w:p w14:paraId="0E517833" w14:textId="77777777" w:rsidR="001C3150" w:rsidRPr="000446B5" w:rsidRDefault="001C3150" w:rsidP="000446B5">
            <w:pPr>
              <w:jc w:val="center"/>
              <w:rPr>
                <w:color w:val="000000"/>
                <w:sz w:val="28"/>
                <w:szCs w:val="28"/>
              </w:rPr>
            </w:pPr>
            <w:r w:rsidRPr="000446B5">
              <w:rPr>
                <w:color w:val="000000"/>
                <w:sz w:val="28"/>
                <w:szCs w:val="28"/>
              </w:rPr>
              <w:t xml:space="preserve">Определить эффективность процесса </w:t>
            </w:r>
            <w:r w:rsidRPr="000446B5">
              <w:rPr>
                <w:color w:val="000000"/>
                <w:sz w:val="28"/>
                <w:szCs w:val="28"/>
              </w:rPr>
              <w:lastRenderedPageBreak/>
              <w:t>раскроя при изменении критериев выбора и количества комплектов для производства различных серий</w:t>
            </w:r>
          </w:p>
        </w:tc>
        <w:tc>
          <w:tcPr>
            <w:tcW w:w="1648" w:type="dxa"/>
            <w:hideMark/>
          </w:tcPr>
          <w:p w14:paraId="667CE62F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lastRenderedPageBreak/>
              <w:t>Материал</w:t>
            </w:r>
          </w:p>
        </w:tc>
        <w:tc>
          <w:tcPr>
            <w:tcW w:w="1296" w:type="dxa"/>
            <w:hideMark/>
          </w:tcPr>
          <w:p w14:paraId="609798FA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proofErr w:type="spellStart"/>
            <w:r w:rsidRPr="000446B5">
              <w:rPr>
                <w:color w:val="000000"/>
              </w:rPr>
              <w:t>ЛДСтП</w:t>
            </w:r>
            <w:proofErr w:type="spellEnd"/>
          </w:p>
        </w:tc>
        <w:tc>
          <w:tcPr>
            <w:tcW w:w="1658" w:type="dxa"/>
            <w:vMerge w:val="restart"/>
            <w:hideMark/>
          </w:tcPr>
          <w:p w14:paraId="32D48AFC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Высокий полезный выход</w:t>
            </w:r>
          </w:p>
        </w:tc>
        <w:tc>
          <w:tcPr>
            <w:tcW w:w="1415" w:type="dxa"/>
            <w:noWrap/>
            <w:hideMark/>
          </w:tcPr>
          <w:p w14:paraId="1EE4A90F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  <w:tc>
          <w:tcPr>
            <w:tcW w:w="1581" w:type="dxa"/>
            <w:noWrap/>
            <w:hideMark/>
          </w:tcPr>
          <w:p w14:paraId="4536712D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26178A58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31EDF41C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10BAAF91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Толщина</w:t>
            </w:r>
          </w:p>
        </w:tc>
        <w:tc>
          <w:tcPr>
            <w:tcW w:w="1296" w:type="dxa"/>
            <w:hideMark/>
          </w:tcPr>
          <w:p w14:paraId="64EDF589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16</w:t>
            </w:r>
          </w:p>
        </w:tc>
        <w:tc>
          <w:tcPr>
            <w:tcW w:w="1658" w:type="dxa"/>
            <w:vMerge/>
            <w:hideMark/>
          </w:tcPr>
          <w:p w14:paraId="17F17AE3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26042272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2</w:t>
            </w:r>
          </w:p>
        </w:tc>
        <w:tc>
          <w:tcPr>
            <w:tcW w:w="1581" w:type="dxa"/>
            <w:noWrap/>
            <w:hideMark/>
          </w:tcPr>
          <w:p w14:paraId="07AA29F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66A9F954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7023279C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 w:val="restart"/>
            <w:hideMark/>
          </w:tcPr>
          <w:p w14:paraId="0FB37D1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proofErr w:type="spellStart"/>
            <w:r w:rsidRPr="000446B5">
              <w:rPr>
                <w:color w:val="000000"/>
              </w:rPr>
              <w:t>Количево</w:t>
            </w:r>
            <w:proofErr w:type="spellEnd"/>
            <w:r w:rsidRPr="000446B5">
              <w:rPr>
                <w:color w:val="000000"/>
              </w:rPr>
              <w:t xml:space="preserve"> карт </w:t>
            </w:r>
            <w:r w:rsidRPr="000446B5">
              <w:rPr>
                <w:color w:val="000000"/>
              </w:rPr>
              <w:lastRenderedPageBreak/>
              <w:t>на листе</w:t>
            </w:r>
          </w:p>
        </w:tc>
        <w:tc>
          <w:tcPr>
            <w:tcW w:w="1296" w:type="dxa"/>
            <w:vMerge w:val="restart"/>
            <w:hideMark/>
          </w:tcPr>
          <w:p w14:paraId="73D39BAC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lastRenderedPageBreak/>
              <w:t>1</w:t>
            </w:r>
          </w:p>
        </w:tc>
        <w:tc>
          <w:tcPr>
            <w:tcW w:w="1658" w:type="dxa"/>
            <w:vMerge/>
            <w:hideMark/>
          </w:tcPr>
          <w:p w14:paraId="18080308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066912F7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3</w:t>
            </w:r>
          </w:p>
        </w:tc>
        <w:tc>
          <w:tcPr>
            <w:tcW w:w="1581" w:type="dxa"/>
            <w:noWrap/>
            <w:hideMark/>
          </w:tcPr>
          <w:p w14:paraId="08094508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2A16B057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21CEF8EA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/>
            <w:hideMark/>
          </w:tcPr>
          <w:p w14:paraId="1C2FE3FB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296" w:type="dxa"/>
            <w:vMerge/>
            <w:hideMark/>
          </w:tcPr>
          <w:p w14:paraId="7449C5C9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658" w:type="dxa"/>
            <w:vMerge/>
            <w:hideMark/>
          </w:tcPr>
          <w:p w14:paraId="4D35934D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1B60BE6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4</w:t>
            </w:r>
          </w:p>
        </w:tc>
        <w:tc>
          <w:tcPr>
            <w:tcW w:w="1581" w:type="dxa"/>
            <w:noWrap/>
            <w:hideMark/>
          </w:tcPr>
          <w:p w14:paraId="697434B3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6AA8BD9E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4377B001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/>
            <w:hideMark/>
          </w:tcPr>
          <w:p w14:paraId="61A7EB41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296" w:type="dxa"/>
            <w:vMerge/>
            <w:hideMark/>
          </w:tcPr>
          <w:p w14:paraId="01F9151A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658" w:type="dxa"/>
            <w:vMerge/>
            <w:hideMark/>
          </w:tcPr>
          <w:p w14:paraId="4BAB3CEB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034CDF3D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5</w:t>
            </w:r>
          </w:p>
        </w:tc>
        <w:tc>
          <w:tcPr>
            <w:tcW w:w="1581" w:type="dxa"/>
            <w:noWrap/>
            <w:hideMark/>
          </w:tcPr>
          <w:p w14:paraId="371CE5CD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7748FC3A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667F4690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 w:val="restart"/>
            <w:hideMark/>
          </w:tcPr>
          <w:p w14:paraId="3BC2FF4B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Размеры плиты</w:t>
            </w:r>
          </w:p>
        </w:tc>
        <w:tc>
          <w:tcPr>
            <w:tcW w:w="1296" w:type="dxa"/>
            <w:vMerge w:val="restart"/>
            <w:hideMark/>
          </w:tcPr>
          <w:p w14:paraId="42C8B93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2440х1830</w:t>
            </w:r>
          </w:p>
        </w:tc>
        <w:tc>
          <w:tcPr>
            <w:tcW w:w="1658" w:type="dxa"/>
            <w:vMerge w:val="restart"/>
            <w:hideMark/>
          </w:tcPr>
          <w:p w14:paraId="29753138" w14:textId="77777777" w:rsidR="001C3150" w:rsidRPr="000446B5" w:rsidRDefault="001C3150" w:rsidP="0015166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Высокое колич</w:t>
            </w:r>
            <w:r w:rsidR="00151665">
              <w:rPr>
                <w:color w:val="000000"/>
              </w:rPr>
              <w:t>ест</w:t>
            </w:r>
            <w:r w:rsidRPr="000446B5">
              <w:rPr>
                <w:color w:val="000000"/>
              </w:rPr>
              <w:t>во размеров</w:t>
            </w:r>
          </w:p>
        </w:tc>
        <w:tc>
          <w:tcPr>
            <w:tcW w:w="1415" w:type="dxa"/>
            <w:noWrap/>
            <w:hideMark/>
          </w:tcPr>
          <w:p w14:paraId="0FEDEF76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  <w:tc>
          <w:tcPr>
            <w:tcW w:w="1581" w:type="dxa"/>
            <w:noWrap/>
            <w:hideMark/>
          </w:tcPr>
          <w:p w14:paraId="36084B99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5E61B089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4601407F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/>
            <w:hideMark/>
          </w:tcPr>
          <w:p w14:paraId="391412B1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296" w:type="dxa"/>
            <w:vMerge/>
            <w:hideMark/>
          </w:tcPr>
          <w:p w14:paraId="521DDFE0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658" w:type="dxa"/>
            <w:vMerge/>
            <w:hideMark/>
          </w:tcPr>
          <w:p w14:paraId="5F226A77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465B4C1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2</w:t>
            </w:r>
          </w:p>
        </w:tc>
        <w:tc>
          <w:tcPr>
            <w:tcW w:w="1581" w:type="dxa"/>
            <w:noWrap/>
            <w:hideMark/>
          </w:tcPr>
          <w:p w14:paraId="37840286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1B940C2F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64BE5A26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 w:val="restart"/>
            <w:hideMark/>
          </w:tcPr>
          <w:p w14:paraId="75955099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Ширина реза</w:t>
            </w:r>
          </w:p>
        </w:tc>
        <w:tc>
          <w:tcPr>
            <w:tcW w:w="1296" w:type="dxa"/>
            <w:vMerge w:val="restart"/>
            <w:hideMark/>
          </w:tcPr>
          <w:p w14:paraId="7C41F3E4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5</w:t>
            </w:r>
          </w:p>
        </w:tc>
        <w:tc>
          <w:tcPr>
            <w:tcW w:w="1658" w:type="dxa"/>
            <w:vMerge/>
            <w:hideMark/>
          </w:tcPr>
          <w:p w14:paraId="09366AD7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07AD7B12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3</w:t>
            </w:r>
          </w:p>
        </w:tc>
        <w:tc>
          <w:tcPr>
            <w:tcW w:w="1581" w:type="dxa"/>
            <w:noWrap/>
            <w:hideMark/>
          </w:tcPr>
          <w:p w14:paraId="25572786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2F901414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19A42C03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/>
            <w:hideMark/>
          </w:tcPr>
          <w:p w14:paraId="4A3926C3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296" w:type="dxa"/>
            <w:vMerge/>
            <w:hideMark/>
          </w:tcPr>
          <w:p w14:paraId="0D90DF1C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658" w:type="dxa"/>
            <w:vMerge/>
            <w:hideMark/>
          </w:tcPr>
          <w:p w14:paraId="09CBE79A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6E80BBC9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4</w:t>
            </w:r>
          </w:p>
        </w:tc>
        <w:tc>
          <w:tcPr>
            <w:tcW w:w="1581" w:type="dxa"/>
            <w:noWrap/>
            <w:hideMark/>
          </w:tcPr>
          <w:p w14:paraId="5BB0FABD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61EC17C2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455F20ED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 w:val="restart"/>
            <w:hideMark/>
          </w:tcPr>
          <w:p w14:paraId="6D7EFFE2" w14:textId="77777777" w:rsidR="001C3150" w:rsidRPr="000446B5" w:rsidRDefault="00151665" w:rsidP="001516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</w:t>
            </w:r>
            <w:r w:rsidR="001C3150" w:rsidRPr="000446B5">
              <w:rPr>
                <w:color w:val="000000"/>
              </w:rPr>
              <w:t xml:space="preserve"> плит в пакете</w:t>
            </w:r>
          </w:p>
        </w:tc>
        <w:tc>
          <w:tcPr>
            <w:tcW w:w="1296" w:type="dxa"/>
            <w:vMerge w:val="restart"/>
            <w:hideMark/>
          </w:tcPr>
          <w:p w14:paraId="3C2B6E7F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  <w:tc>
          <w:tcPr>
            <w:tcW w:w="1658" w:type="dxa"/>
            <w:vMerge/>
            <w:hideMark/>
          </w:tcPr>
          <w:p w14:paraId="693ADF77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129BD69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5</w:t>
            </w:r>
          </w:p>
        </w:tc>
        <w:tc>
          <w:tcPr>
            <w:tcW w:w="1581" w:type="dxa"/>
            <w:noWrap/>
            <w:hideMark/>
          </w:tcPr>
          <w:p w14:paraId="7F830F3A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2349D2DD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395858B3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/>
            <w:hideMark/>
          </w:tcPr>
          <w:p w14:paraId="0D4FA219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296" w:type="dxa"/>
            <w:vMerge/>
            <w:hideMark/>
          </w:tcPr>
          <w:p w14:paraId="430A4F1B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658" w:type="dxa"/>
            <w:vMerge w:val="restart"/>
            <w:hideMark/>
          </w:tcPr>
          <w:p w14:paraId="7D899738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 xml:space="preserve">Высокое </w:t>
            </w:r>
            <w:r w:rsidR="00151665" w:rsidRPr="000446B5">
              <w:rPr>
                <w:color w:val="000000"/>
              </w:rPr>
              <w:t>количество</w:t>
            </w:r>
            <w:r w:rsidRPr="000446B5">
              <w:rPr>
                <w:color w:val="000000"/>
              </w:rPr>
              <w:t xml:space="preserve"> поворотов панели</w:t>
            </w:r>
          </w:p>
        </w:tc>
        <w:tc>
          <w:tcPr>
            <w:tcW w:w="1415" w:type="dxa"/>
            <w:noWrap/>
            <w:hideMark/>
          </w:tcPr>
          <w:p w14:paraId="227B4C7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  <w:tc>
          <w:tcPr>
            <w:tcW w:w="1581" w:type="dxa"/>
            <w:noWrap/>
            <w:hideMark/>
          </w:tcPr>
          <w:p w14:paraId="6F30195C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683F43E9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622B2640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/>
            <w:hideMark/>
          </w:tcPr>
          <w:p w14:paraId="2C674768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296" w:type="dxa"/>
            <w:vMerge/>
            <w:hideMark/>
          </w:tcPr>
          <w:p w14:paraId="112B38AD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658" w:type="dxa"/>
            <w:vMerge/>
            <w:hideMark/>
          </w:tcPr>
          <w:p w14:paraId="4229FACC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5F87358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2</w:t>
            </w:r>
          </w:p>
        </w:tc>
        <w:tc>
          <w:tcPr>
            <w:tcW w:w="1581" w:type="dxa"/>
            <w:noWrap/>
            <w:hideMark/>
          </w:tcPr>
          <w:p w14:paraId="611E736F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2A776729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5E1D32A3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 w:val="restart"/>
            <w:hideMark/>
          </w:tcPr>
          <w:p w14:paraId="212C6DC2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Минимальная длинна обрезков</w:t>
            </w:r>
          </w:p>
        </w:tc>
        <w:tc>
          <w:tcPr>
            <w:tcW w:w="1296" w:type="dxa"/>
            <w:vMerge w:val="restart"/>
            <w:hideMark/>
          </w:tcPr>
          <w:p w14:paraId="407B7D73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400</w:t>
            </w:r>
          </w:p>
        </w:tc>
        <w:tc>
          <w:tcPr>
            <w:tcW w:w="1658" w:type="dxa"/>
            <w:vMerge/>
            <w:hideMark/>
          </w:tcPr>
          <w:p w14:paraId="5C8873AD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79CA97F3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3</w:t>
            </w:r>
          </w:p>
        </w:tc>
        <w:tc>
          <w:tcPr>
            <w:tcW w:w="1581" w:type="dxa"/>
            <w:noWrap/>
            <w:hideMark/>
          </w:tcPr>
          <w:p w14:paraId="6C3438E4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6B7ADDD2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41BD4BC3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/>
            <w:hideMark/>
          </w:tcPr>
          <w:p w14:paraId="161056B4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296" w:type="dxa"/>
            <w:vMerge/>
            <w:hideMark/>
          </w:tcPr>
          <w:p w14:paraId="0BDAE939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658" w:type="dxa"/>
            <w:vMerge/>
            <w:hideMark/>
          </w:tcPr>
          <w:p w14:paraId="6831DB2A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5BB1C195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4</w:t>
            </w:r>
          </w:p>
        </w:tc>
        <w:tc>
          <w:tcPr>
            <w:tcW w:w="1581" w:type="dxa"/>
            <w:noWrap/>
            <w:hideMark/>
          </w:tcPr>
          <w:p w14:paraId="4D5C5D7A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7C774C58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639CAC96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vMerge/>
            <w:hideMark/>
          </w:tcPr>
          <w:p w14:paraId="0C95D488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296" w:type="dxa"/>
            <w:vMerge/>
            <w:hideMark/>
          </w:tcPr>
          <w:p w14:paraId="6B07174E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658" w:type="dxa"/>
            <w:vMerge/>
            <w:hideMark/>
          </w:tcPr>
          <w:p w14:paraId="0A160A7E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0A9D40B2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5</w:t>
            </w:r>
          </w:p>
        </w:tc>
        <w:tc>
          <w:tcPr>
            <w:tcW w:w="1581" w:type="dxa"/>
            <w:noWrap/>
            <w:hideMark/>
          </w:tcPr>
          <w:p w14:paraId="4DC793A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7C6B78A3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07B8C967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57132A97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1555C936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 w:val="restart"/>
            <w:hideMark/>
          </w:tcPr>
          <w:p w14:paraId="1714D4B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 xml:space="preserve">Минимальное </w:t>
            </w:r>
            <w:r w:rsidR="00151665" w:rsidRPr="000446B5">
              <w:rPr>
                <w:color w:val="000000"/>
              </w:rPr>
              <w:t>количество</w:t>
            </w:r>
            <w:r w:rsidRPr="000446B5">
              <w:rPr>
                <w:color w:val="000000"/>
              </w:rPr>
              <w:t xml:space="preserve"> резцов</w:t>
            </w:r>
          </w:p>
        </w:tc>
        <w:tc>
          <w:tcPr>
            <w:tcW w:w="1415" w:type="dxa"/>
            <w:noWrap/>
            <w:hideMark/>
          </w:tcPr>
          <w:p w14:paraId="1532326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  <w:tc>
          <w:tcPr>
            <w:tcW w:w="1581" w:type="dxa"/>
            <w:noWrap/>
            <w:hideMark/>
          </w:tcPr>
          <w:p w14:paraId="41C34CF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12C93DF8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4200032B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15866F8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61704409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2AEEF280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2BD9DB3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2</w:t>
            </w:r>
          </w:p>
        </w:tc>
        <w:tc>
          <w:tcPr>
            <w:tcW w:w="1581" w:type="dxa"/>
            <w:noWrap/>
            <w:hideMark/>
          </w:tcPr>
          <w:p w14:paraId="5FBA8D3D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411C8241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4D5B20A5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3C0033B5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6ECC7174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34297304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352E2E4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3</w:t>
            </w:r>
          </w:p>
        </w:tc>
        <w:tc>
          <w:tcPr>
            <w:tcW w:w="1581" w:type="dxa"/>
            <w:noWrap/>
            <w:hideMark/>
          </w:tcPr>
          <w:p w14:paraId="47B3359C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139A18B2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7DBDD69E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76DF77E3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76072F7B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0CB570CE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27B550B3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4</w:t>
            </w:r>
          </w:p>
        </w:tc>
        <w:tc>
          <w:tcPr>
            <w:tcW w:w="1581" w:type="dxa"/>
            <w:noWrap/>
            <w:hideMark/>
          </w:tcPr>
          <w:p w14:paraId="71E5AFE7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765D512B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19B22E2C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63A208BA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5A35B0F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58D3EFEA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55A7D692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5</w:t>
            </w:r>
          </w:p>
        </w:tc>
        <w:tc>
          <w:tcPr>
            <w:tcW w:w="1581" w:type="dxa"/>
            <w:noWrap/>
            <w:hideMark/>
          </w:tcPr>
          <w:p w14:paraId="22DF94D4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4694D1B3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74FFDBC0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169E3BC7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4F6811D7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 w:val="restart"/>
            <w:hideMark/>
          </w:tcPr>
          <w:p w14:paraId="6681490F" w14:textId="77777777" w:rsidR="001C3150" w:rsidRPr="000446B5" w:rsidRDefault="00151665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Минимальная</w:t>
            </w:r>
            <w:r w:rsidR="001C3150" w:rsidRPr="000446B5">
              <w:rPr>
                <w:color w:val="000000"/>
              </w:rPr>
              <w:t xml:space="preserve"> длинна резцов</w:t>
            </w:r>
          </w:p>
        </w:tc>
        <w:tc>
          <w:tcPr>
            <w:tcW w:w="1415" w:type="dxa"/>
            <w:noWrap/>
            <w:hideMark/>
          </w:tcPr>
          <w:p w14:paraId="08DCAA21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  <w:tc>
          <w:tcPr>
            <w:tcW w:w="1581" w:type="dxa"/>
            <w:noWrap/>
            <w:hideMark/>
          </w:tcPr>
          <w:p w14:paraId="14777A2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202F81BE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563DA315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15A63B6B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254222BB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753B35E0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7B8EB953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2</w:t>
            </w:r>
          </w:p>
        </w:tc>
        <w:tc>
          <w:tcPr>
            <w:tcW w:w="1581" w:type="dxa"/>
            <w:noWrap/>
            <w:hideMark/>
          </w:tcPr>
          <w:p w14:paraId="2D68952C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06B05353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599117CF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2E4B4C79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19C1837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2FDE41D4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7C903FAC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3</w:t>
            </w:r>
          </w:p>
        </w:tc>
        <w:tc>
          <w:tcPr>
            <w:tcW w:w="1581" w:type="dxa"/>
            <w:noWrap/>
            <w:hideMark/>
          </w:tcPr>
          <w:p w14:paraId="44E7ABA3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4D97FFC7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35795917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0B5B9B34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545DD72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2F14EFE1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5143615B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4</w:t>
            </w:r>
          </w:p>
        </w:tc>
        <w:tc>
          <w:tcPr>
            <w:tcW w:w="1581" w:type="dxa"/>
            <w:noWrap/>
            <w:hideMark/>
          </w:tcPr>
          <w:p w14:paraId="20FAB90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0F2EF881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5B3C59C5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354CCAA9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5E07850B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6187D40E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32DF0DDB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5</w:t>
            </w:r>
          </w:p>
        </w:tc>
        <w:tc>
          <w:tcPr>
            <w:tcW w:w="1581" w:type="dxa"/>
            <w:noWrap/>
            <w:hideMark/>
          </w:tcPr>
          <w:p w14:paraId="32234C32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574307F3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18001447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5616B019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3F6E93C9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 w:val="restart"/>
            <w:hideMark/>
          </w:tcPr>
          <w:p w14:paraId="102864A8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 xml:space="preserve">Большое </w:t>
            </w:r>
            <w:r w:rsidR="00151665" w:rsidRPr="000446B5">
              <w:rPr>
                <w:color w:val="000000"/>
              </w:rPr>
              <w:t>количество</w:t>
            </w:r>
            <w:r w:rsidRPr="000446B5">
              <w:rPr>
                <w:color w:val="000000"/>
              </w:rPr>
              <w:t xml:space="preserve"> карт раскроя</w:t>
            </w:r>
          </w:p>
        </w:tc>
        <w:tc>
          <w:tcPr>
            <w:tcW w:w="1415" w:type="dxa"/>
            <w:noWrap/>
            <w:hideMark/>
          </w:tcPr>
          <w:p w14:paraId="78AA445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  <w:tc>
          <w:tcPr>
            <w:tcW w:w="1581" w:type="dxa"/>
            <w:noWrap/>
            <w:hideMark/>
          </w:tcPr>
          <w:p w14:paraId="370BB59D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04FCC748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4194CCCB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04816795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736F7ED1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176100E7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7F6C63D3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2</w:t>
            </w:r>
          </w:p>
        </w:tc>
        <w:tc>
          <w:tcPr>
            <w:tcW w:w="1581" w:type="dxa"/>
            <w:noWrap/>
            <w:hideMark/>
          </w:tcPr>
          <w:p w14:paraId="7C3E818C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3F46470A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7075CC87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723439CC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589A3088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2E44C120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1EB1BBCC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3</w:t>
            </w:r>
          </w:p>
        </w:tc>
        <w:tc>
          <w:tcPr>
            <w:tcW w:w="1581" w:type="dxa"/>
            <w:noWrap/>
            <w:hideMark/>
          </w:tcPr>
          <w:p w14:paraId="237E4C6A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7253DA9E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06201DE2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19271303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0B111E81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2ACBE81F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6B94BC02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4</w:t>
            </w:r>
          </w:p>
        </w:tc>
        <w:tc>
          <w:tcPr>
            <w:tcW w:w="1581" w:type="dxa"/>
            <w:noWrap/>
            <w:hideMark/>
          </w:tcPr>
          <w:p w14:paraId="43FD9542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2372A5BF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15F6D0D8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38B6A23F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517B1211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79710571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7FEAB622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5</w:t>
            </w:r>
          </w:p>
        </w:tc>
        <w:tc>
          <w:tcPr>
            <w:tcW w:w="1581" w:type="dxa"/>
            <w:noWrap/>
            <w:hideMark/>
          </w:tcPr>
          <w:p w14:paraId="6A5A40B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4DD2CC16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004D595F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326A41D7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316CB504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 w:val="restart"/>
            <w:hideMark/>
          </w:tcPr>
          <w:p w14:paraId="32692F7F" w14:textId="77777777" w:rsidR="001C3150" w:rsidRPr="000446B5" w:rsidRDefault="00151665" w:rsidP="000446B5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Оптимизация размеров обрезков</w:t>
            </w:r>
          </w:p>
        </w:tc>
        <w:tc>
          <w:tcPr>
            <w:tcW w:w="1415" w:type="dxa"/>
            <w:noWrap/>
            <w:hideMark/>
          </w:tcPr>
          <w:p w14:paraId="084FFB33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  <w:tc>
          <w:tcPr>
            <w:tcW w:w="1581" w:type="dxa"/>
            <w:noWrap/>
            <w:hideMark/>
          </w:tcPr>
          <w:p w14:paraId="7F6481C1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431EAE35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2AEC5550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4791B86D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3C5D09AF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5849617A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122D7C89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2</w:t>
            </w:r>
          </w:p>
        </w:tc>
        <w:tc>
          <w:tcPr>
            <w:tcW w:w="1581" w:type="dxa"/>
            <w:noWrap/>
            <w:hideMark/>
          </w:tcPr>
          <w:p w14:paraId="760F46D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78EEFE35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0B0DEEF7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309526B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64FA072D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66F22FFF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742843F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3</w:t>
            </w:r>
          </w:p>
        </w:tc>
        <w:tc>
          <w:tcPr>
            <w:tcW w:w="1581" w:type="dxa"/>
            <w:noWrap/>
            <w:hideMark/>
          </w:tcPr>
          <w:p w14:paraId="47C558DD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688BE3CA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039B34FD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744C7997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34E19216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4CAE3620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525F4530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4</w:t>
            </w:r>
          </w:p>
        </w:tc>
        <w:tc>
          <w:tcPr>
            <w:tcW w:w="1581" w:type="dxa"/>
            <w:noWrap/>
            <w:hideMark/>
          </w:tcPr>
          <w:p w14:paraId="2BEE1AE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  <w:tr w:rsidR="001C3150" w:rsidRPr="000446B5" w14:paraId="2DCD4CB8" w14:textId="77777777" w:rsidTr="001C3150">
        <w:trPr>
          <w:trHeight w:val="309"/>
        </w:trPr>
        <w:tc>
          <w:tcPr>
            <w:tcW w:w="2046" w:type="dxa"/>
            <w:vMerge/>
            <w:hideMark/>
          </w:tcPr>
          <w:p w14:paraId="59AEB996" w14:textId="77777777" w:rsidR="001C3150" w:rsidRPr="000446B5" w:rsidRDefault="001C3150" w:rsidP="000446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hideMark/>
          </w:tcPr>
          <w:p w14:paraId="1F129D57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296" w:type="dxa"/>
            <w:hideMark/>
          </w:tcPr>
          <w:p w14:paraId="282AD106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 </w:t>
            </w:r>
          </w:p>
        </w:tc>
        <w:tc>
          <w:tcPr>
            <w:tcW w:w="1658" w:type="dxa"/>
            <w:vMerge/>
            <w:hideMark/>
          </w:tcPr>
          <w:p w14:paraId="0DA1926C" w14:textId="77777777" w:rsidR="001C3150" w:rsidRPr="000446B5" w:rsidRDefault="001C3150" w:rsidP="000446B5">
            <w:pPr>
              <w:rPr>
                <w:color w:val="000000"/>
              </w:rPr>
            </w:pPr>
          </w:p>
        </w:tc>
        <w:tc>
          <w:tcPr>
            <w:tcW w:w="1415" w:type="dxa"/>
            <w:noWrap/>
            <w:hideMark/>
          </w:tcPr>
          <w:p w14:paraId="0A7AF867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5</w:t>
            </w:r>
          </w:p>
        </w:tc>
        <w:tc>
          <w:tcPr>
            <w:tcW w:w="1581" w:type="dxa"/>
            <w:noWrap/>
            <w:hideMark/>
          </w:tcPr>
          <w:p w14:paraId="2A983F9E" w14:textId="77777777" w:rsidR="001C3150" w:rsidRPr="000446B5" w:rsidRDefault="001C3150" w:rsidP="000446B5">
            <w:pPr>
              <w:jc w:val="center"/>
              <w:rPr>
                <w:color w:val="000000"/>
              </w:rPr>
            </w:pPr>
            <w:r w:rsidRPr="000446B5">
              <w:rPr>
                <w:color w:val="000000"/>
              </w:rPr>
              <w:t>1</w:t>
            </w:r>
          </w:p>
        </w:tc>
      </w:tr>
    </w:tbl>
    <w:p w14:paraId="3804EACA" w14:textId="77777777" w:rsidR="00A82D8E" w:rsidRPr="005F43EC" w:rsidRDefault="001C3150" w:rsidP="00A82D8E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Карты раскроя приведены в приложении </w:t>
      </w:r>
      <w:r w:rsidR="00AD38B7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14:paraId="2FB006D9" w14:textId="77777777" w:rsidR="003152BF" w:rsidRPr="00B0231F" w:rsidRDefault="003152BF" w:rsidP="00B0231F">
      <w:pPr>
        <w:pStyle w:val="a7"/>
        <w:numPr>
          <w:ilvl w:val="1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r w:rsidRPr="00B0231F">
        <w:rPr>
          <w:b/>
          <w:bCs/>
          <w:sz w:val="28"/>
          <w:szCs w:val="28"/>
        </w:rPr>
        <w:t>Результаты исследований и их анализ</w:t>
      </w:r>
    </w:p>
    <w:p w14:paraId="0F0386E8" w14:textId="77777777" w:rsidR="00B0231F" w:rsidRPr="00B0231F" w:rsidRDefault="00B0231F" w:rsidP="00AE361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0231F">
        <w:rPr>
          <w:sz w:val="28"/>
          <w:szCs w:val="28"/>
        </w:rPr>
        <w:t>пределить эффективность процесса раскроя при изменении критериев выбора и количества комплектов для производства различных серий.</w:t>
      </w:r>
    </w:p>
    <w:p w14:paraId="155B1E1E" w14:textId="77777777" w:rsidR="00AE3613" w:rsidRDefault="004A7833" w:rsidP="00AE3613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="00AE3613" w:rsidRPr="00921914">
        <w:t xml:space="preserve">Таблица </w:t>
      </w:r>
      <w:r w:rsidR="002A25CC">
        <w:t>2</w:t>
      </w:r>
      <w:r w:rsidR="00AE3613" w:rsidRPr="00921914">
        <w:t>.</w:t>
      </w:r>
      <w:r w:rsidR="001C3150">
        <w:t>2</w:t>
      </w: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2122"/>
        <w:gridCol w:w="1441"/>
        <w:gridCol w:w="3095"/>
        <w:gridCol w:w="2693"/>
      </w:tblGrid>
      <w:tr w:rsidR="00AE3613" w:rsidRPr="00AE3613" w14:paraId="259B78E4" w14:textId="77777777" w:rsidTr="00AE3613">
        <w:trPr>
          <w:trHeight w:val="609"/>
        </w:trPr>
        <w:tc>
          <w:tcPr>
            <w:tcW w:w="2122" w:type="dxa"/>
            <w:hideMark/>
          </w:tcPr>
          <w:p w14:paraId="639F2256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Приоритет критерия</w:t>
            </w:r>
          </w:p>
        </w:tc>
        <w:tc>
          <w:tcPr>
            <w:tcW w:w="1441" w:type="dxa"/>
            <w:hideMark/>
          </w:tcPr>
          <w:p w14:paraId="6AF53B58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Количество комплектов</w:t>
            </w:r>
          </w:p>
        </w:tc>
        <w:tc>
          <w:tcPr>
            <w:tcW w:w="3095" w:type="dxa"/>
            <w:hideMark/>
          </w:tcPr>
          <w:p w14:paraId="5CF293B5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Полезный выход, %</w:t>
            </w:r>
          </w:p>
        </w:tc>
        <w:tc>
          <w:tcPr>
            <w:tcW w:w="2693" w:type="dxa"/>
            <w:hideMark/>
          </w:tcPr>
          <w:p w14:paraId="61196097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Полезный выход с учетом обрезков, %</w:t>
            </w:r>
          </w:p>
        </w:tc>
      </w:tr>
      <w:tr w:rsidR="00AE3613" w:rsidRPr="00AE3613" w14:paraId="14C0F718" w14:textId="77777777" w:rsidTr="00AE3613">
        <w:trPr>
          <w:trHeight w:val="360"/>
        </w:trPr>
        <w:tc>
          <w:tcPr>
            <w:tcW w:w="2122" w:type="dxa"/>
            <w:vMerge w:val="restart"/>
            <w:hideMark/>
          </w:tcPr>
          <w:p w14:paraId="58799C37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 xml:space="preserve">Высокое количество </w:t>
            </w:r>
            <w:r w:rsidRPr="00AE3613">
              <w:rPr>
                <w:color w:val="000000"/>
              </w:rPr>
              <w:lastRenderedPageBreak/>
              <w:t>полезного выхода</w:t>
            </w:r>
          </w:p>
        </w:tc>
        <w:tc>
          <w:tcPr>
            <w:tcW w:w="1441" w:type="dxa"/>
            <w:hideMark/>
          </w:tcPr>
          <w:p w14:paraId="4C6ADE92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lastRenderedPageBreak/>
              <w:t>1</w:t>
            </w:r>
          </w:p>
        </w:tc>
        <w:tc>
          <w:tcPr>
            <w:tcW w:w="3095" w:type="dxa"/>
            <w:hideMark/>
          </w:tcPr>
          <w:p w14:paraId="3AE952CB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241A01BA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95,65</w:t>
            </w:r>
          </w:p>
        </w:tc>
      </w:tr>
      <w:tr w:rsidR="00AE3613" w:rsidRPr="00AE3613" w14:paraId="0DF79153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49D401E0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6558C404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2</w:t>
            </w:r>
          </w:p>
        </w:tc>
        <w:tc>
          <w:tcPr>
            <w:tcW w:w="3095" w:type="dxa"/>
            <w:hideMark/>
          </w:tcPr>
          <w:p w14:paraId="1964BEE6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48FC312E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96,39</w:t>
            </w:r>
          </w:p>
        </w:tc>
      </w:tr>
      <w:tr w:rsidR="00AE3613" w:rsidRPr="00AE3613" w14:paraId="6028A61E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6D8EC7EF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1999112A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3</w:t>
            </w:r>
          </w:p>
        </w:tc>
        <w:tc>
          <w:tcPr>
            <w:tcW w:w="3095" w:type="dxa"/>
            <w:hideMark/>
          </w:tcPr>
          <w:p w14:paraId="20343D1F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0F197EF8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96,45</w:t>
            </w:r>
          </w:p>
        </w:tc>
      </w:tr>
      <w:tr w:rsidR="00AE3613" w:rsidRPr="00AE3613" w14:paraId="17EB7DFE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1279A551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5FC7D4CA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4</w:t>
            </w:r>
          </w:p>
        </w:tc>
        <w:tc>
          <w:tcPr>
            <w:tcW w:w="3095" w:type="dxa"/>
            <w:hideMark/>
          </w:tcPr>
          <w:p w14:paraId="103B2459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47EE3170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96,3</w:t>
            </w:r>
          </w:p>
        </w:tc>
      </w:tr>
      <w:tr w:rsidR="00AE3613" w:rsidRPr="00AE3613" w14:paraId="1216A9E0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404D26C1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6AD49DC4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5</w:t>
            </w:r>
          </w:p>
        </w:tc>
        <w:tc>
          <w:tcPr>
            <w:tcW w:w="3095" w:type="dxa"/>
            <w:hideMark/>
          </w:tcPr>
          <w:p w14:paraId="79B5585E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3D0C0B34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96,35</w:t>
            </w:r>
          </w:p>
        </w:tc>
      </w:tr>
      <w:tr w:rsidR="00AE3613" w:rsidRPr="00AE3613" w14:paraId="316A4B75" w14:textId="77777777" w:rsidTr="00AE3613">
        <w:trPr>
          <w:trHeight w:val="309"/>
        </w:trPr>
        <w:tc>
          <w:tcPr>
            <w:tcW w:w="2122" w:type="dxa"/>
            <w:vMerge w:val="restart"/>
            <w:hideMark/>
          </w:tcPr>
          <w:p w14:paraId="0A7FC401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Высокое количество размеров</w:t>
            </w:r>
          </w:p>
        </w:tc>
        <w:tc>
          <w:tcPr>
            <w:tcW w:w="1441" w:type="dxa"/>
            <w:hideMark/>
          </w:tcPr>
          <w:p w14:paraId="628F14BB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1</w:t>
            </w:r>
          </w:p>
        </w:tc>
        <w:tc>
          <w:tcPr>
            <w:tcW w:w="3095" w:type="dxa"/>
            <w:hideMark/>
          </w:tcPr>
          <w:p w14:paraId="261B36E2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63,09</w:t>
            </w:r>
          </w:p>
        </w:tc>
        <w:tc>
          <w:tcPr>
            <w:tcW w:w="2693" w:type="dxa"/>
            <w:noWrap/>
            <w:hideMark/>
          </w:tcPr>
          <w:p w14:paraId="7D15339F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96,93</w:t>
            </w:r>
          </w:p>
        </w:tc>
      </w:tr>
      <w:tr w:rsidR="00AE3613" w:rsidRPr="00AE3613" w14:paraId="37D1760A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55DD822C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2DD7B471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2</w:t>
            </w:r>
          </w:p>
        </w:tc>
        <w:tc>
          <w:tcPr>
            <w:tcW w:w="3095" w:type="dxa"/>
            <w:hideMark/>
          </w:tcPr>
          <w:p w14:paraId="47322074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6913CDF7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96,45</w:t>
            </w:r>
          </w:p>
        </w:tc>
      </w:tr>
      <w:tr w:rsidR="00AE3613" w:rsidRPr="00AE3613" w14:paraId="650480C3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79AA3A64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128F0997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3</w:t>
            </w:r>
          </w:p>
        </w:tc>
        <w:tc>
          <w:tcPr>
            <w:tcW w:w="3095" w:type="dxa"/>
            <w:hideMark/>
          </w:tcPr>
          <w:p w14:paraId="146F91B1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1734F0BF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96,45</w:t>
            </w:r>
          </w:p>
        </w:tc>
      </w:tr>
      <w:tr w:rsidR="00AE3613" w:rsidRPr="00AE3613" w14:paraId="44F0801D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78CCAD93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5F2BE074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4</w:t>
            </w:r>
          </w:p>
        </w:tc>
        <w:tc>
          <w:tcPr>
            <w:tcW w:w="3095" w:type="dxa"/>
            <w:hideMark/>
          </w:tcPr>
          <w:p w14:paraId="314EAC51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323561AA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96,27</w:t>
            </w:r>
          </w:p>
        </w:tc>
      </w:tr>
      <w:tr w:rsidR="00AE3613" w:rsidRPr="00AE3613" w14:paraId="435EAF3B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596FABB4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2C1B0A0F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5</w:t>
            </w:r>
          </w:p>
        </w:tc>
        <w:tc>
          <w:tcPr>
            <w:tcW w:w="3095" w:type="dxa"/>
            <w:hideMark/>
          </w:tcPr>
          <w:p w14:paraId="245DA9FB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384ED56E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96,46</w:t>
            </w:r>
          </w:p>
        </w:tc>
      </w:tr>
      <w:tr w:rsidR="00AE3613" w:rsidRPr="00AE3613" w14:paraId="0647573E" w14:textId="77777777" w:rsidTr="00AE3613">
        <w:trPr>
          <w:trHeight w:val="309"/>
        </w:trPr>
        <w:tc>
          <w:tcPr>
            <w:tcW w:w="2122" w:type="dxa"/>
            <w:vMerge w:val="restart"/>
            <w:hideMark/>
          </w:tcPr>
          <w:p w14:paraId="22755535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Высокое количество поворотов панели</w:t>
            </w:r>
          </w:p>
        </w:tc>
        <w:tc>
          <w:tcPr>
            <w:tcW w:w="1441" w:type="dxa"/>
            <w:hideMark/>
          </w:tcPr>
          <w:p w14:paraId="0A52A5E1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1</w:t>
            </w:r>
          </w:p>
        </w:tc>
        <w:tc>
          <w:tcPr>
            <w:tcW w:w="3095" w:type="dxa"/>
            <w:hideMark/>
          </w:tcPr>
          <w:p w14:paraId="1FB25120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63,09</w:t>
            </w:r>
          </w:p>
        </w:tc>
        <w:tc>
          <w:tcPr>
            <w:tcW w:w="2693" w:type="dxa"/>
            <w:noWrap/>
            <w:hideMark/>
          </w:tcPr>
          <w:p w14:paraId="16DF0ECC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96,93</w:t>
            </w:r>
          </w:p>
        </w:tc>
      </w:tr>
      <w:tr w:rsidR="00AE3613" w:rsidRPr="00AE3613" w14:paraId="71BD2856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79EAA2A9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396F35FD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2</w:t>
            </w:r>
          </w:p>
        </w:tc>
        <w:tc>
          <w:tcPr>
            <w:tcW w:w="3095" w:type="dxa"/>
            <w:hideMark/>
          </w:tcPr>
          <w:p w14:paraId="7A7709D7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43C182A1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96,45</w:t>
            </w:r>
          </w:p>
        </w:tc>
      </w:tr>
      <w:tr w:rsidR="00AE3613" w:rsidRPr="00AE3613" w14:paraId="49732255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00C160E2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15AE7879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3</w:t>
            </w:r>
          </w:p>
        </w:tc>
        <w:tc>
          <w:tcPr>
            <w:tcW w:w="3095" w:type="dxa"/>
            <w:hideMark/>
          </w:tcPr>
          <w:p w14:paraId="6150808A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68601784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96,45</w:t>
            </w:r>
          </w:p>
        </w:tc>
      </w:tr>
      <w:tr w:rsidR="00AE3613" w:rsidRPr="00AE3613" w14:paraId="5B900110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60F8E8A0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4801227C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4</w:t>
            </w:r>
          </w:p>
        </w:tc>
        <w:tc>
          <w:tcPr>
            <w:tcW w:w="3095" w:type="dxa"/>
            <w:hideMark/>
          </w:tcPr>
          <w:p w14:paraId="6E94B926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5A8FD94B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96,28</w:t>
            </w:r>
          </w:p>
        </w:tc>
      </w:tr>
      <w:tr w:rsidR="00AE3613" w:rsidRPr="00AE3613" w14:paraId="0FC6DB2E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3E85B574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2A8EF989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5</w:t>
            </w:r>
          </w:p>
        </w:tc>
        <w:tc>
          <w:tcPr>
            <w:tcW w:w="3095" w:type="dxa"/>
            <w:hideMark/>
          </w:tcPr>
          <w:p w14:paraId="4A07C0CE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267C75FB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96,46</w:t>
            </w:r>
          </w:p>
        </w:tc>
      </w:tr>
      <w:tr w:rsidR="00AE3613" w:rsidRPr="00AE3613" w14:paraId="4F003B73" w14:textId="77777777" w:rsidTr="00AE3613">
        <w:trPr>
          <w:trHeight w:val="309"/>
        </w:trPr>
        <w:tc>
          <w:tcPr>
            <w:tcW w:w="2122" w:type="dxa"/>
            <w:vMerge w:val="restart"/>
            <w:hideMark/>
          </w:tcPr>
          <w:p w14:paraId="5AD321A4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Минимальное количество резцов</w:t>
            </w:r>
          </w:p>
        </w:tc>
        <w:tc>
          <w:tcPr>
            <w:tcW w:w="1441" w:type="dxa"/>
            <w:hideMark/>
          </w:tcPr>
          <w:p w14:paraId="70BE77AD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1</w:t>
            </w:r>
          </w:p>
        </w:tc>
        <w:tc>
          <w:tcPr>
            <w:tcW w:w="3095" w:type="dxa"/>
            <w:hideMark/>
          </w:tcPr>
          <w:p w14:paraId="560225A7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noWrap/>
            <w:hideMark/>
          </w:tcPr>
          <w:p w14:paraId="2B6B509C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95,79</w:t>
            </w:r>
          </w:p>
        </w:tc>
      </w:tr>
      <w:tr w:rsidR="00AE3613" w:rsidRPr="00AE3613" w14:paraId="47189C16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56F58F41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2585A0B5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2</w:t>
            </w:r>
          </w:p>
        </w:tc>
        <w:tc>
          <w:tcPr>
            <w:tcW w:w="3095" w:type="dxa"/>
            <w:hideMark/>
          </w:tcPr>
          <w:p w14:paraId="12730F68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6322BF7A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96,44</w:t>
            </w:r>
          </w:p>
        </w:tc>
      </w:tr>
      <w:tr w:rsidR="00AE3613" w:rsidRPr="00AE3613" w14:paraId="25F35169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1628DFFF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3925F19C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3</w:t>
            </w:r>
          </w:p>
        </w:tc>
        <w:tc>
          <w:tcPr>
            <w:tcW w:w="3095" w:type="dxa"/>
            <w:hideMark/>
          </w:tcPr>
          <w:p w14:paraId="7FB2BB72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06CDF316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96,45</w:t>
            </w:r>
          </w:p>
        </w:tc>
      </w:tr>
      <w:tr w:rsidR="00AE3613" w:rsidRPr="00AE3613" w14:paraId="52A896B9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0286E863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0C8DDD22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4</w:t>
            </w:r>
          </w:p>
        </w:tc>
        <w:tc>
          <w:tcPr>
            <w:tcW w:w="3095" w:type="dxa"/>
            <w:hideMark/>
          </w:tcPr>
          <w:p w14:paraId="3969198D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10060989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96,27</w:t>
            </w:r>
          </w:p>
        </w:tc>
      </w:tr>
      <w:tr w:rsidR="00AE3613" w:rsidRPr="00AE3613" w14:paraId="23315B43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28AB1BC3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4754D88A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5</w:t>
            </w:r>
          </w:p>
        </w:tc>
        <w:tc>
          <w:tcPr>
            <w:tcW w:w="3095" w:type="dxa"/>
            <w:hideMark/>
          </w:tcPr>
          <w:p w14:paraId="1D03F1AA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3B5ABDD5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96,47</w:t>
            </w:r>
          </w:p>
        </w:tc>
      </w:tr>
      <w:tr w:rsidR="00AE3613" w:rsidRPr="00AE3613" w14:paraId="540FFF85" w14:textId="77777777" w:rsidTr="00AE3613">
        <w:trPr>
          <w:trHeight w:val="309"/>
        </w:trPr>
        <w:tc>
          <w:tcPr>
            <w:tcW w:w="2122" w:type="dxa"/>
            <w:vMerge w:val="restart"/>
            <w:hideMark/>
          </w:tcPr>
          <w:p w14:paraId="3786ECBC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Минимальная длинна резцов</w:t>
            </w:r>
          </w:p>
        </w:tc>
        <w:tc>
          <w:tcPr>
            <w:tcW w:w="1441" w:type="dxa"/>
            <w:hideMark/>
          </w:tcPr>
          <w:p w14:paraId="4E34C881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1</w:t>
            </w:r>
          </w:p>
        </w:tc>
        <w:tc>
          <w:tcPr>
            <w:tcW w:w="3095" w:type="dxa"/>
            <w:hideMark/>
          </w:tcPr>
          <w:p w14:paraId="59FCDF65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noWrap/>
            <w:hideMark/>
          </w:tcPr>
          <w:p w14:paraId="5512FA0F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95,79</w:t>
            </w:r>
          </w:p>
        </w:tc>
      </w:tr>
      <w:tr w:rsidR="00AE3613" w:rsidRPr="00AE3613" w14:paraId="7309B140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04CA64A4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63839A74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2</w:t>
            </w:r>
          </w:p>
        </w:tc>
        <w:tc>
          <w:tcPr>
            <w:tcW w:w="3095" w:type="dxa"/>
            <w:hideMark/>
          </w:tcPr>
          <w:p w14:paraId="4AC93ACB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24E151BE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96,44</w:t>
            </w:r>
          </w:p>
        </w:tc>
      </w:tr>
      <w:tr w:rsidR="00AE3613" w:rsidRPr="00AE3613" w14:paraId="68E63A0C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55E1CC2D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5262B1CA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3</w:t>
            </w:r>
          </w:p>
        </w:tc>
        <w:tc>
          <w:tcPr>
            <w:tcW w:w="3095" w:type="dxa"/>
            <w:hideMark/>
          </w:tcPr>
          <w:p w14:paraId="2F4B6B40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7B5E3A0F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96,45</w:t>
            </w:r>
          </w:p>
        </w:tc>
      </w:tr>
      <w:tr w:rsidR="00AE3613" w:rsidRPr="00AE3613" w14:paraId="6F39DD14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634DCE13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3AE7A870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4</w:t>
            </w:r>
          </w:p>
        </w:tc>
        <w:tc>
          <w:tcPr>
            <w:tcW w:w="3095" w:type="dxa"/>
            <w:hideMark/>
          </w:tcPr>
          <w:p w14:paraId="64359BFD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77AE27CD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96,27</w:t>
            </w:r>
          </w:p>
        </w:tc>
      </w:tr>
      <w:tr w:rsidR="00AE3613" w:rsidRPr="00AE3613" w14:paraId="2C82EFF9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19E340FA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3E408246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5</w:t>
            </w:r>
          </w:p>
        </w:tc>
        <w:tc>
          <w:tcPr>
            <w:tcW w:w="3095" w:type="dxa"/>
            <w:hideMark/>
          </w:tcPr>
          <w:p w14:paraId="4BD28DE6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679A7B8E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96,35</w:t>
            </w:r>
          </w:p>
        </w:tc>
      </w:tr>
      <w:tr w:rsidR="00AE3613" w:rsidRPr="00AE3613" w14:paraId="0AC8FD88" w14:textId="77777777" w:rsidTr="00AE3613">
        <w:trPr>
          <w:trHeight w:val="309"/>
        </w:trPr>
        <w:tc>
          <w:tcPr>
            <w:tcW w:w="2122" w:type="dxa"/>
            <w:vMerge w:val="restart"/>
            <w:hideMark/>
          </w:tcPr>
          <w:p w14:paraId="363CE0D3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Большое количество карт раскроя</w:t>
            </w:r>
          </w:p>
        </w:tc>
        <w:tc>
          <w:tcPr>
            <w:tcW w:w="1441" w:type="dxa"/>
            <w:hideMark/>
          </w:tcPr>
          <w:p w14:paraId="5889CF6D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1</w:t>
            </w:r>
          </w:p>
        </w:tc>
        <w:tc>
          <w:tcPr>
            <w:tcW w:w="3095" w:type="dxa"/>
            <w:hideMark/>
          </w:tcPr>
          <w:p w14:paraId="39E75B18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7B9E8108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95,65</w:t>
            </w:r>
          </w:p>
        </w:tc>
      </w:tr>
      <w:tr w:rsidR="00AE3613" w:rsidRPr="00AE3613" w14:paraId="73EF5571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5BB2F3FD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7B4729D7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2</w:t>
            </w:r>
          </w:p>
        </w:tc>
        <w:tc>
          <w:tcPr>
            <w:tcW w:w="3095" w:type="dxa"/>
            <w:hideMark/>
          </w:tcPr>
          <w:p w14:paraId="741D23C0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1CF16654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95,65</w:t>
            </w:r>
          </w:p>
        </w:tc>
      </w:tr>
      <w:tr w:rsidR="00AE3613" w:rsidRPr="00AE3613" w14:paraId="259E1056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3FADC158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07DF1906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3</w:t>
            </w:r>
          </w:p>
        </w:tc>
        <w:tc>
          <w:tcPr>
            <w:tcW w:w="3095" w:type="dxa"/>
            <w:hideMark/>
          </w:tcPr>
          <w:p w14:paraId="14CFBCAC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0085BC86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95,65</w:t>
            </w:r>
          </w:p>
        </w:tc>
      </w:tr>
      <w:tr w:rsidR="00AE3613" w:rsidRPr="00AE3613" w14:paraId="39718BFD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3BE57ACD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6DA4DB5B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4</w:t>
            </w:r>
          </w:p>
        </w:tc>
        <w:tc>
          <w:tcPr>
            <w:tcW w:w="3095" w:type="dxa"/>
            <w:hideMark/>
          </w:tcPr>
          <w:p w14:paraId="68802226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16AB01D2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95,65</w:t>
            </w:r>
          </w:p>
        </w:tc>
      </w:tr>
      <w:tr w:rsidR="00AE3613" w:rsidRPr="00AE3613" w14:paraId="4E4CBF6F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54143350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26016C11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5</w:t>
            </w:r>
          </w:p>
        </w:tc>
        <w:tc>
          <w:tcPr>
            <w:tcW w:w="3095" w:type="dxa"/>
            <w:hideMark/>
          </w:tcPr>
          <w:p w14:paraId="1F9B8026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2B8FFF95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95,65</w:t>
            </w:r>
          </w:p>
        </w:tc>
      </w:tr>
      <w:tr w:rsidR="00AE3613" w:rsidRPr="00AE3613" w14:paraId="054FAC42" w14:textId="77777777" w:rsidTr="00AE3613">
        <w:trPr>
          <w:trHeight w:val="309"/>
        </w:trPr>
        <w:tc>
          <w:tcPr>
            <w:tcW w:w="2122" w:type="dxa"/>
            <w:vMerge w:val="restart"/>
            <w:hideMark/>
          </w:tcPr>
          <w:p w14:paraId="7158EA06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Оптимизация размеров обрезков</w:t>
            </w:r>
          </w:p>
        </w:tc>
        <w:tc>
          <w:tcPr>
            <w:tcW w:w="1441" w:type="dxa"/>
            <w:hideMark/>
          </w:tcPr>
          <w:p w14:paraId="7B16ED2D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1</w:t>
            </w:r>
          </w:p>
        </w:tc>
        <w:tc>
          <w:tcPr>
            <w:tcW w:w="3095" w:type="dxa"/>
            <w:hideMark/>
          </w:tcPr>
          <w:p w14:paraId="3995C112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63,09</w:t>
            </w:r>
          </w:p>
        </w:tc>
        <w:tc>
          <w:tcPr>
            <w:tcW w:w="2693" w:type="dxa"/>
            <w:noWrap/>
            <w:hideMark/>
          </w:tcPr>
          <w:p w14:paraId="411CB4C4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96,8</w:t>
            </w:r>
          </w:p>
        </w:tc>
      </w:tr>
      <w:tr w:rsidR="00AE3613" w:rsidRPr="00AE3613" w14:paraId="30F57A32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5C90066A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1C52F151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2</w:t>
            </w:r>
          </w:p>
        </w:tc>
        <w:tc>
          <w:tcPr>
            <w:tcW w:w="3095" w:type="dxa"/>
            <w:hideMark/>
          </w:tcPr>
          <w:p w14:paraId="35007DFA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63,09</w:t>
            </w:r>
          </w:p>
        </w:tc>
        <w:tc>
          <w:tcPr>
            <w:tcW w:w="2693" w:type="dxa"/>
            <w:noWrap/>
            <w:hideMark/>
          </w:tcPr>
          <w:p w14:paraId="6EEDB995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96,8</w:t>
            </w:r>
          </w:p>
        </w:tc>
      </w:tr>
      <w:tr w:rsidR="00AE3613" w:rsidRPr="00AE3613" w14:paraId="543C90F7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545DADC0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28DF7392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3</w:t>
            </w:r>
          </w:p>
        </w:tc>
        <w:tc>
          <w:tcPr>
            <w:tcW w:w="3095" w:type="dxa"/>
            <w:hideMark/>
          </w:tcPr>
          <w:p w14:paraId="1F617332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788CFFC1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96,6</w:t>
            </w:r>
          </w:p>
        </w:tc>
      </w:tr>
      <w:tr w:rsidR="00AE3613" w:rsidRPr="00AE3613" w14:paraId="0C24B675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32922554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2BAED9F0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4</w:t>
            </w:r>
          </w:p>
        </w:tc>
        <w:tc>
          <w:tcPr>
            <w:tcW w:w="3095" w:type="dxa"/>
            <w:hideMark/>
          </w:tcPr>
          <w:p w14:paraId="6DEB9E88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032DB927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96,57</w:t>
            </w:r>
          </w:p>
        </w:tc>
      </w:tr>
      <w:tr w:rsidR="00AE3613" w:rsidRPr="00AE3613" w14:paraId="4EFAFEC7" w14:textId="77777777" w:rsidTr="00AE3613">
        <w:trPr>
          <w:trHeight w:val="309"/>
        </w:trPr>
        <w:tc>
          <w:tcPr>
            <w:tcW w:w="2122" w:type="dxa"/>
            <w:vMerge/>
            <w:hideMark/>
          </w:tcPr>
          <w:p w14:paraId="77785D33" w14:textId="77777777" w:rsidR="00AE3613" w:rsidRPr="00AE3613" w:rsidRDefault="00AE3613" w:rsidP="00AE3613">
            <w:pPr>
              <w:rPr>
                <w:color w:val="000000"/>
              </w:rPr>
            </w:pPr>
          </w:p>
        </w:tc>
        <w:tc>
          <w:tcPr>
            <w:tcW w:w="1441" w:type="dxa"/>
            <w:hideMark/>
          </w:tcPr>
          <w:p w14:paraId="5F9C7549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5</w:t>
            </w:r>
          </w:p>
        </w:tc>
        <w:tc>
          <w:tcPr>
            <w:tcW w:w="3095" w:type="dxa"/>
            <w:hideMark/>
          </w:tcPr>
          <w:p w14:paraId="104C67AF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78,86</w:t>
            </w:r>
          </w:p>
        </w:tc>
        <w:tc>
          <w:tcPr>
            <w:tcW w:w="2693" w:type="dxa"/>
            <w:hideMark/>
          </w:tcPr>
          <w:p w14:paraId="5E326935" w14:textId="77777777" w:rsidR="00AE3613" w:rsidRPr="00AE3613" w:rsidRDefault="00AE3613" w:rsidP="00AE3613">
            <w:pPr>
              <w:jc w:val="center"/>
              <w:rPr>
                <w:color w:val="000000"/>
              </w:rPr>
            </w:pPr>
            <w:r w:rsidRPr="00AE3613">
              <w:rPr>
                <w:color w:val="000000"/>
              </w:rPr>
              <w:t>96,6</w:t>
            </w:r>
          </w:p>
        </w:tc>
      </w:tr>
    </w:tbl>
    <w:p w14:paraId="0E0D010C" w14:textId="77777777" w:rsidR="00B3031E" w:rsidRDefault="00B3031E" w:rsidP="004B385D">
      <w:pPr>
        <w:spacing w:line="360" w:lineRule="auto"/>
        <w:jc w:val="center"/>
        <w:rPr>
          <w:sz w:val="28"/>
          <w:szCs w:val="28"/>
        </w:rPr>
      </w:pPr>
    </w:p>
    <w:p w14:paraId="23EDDA4A" w14:textId="77777777" w:rsidR="004A7833" w:rsidRDefault="004A7833" w:rsidP="004B385D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12A15DB" wp14:editId="16951C4C">
            <wp:extent cx="4572000" cy="2743200"/>
            <wp:effectExtent l="0" t="0" r="0" b="0"/>
            <wp:docPr id="11" name="Диаграмма 11">
              <a:extLst xmlns:a="http://schemas.openxmlformats.org/drawingml/2006/main">
                <a:ext uri="{FF2B5EF4-FFF2-40B4-BE49-F238E27FC236}">
                  <a16:creationId xmlns:a16="http://schemas.microsoft.com/office/drawing/2014/main" id="{C64EDD87-962D-4C7F-A24F-D32BA68128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6DC13CF" w14:textId="437BDDEF" w:rsidR="004B385D" w:rsidRPr="004B385D" w:rsidRDefault="00E67DF0" w:rsidP="004B385D">
      <w:pPr>
        <w:spacing w:line="360" w:lineRule="auto"/>
        <w:jc w:val="center"/>
      </w:pPr>
      <w:r>
        <w:t>Рис</w:t>
      </w:r>
      <w:r w:rsidR="00723D6A">
        <w:t>.</w:t>
      </w:r>
      <w:r>
        <w:t xml:space="preserve"> 2</w:t>
      </w:r>
      <w:r w:rsidR="004B385D" w:rsidRPr="004B385D">
        <w:t>.1 - При приоритете высокого количества полезного выхода</w:t>
      </w:r>
    </w:p>
    <w:p w14:paraId="73F0DE9D" w14:textId="77777777" w:rsidR="004A7833" w:rsidRDefault="004A7833" w:rsidP="004A7833">
      <w:pPr>
        <w:spacing w:line="360" w:lineRule="auto"/>
        <w:rPr>
          <w:sz w:val="28"/>
          <w:szCs w:val="28"/>
        </w:rPr>
      </w:pPr>
    </w:p>
    <w:p w14:paraId="7A9914F5" w14:textId="77777777" w:rsidR="004A7833" w:rsidRDefault="004A7833" w:rsidP="004B385D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16B49C0" wp14:editId="3BF94928">
            <wp:extent cx="4572000" cy="2743200"/>
            <wp:effectExtent l="0" t="0" r="0" b="0"/>
            <wp:docPr id="13" name="Диаграмма 13">
              <a:extLst xmlns:a="http://schemas.openxmlformats.org/drawingml/2006/main">
                <a:ext uri="{FF2B5EF4-FFF2-40B4-BE49-F238E27FC236}">
                  <a16:creationId xmlns:a16="http://schemas.microsoft.com/office/drawing/2014/main" id="{04F86882-E001-44DE-BB62-4AD6E07DF1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DC5F8CF" w14:textId="01FDF2FE" w:rsidR="004B385D" w:rsidRPr="004B385D" w:rsidRDefault="00E67DF0" w:rsidP="004B385D">
      <w:pPr>
        <w:spacing w:line="360" w:lineRule="auto"/>
        <w:jc w:val="center"/>
      </w:pPr>
      <w:r>
        <w:t>Рис</w:t>
      </w:r>
      <w:r w:rsidR="00723D6A">
        <w:t>.</w:t>
      </w:r>
      <w:r>
        <w:t xml:space="preserve"> 2</w:t>
      </w:r>
      <w:r w:rsidR="004B385D" w:rsidRPr="004B385D">
        <w:t>.2 - При приоритете высокого количества размеров</w:t>
      </w:r>
    </w:p>
    <w:p w14:paraId="0EE6F624" w14:textId="77777777" w:rsidR="004A7833" w:rsidRPr="004B385D" w:rsidRDefault="004A7833" w:rsidP="004B385D">
      <w:pPr>
        <w:spacing w:line="360" w:lineRule="auto"/>
        <w:jc w:val="center"/>
      </w:pPr>
      <w:r w:rsidRPr="004B385D">
        <w:rPr>
          <w:noProof/>
        </w:rPr>
        <w:lastRenderedPageBreak/>
        <w:drawing>
          <wp:inline distT="0" distB="0" distL="0" distR="0" wp14:anchorId="6578477D" wp14:editId="525B7CF2">
            <wp:extent cx="4572000" cy="2743200"/>
            <wp:effectExtent l="0" t="0" r="0" b="0"/>
            <wp:docPr id="14" name="Диаграмма 14">
              <a:extLst xmlns:a="http://schemas.openxmlformats.org/drawingml/2006/main">
                <a:ext uri="{FF2B5EF4-FFF2-40B4-BE49-F238E27FC236}">
                  <a16:creationId xmlns:a16="http://schemas.microsoft.com/office/drawing/2014/main" id="{8B1B5F49-CFE2-43ED-8A8D-52AA6FF660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D7D8DDB" w14:textId="065FB399" w:rsidR="004B385D" w:rsidRPr="004B385D" w:rsidRDefault="00E67DF0" w:rsidP="004B385D">
      <w:pPr>
        <w:spacing w:line="360" w:lineRule="auto"/>
        <w:jc w:val="center"/>
        <w:rPr>
          <w:b/>
          <w:bCs/>
        </w:rPr>
      </w:pPr>
      <w:r>
        <w:t>Рис</w:t>
      </w:r>
      <w:r w:rsidR="00723D6A">
        <w:t>.</w:t>
      </w:r>
      <w:r>
        <w:t xml:space="preserve"> 2</w:t>
      </w:r>
      <w:r w:rsidR="004B385D" w:rsidRPr="004B385D">
        <w:t>.3 - При приоритете количества поворотов панелей</w:t>
      </w:r>
    </w:p>
    <w:p w14:paraId="64B7EF09" w14:textId="77777777" w:rsidR="004A7833" w:rsidRDefault="004A7833" w:rsidP="004B385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AD53765" wp14:editId="00BACB41">
            <wp:extent cx="4572000" cy="2743200"/>
            <wp:effectExtent l="0" t="0" r="0" b="0"/>
            <wp:docPr id="15" name="Диаграмма 15">
              <a:extLst xmlns:a="http://schemas.openxmlformats.org/drawingml/2006/main">
                <a:ext uri="{FF2B5EF4-FFF2-40B4-BE49-F238E27FC236}">
                  <a16:creationId xmlns:a16="http://schemas.microsoft.com/office/drawing/2014/main" id="{A11C2692-9218-4646-96DC-C3839D16E5F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F5A1C5C" w14:textId="2079A657" w:rsidR="004B385D" w:rsidRPr="004B385D" w:rsidRDefault="00E67DF0" w:rsidP="004B385D">
      <w:pPr>
        <w:spacing w:line="360" w:lineRule="auto"/>
        <w:jc w:val="center"/>
      </w:pPr>
      <w:r>
        <w:t>Рис</w:t>
      </w:r>
      <w:r w:rsidR="00723D6A">
        <w:t>.</w:t>
      </w:r>
      <w:r>
        <w:t xml:space="preserve"> 2</w:t>
      </w:r>
      <w:r w:rsidR="004B385D" w:rsidRPr="004B385D">
        <w:t>.4 - При приоритете минимального количества резцов</w:t>
      </w:r>
    </w:p>
    <w:p w14:paraId="3EFEEB6F" w14:textId="77777777" w:rsidR="004A7833" w:rsidRDefault="004A7833" w:rsidP="004B385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9141A83" wp14:editId="3349D947">
            <wp:extent cx="4572000" cy="2743200"/>
            <wp:effectExtent l="0" t="0" r="0" b="0"/>
            <wp:docPr id="16" name="Диаграмма 16">
              <a:extLst xmlns:a="http://schemas.openxmlformats.org/drawingml/2006/main">
                <a:ext uri="{FF2B5EF4-FFF2-40B4-BE49-F238E27FC236}">
                  <a16:creationId xmlns:a16="http://schemas.microsoft.com/office/drawing/2014/main" id="{DAFFB5A1-CA0E-42CA-AC3D-D4A6D9B201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49ADE76" w14:textId="75EF1316" w:rsidR="004B385D" w:rsidRPr="004B385D" w:rsidRDefault="00E67DF0" w:rsidP="004B385D">
      <w:pPr>
        <w:spacing w:line="360" w:lineRule="auto"/>
        <w:jc w:val="center"/>
      </w:pPr>
      <w:r>
        <w:lastRenderedPageBreak/>
        <w:t>Рис</w:t>
      </w:r>
      <w:r w:rsidR="00723D6A">
        <w:t>.</w:t>
      </w:r>
      <w:r>
        <w:t xml:space="preserve"> 2</w:t>
      </w:r>
      <w:r w:rsidR="004B385D" w:rsidRPr="004B385D">
        <w:t>.5 - При минимальной длине резцов</w:t>
      </w:r>
    </w:p>
    <w:p w14:paraId="5455263D" w14:textId="77777777" w:rsidR="004A7833" w:rsidRDefault="004A7833" w:rsidP="004B385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32134ED" wp14:editId="1BF825CE">
            <wp:extent cx="4572000" cy="2743200"/>
            <wp:effectExtent l="0" t="0" r="0" b="0"/>
            <wp:docPr id="17" name="Диаграмма 17">
              <a:extLst xmlns:a="http://schemas.openxmlformats.org/drawingml/2006/main">
                <a:ext uri="{FF2B5EF4-FFF2-40B4-BE49-F238E27FC236}">
                  <a16:creationId xmlns:a16="http://schemas.microsoft.com/office/drawing/2014/main" id="{7C2B42D4-2390-4574-B417-F92E90EA8F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1A8D60A" w14:textId="6FBC2C7C" w:rsidR="004B385D" w:rsidRPr="004B385D" w:rsidRDefault="00E67DF0" w:rsidP="004B385D">
      <w:pPr>
        <w:spacing w:line="360" w:lineRule="auto"/>
        <w:jc w:val="center"/>
      </w:pPr>
      <w:r>
        <w:t>Рис</w:t>
      </w:r>
      <w:r w:rsidR="00723D6A">
        <w:t>.</w:t>
      </w:r>
      <w:r>
        <w:t xml:space="preserve"> 2</w:t>
      </w:r>
      <w:r w:rsidR="004B385D" w:rsidRPr="004B385D">
        <w:t>.6 - При большом количестве карт раскроя</w:t>
      </w:r>
    </w:p>
    <w:p w14:paraId="25281C58" w14:textId="77777777" w:rsidR="004A7833" w:rsidRDefault="004A7833" w:rsidP="004B385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9CF066D" wp14:editId="3636305E">
            <wp:extent cx="4572000" cy="2743200"/>
            <wp:effectExtent l="0" t="0" r="0" b="0"/>
            <wp:docPr id="18" name="Диаграмма 18">
              <a:extLst xmlns:a="http://schemas.openxmlformats.org/drawingml/2006/main">
                <a:ext uri="{FF2B5EF4-FFF2-40B4-BE49-F238E27FC236}">
                  <a16:creationId xmlns:a16="http://schemas.microsoft.com/office/drawing/2014/main" id="{2BCF25DA-2440-4AB1-A956-FCC46B4E38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ED4263A" w14:textId="21039273" w:rsidR="004B385D" w:rsidRPr="004B385D" w:rsidRDefault="00E67DF0" w:rsidP="004B385D">
      <w:pPr>
        <w:spacing w:line="360" w:lineRule="auto"/>
        <w:jc w:val="center"/>
      </w:pPr>
      <w:r>
        <w:t>Рис</w:t>
      </w:r>
      <w:r w:rsidR="00723D6A">
        <w:t>.</w:t>
      </w:r>
      <w:r>
        <w:t xml:space="preserve"> 2</w:t>
      </w:r>
      <w:r w:rsidR="004B385D" w:rsidRPr="004B385D">
        <w:t>.7 - При оптимизации размеров обрезков</w:t>
      </w:r>
    </w:p>
    <w:p w14:paraId="7BCB32C4" w14:textId="77777777" w:rsidR="0036534F" w:rsidRDefault="0036534F" w:rsidP="00FF2E2E">
      <w:pPr>
        <w:spacing w:line="360" w:lineRule="auto"/>
        <w:rPr>
          <w:sz w:val="28"/>
          <w:szCs w:val="28"/>
        </w:rPr>
      </w:pPr>
    </w:p>
    <w:p w14:paraId="3D679625" w14:textId="77777777" w:rsidR="00F77850" w:rsidRPr="00E003AE" w:rsidRDefault="00FA6C61" w:rsidP="00E003AE">
      <w:pPr>
        <w:pStyle w:val="a7"/>
        <w:numPr>
          <w:ilvl w:val="1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r w:rsidRPr="00E003AE">
        <w:rPr>
          <w:b/>
          <w:bCs/>
          <w:sz w:val="28"/>
          <w:szCs w:val="28"/>
        </w:rPr>
        <w:t>Вывод</w:t>
      </w:r>
    </w:p>
    <w:p w14:paraId="49F7D68B" w14:textId="77777777" w:rsidR="00F73F9C" w:rsidRDefault="00F73F9C" w:rsidP="004A7833">
      <w:pPr>
        <w:spacing w:line="360" w:lineRule="auto"/>
        <w:ind w:firstLine="709"/>
        <w:jc w:val="both"/>
        <w:rPr>
          <w:sz w:val="28"/>
          <w:szCs w:val="28"/>
        </w:rPr>
      </w:pPr>
      <w:r w:rsidRPr="00471F37">
        <w:rPr>
          <w:bCs/>
          <w:sz w:val="28"/>
          <w:szCs w:val="28"/>
        </w:rPr>
        <w:t xml:space="preserve">В процессе исследования полезного выхода были выявлены основные критерии, по которым и производились расчеты, а также использовалось различное количество комплектов. </w:t>
      </w:r>
      <w:r>
        <w:rPr>
          <w:bCs/>
          <w:sz w:val="28"/>
          <w:szCs w:val="28"/>
        </w:rPr>
        <w:t>На каждый критерий приходилось от 1 до 5 комплектов, и на основе этих данных рассчитывался полезный выход</w:t>
      </w:r>
      <w:r w:rsidR="00E003AE">
        <w:rPr>
          <w:bCs/>
          <w:sz w:val="28"/>
          <w:szCs w:val="28"/>
        </w:rPr>
        <w:t xml:space="preserve"> для каждого критерия по </w:t>
      </w:r>
      <w:r w:rsidR="00E67DF0">
        <w:rPr>
          <w:bCs/>
          <w:sz w:val="28"/>
          <w:szCs w:val="28"/>
        </w:rPr>
        <w:t>отдельности</w:t>
      </w:r>
      <w:r w:rsidR="00E003AE">
        <w:rPr>
          <w:bCs/>
          <w:sz w:val="28"/>
          <w:szCs w:val="28"/>
        </w:rPr>
        <w:t>.</w:t>
      </w:r>
      <w:r w:rsidR="00E67DF0">
        <w:rPr>
          <w:bCs/>
          <w:sz w:val="28"/>
          <w:szCs w:val="28"/>
        </w:rPr>
        <w:t xml:space="preserve"> Каждый критерий был разделен на комплекты</w:t>
      </w:r>
      <w:r w:rsidR="007D4042">
        <w:rPr>
          <w:bCs/>
          <w:sz w:val="28"/>
          <w:szCs w:val="28"/>
        </w:rPr>
        <w:t xml:space="preserve"> и выведены диаграммы с полезным выходим (Рис 2 (1,2,3,4,5,6,7)).</w:t>
      </w:r>
    </w:p>
    <w:p w14:paraId="21DB4EA9" w14:textId="77777777" w:rsidR="00725B2A" w:rsidRPr="004A7833" w:rsidRDefault="00725B2A" w:rsidP="00725B2A">
      <w:pPr>
        <w:spacing w:line="360" w:lineRule="auto"/>
        <w:ind w:firstLine="709"/>
        <w:jc w:val="both"/>
        <w:rPr>
          <w:sz w:val="28"/>
          <w:szCs w:val="28"/>
        </w:rPr>
      </w:pPr>
      <w:r w:rsidRPr="004A7833">
        <w:rPr>
          <w:sz w:val="28"/>
          <w:szCs w:val="28"/>
        </w:rPr>
        <w:lastRenderedPageBreak/>
        <w:t xml:space="preserve">По результатам исследования выяснилось, что при правильном раскрое древесностружечных плит на заготовки по картам, можно добиться полезного выхода в 78,86%, за исключением случаев, когда количество комплектов слишком мало. Таким образом, оптимальный выбор карты для раскроя возможен при количестве комплектов, превышающем 3 за раз. </w:t>
      </w:r>
    </w:p>
    <w:p w14:paraId="2C37D6FE" w14:textId="75656A48" w:rsidR="00F73F9C" w:rsidRDefault="00725B2A" w:rsidP="00725B2A">
      <w:pPr>
        <w:spacing w:line="360" w:lineRule="auto"/>
        <w:ind w:firstLine="709"/>
        <w:jc w:val="both"/>
        <w:rPr>
          <w:sz w:val="28"/>
          <w:szCs w:val="28"/>
        </w:rPr>
      </w:pPr>
      <w:r w:rsidRPr="00AE3613">
        <w:rPr>
          <w:sz w:val="28"/>
          <w:szCs w:val="28"/>
        </w:rPr>
        <w:t>Однако стоит иметь в виду, что это применимо только в случае высокой производительности. Для массового производства обычно используют критерии минимального количества резцов или длины реза, чтобы обеспечить максимальную эффективность и скорость выполнения задач.</w:t>
      </w:r>
      <w:r w:rsidR="00F73F9C">
        <w:rPr>
          <w:sz w:val="28"/>
          <w:szCs w:val="28"/>
        </w:rPr>
        <w:br w:type="page"/>
      </w:r>
    </w:p>
    <w:p w14:paraId="753FA988" w14:textId="77777777" w:rsidR="0070408D" w:rsidRPr="0070408D" w:rsidRDefault="0070408D" w:rsidP="00EB0FA1">
      <w:pPr>
        <w:spacing w:line="360" w:lineRule="auto"/>
        <w:jc w:val="center"/>
        <w:rPr>
          <w:b/>
          <w:sz w:val="32"/>
          <w:szCs w:val="32"/>
        </w:rPr>
      </w:pPr>
      <w:r w:rsidRPr="00AE6F04">
        <w:rPr>
          <w:b/>
          <w:sz w:val="32"/>
          <w:szCs w:val="32"/>
        </w:rPr>
        <w:lastRenderedPageBreak/>
        <w:t>3.Технологическая часть</w:t>
      </w:r>
    </w:p>
    <w:p w14:paraId="2657CFC0" w14:textId="77777777" w:rsidR="0070408D" w:rsidRDefault="0070408D" w:rsidP="00EB0FA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3.1. Техническое описание изделия</w:t>
      </w:r>
    </w:p>
    <w:p w14:paraId="11C9D0A5" w14:textId="77777777" w:rsidR="00B61F80" w:rsidRPr="00B61F80" w:rsidRDefault="005A0ACA" w:rsidP="00B61F80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Шкаф </w:t>
      </w:r>
      <w:r w:rsidR="00BA682F" w:rsidRPr="00BA682F">
        <w:rPr>
          <w:sz w:val="28"/>
          <w:szCs w:val="28"/>
        </w:rPr>
        <w:t xml:space="preserve">состоит из трех основных частей: две из них занимают полки для хранения различных вещей, а оставшуюся часть занимают две полки и штанга для одежды. Этот шкаф предназначен для хранения одежды, белья, обуви, аксессуаров и других вещей, которые могут занять много места в комнате. </w:t>
      </w:r>
      <w:r w:rsidR="008F32FB">
        <w:rPr>
          <w:sz w:val="28"/>
          <w:szCs w:val="28"/>
        </w:rPr>
        <w:t xml:space="preserve">  </w:t>
      </w:r>
      <w:r w:rsidR="00B61F80" w:rsidRPr="00B61F80">
        <w:rPr>
          <w:bCs/>
          <w:sz w:val="28"/>
          <w:szCs w:val="28"/>
        </w:rPr>
        <w:t xml:space="preserve">Шкафы для одежды – это корпусные мебельные изделия, предназначенные для использования в спальной и прихожей. Они способны разместить одежду, обувь и прочие вещи, необходимые для хранения. </w:t>
      </w:r>
    </w:p>
    <w:p w14:paraId="0655FFE5" w14:textId="77777777" w:rsidR="00B61F80" w:rsidRPr="00B61F80" w:rsidRDefault="00B61F80" w:rsidP="00B61F80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61F80">
        <w:rPr>
          <w:bCs/>
          <w:sz w:val="28"/>
          <w:szCs w:val="28"/>
        </w:rPr>
        <w:t xml:space="preserve">На основе существующих конструкций шкафов для одежды возможны различные варианты внешнего вида и функциональных задач отделений в соответствии с пожеланием заказчика. Это может быть изменение габаритных размеров, цветовое решение, количество и форма зеркал. </w:t>
      </w:r>
    </w:p>
    <w:p w14:paraId="2C469F47" w14:textId="77777777" w:rsidR="00B61F80" w:rsidRPr="00B61F80" w:rsidRDefault="00B61F80" w:rsidP="00B61F80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61F80">
        <w:rPr>
          <w:bCs/>
          <w:sz w:val="28"/>
          <w:szCs w:val="28"/>
        </w:rPr>
        <w:t xml:space="preserve">В зависимости от использованного декора, шкафы для одежды могут иметь разные стилистические решения. Внутреннее оснащение шкафа, </w:t>
      </w:r>
      <w:proofErr w:type="spellStart"/>
      <w:r w:rsidRPr="00B61F80">
        <w:rPr>
          <w:bCs/>
          <w:sz w:val="28"/>
          <w:szCs w:val="28"/>
        </w:rPr>
        <w:t>такжe</w:t>
      </w:r>
      <w:proofErr w:type="spellEnd"/>
      <w:r w:rsidRPr="00B61F80">
        <w:rPr>
          <w:bCs/>
          <w:sz w:val="28"/>
          <w:szCs w:val="28"/>
        </w:rPr>
        <w:t xml:space="preserve"> подлежит изменению в соответствии с предпочтениями заказчика, такие, как выдвижные корзины, вешалки-лифты и дополнительные полки.</w:t>
      </w:r>
    </w:p>
    <w:p w14:paraId="2C592B47" w14:textId="77777777" w:rsidR="00B61F80" w:rsidRPr="00B61F80" w:rsidRDefault="00B61F80" w:rsidP="00B61F80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61F80">
        <w:rPr>
          <w:bCs/>
          <w:sz w:val="28"/>
          <w:szCs w:val="28"/>
        </w:rPr>
        <w:t xml:space="preserve">Шкафы для хранения одежды </w:t>
      </w:r>
      <w:proofErr w:type="gramStart"/>
      <w:r w:rsidRPr="00B61F80">
        <w:rPr>
          <w:bCs/>
          <w:sz w:val="28"/>
          <w:szCs w:val="28"/>
        </w:rPr>
        <w:t>- это</w:t>
      </w:r>
      <w:proofErr w:type="gramEnd"/>
      <w:r w:rsidRPr="00B61F80">
        <w:rPr>
          <w:bCs/>
          <w:sz w:val="28"/>
          <w:szCs w:val="28"/>
        </w:rPr>
        <w:t xml:space="preserve"> сборно-разборные конструкции, производимые в соответствии с ГОСТ 16371-93. Для создания корпуса используется </w:t>
      </w:r>
      <w:proofErr w:type="spellStart"/>
      <w:r w:rsidRPr="00B61F80">
        <w:rPr>
          <w:bCs/>
          <w:sz w:val="28"/>
          <w:szCs w:val="28"/>
        </w:rPr>
        <w:t>ЛДСтП</w:t>
      </w:r>
      <w:proofErr w:type="spellEnd"/>
      <w:r w:rsidRPr="00B61F80">
        <w:rPr>
          <w:bCs/>
          <w:sz w:val="28"/>
          <w:szCs w:val="28"/>
        </w:rPr>
        <w:t xml:space="preserve"> 16мм, а задние стенки изготавливаются из ДВП 3мм с декоративным покрытием. Все материалы имеют необходимое разрешение на применение от органов санитарно-эпидемиологического надзора России. Конструкция шкафов допускает до 4-х сборок-разборок без всякой необходимости подгонки деталей.</w:t>
      </w:r>
    </w:p>
    <w:p w14:paraId="73DE1D61" w14:textId="77777777" w:rsidR="0022000A" w:rsidRPr="00BA682F" w:rsidRDefault="0022000A" w:rsidP="00BA682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Данн</w:t>
      </w:r>
      <w:r w:rsidR="00791C60">
        <w:rPr>
          <w:sz w:val="28"/>
          <w:szCs w:val="28"/>
        </w:rPr>
        <w:t xml:space="preserve">ая модель </w:t>
      </w:r>
      <w:r>
        <w:rPr>
          <w:sz w:val="28"/>
          <w:szCs w:val="28"/>
        </w:rPr>
        <w:t>шкаф</w:t>
      </w:r>
      <w:r w:rsidR="00791C60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8B12FF">
        <w:rPr>
          <w:sz w:val="28"/>
          <w:szCs w:val="28"/>
        </w:rPr>
        <w:t>(Рис 3</w:t>
      </w:r>
      <w:r w:rsidR="00D0224A">
        <w:rPr>
          <w:sz w:val="28"/>
          <w:szCs w:val="28"/>
        </w:rPr>
        <w:t>.</w:t>
      </w:r>
      <w:r w:rsidR="00A27751">
        <w:rPr>
          <w:sz w:val="28"/>
          <w:szCs w:val="28"/>
        </w:rPr>
        <w:t>1 и 3.2</w:t>
      </w:r>
      <w:r w:rsidR="008B12FF">
        <w:rPr>
          <w:sz w:val="28"/>
          <w:szCs w:val="28"/>
        </w:rPr>
        <w:t xml:space="preserve">) </w:t>
      </w:r>
      <w:r>
        <w:rPr>
          <w:sz w:val="28"/>
          <w:szCs w:val="28"/>
        </w:rPr>
        <w:t>был</w:t>
      </w:r>
      <w:r w:rsidR="00791C60">
        <w:rPr>
          <w:sz w:val="28"/>
          <w:szCs w:val="28"/>
        </w:rPr>
        <w:t>а</w:t>
      </w:r>
      <w:r>
        <w:rPr>
          <w:sz w:val="28"/>
          <w:szCs w:val="28"/>
        </w:rPr>
        <w:t xml:space="preserve"> создан</w:t>
      </w:r>
      <w:r w:rsidR="00791C60">
        <w:rPr>
          <w:sz w:val="28"/>
          <w:szCs w:val="28"/>
        </w:rPr>
        <w:t>а</w:t>
      </w:r>
      <w:r>
        <w:rPr>
          <w:sz w:val="28"/>
          <w:szCs w:val="28"/>
        </w:rPr>
        <w:t xml:space="preserve"> в программе БАЗИС.</w:t>
      </w:r>
    </w:p>
    <w:p w14:paraId="2B1A033B" w14:textId="77777777" w:rsidR="009863BA" w:rsidRDefault="009863BA" w:rsidP="00104264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7EA6126" wp14:editId="559DCC9D">
            <wp:extent cx="4221231" cy="3649851"/>
            <wp:effectExtent l="0" t="0" r="825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" b="1522"/>
                    <a:stretch/>
                  </pic:blipFill>
                  <pic:spPr bwMode="auto">
                    <a:xfrm>
                      <a:off x="0" y="0"/>
                      <a:ext cx="4241737" cy="3667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FAC4FA" w14:textId="77777777" w:rsidR="00B25F10" w:rsidRPr="00A27751" w:rsidRDefault="005A0ACA" w:rsidP="00A27751">
      <w:pPr>
        <w:spacing w:line="360" w:lineRule="auto"/>
        <w:jc w:val="center"/>
      </w:pPr>
      <w:r w:rsidRPr="00B61F80">
        <w:t>Р</w:t>
      </w:r>
      <w:r w:rsidR="009863BA" w:rsidRPr="00B61F80">
        <w:t>ис</w:t>
      </w:r>
      <w:r w:rsidRPr="00B61F80">
        <w:t xml:space="preserve"> </w:t>
      </w:r>
      <w:proofErr w:type="gramStart"/>
      <w:r w:rsidR="00E67DF0" w:rsidRPr="00B61F80">
        <w:t>3</w:t>
      </w:r>
      <w:r w:rsidR="00104264" w:rsidRPr="00B61F80">
        <w:t>.</w:t>
      </w:r>
      <w:r w:rsidR="00AA67C6" w:rsidRPr="00B61F80">
        <w:t>1</w:t>
      </w:r>
      <w:r w:rsidR="00104264" w:rsidRPr="00B61F80">
        <w:t xml:space="preserve"> </w:t>
      </w:r>
      <w:r w:rsidR="009863BA" w:rsidRPr="00B61F80">
        <w:t xml:space="preserve"> </w:t>
      </w:r>
      <w:r w:rsidR="009863BA" w:rsidRPr="009863BA">
        <w:t>–</w:t>
      </w:r>
      <w:proofErr w:type="gramEnd"/>
      <w:r w:rsidR="009863BA" w:rsidRPr="009863BA">
        <w:t xml:space="preserve"> </w:t>
      </w:r>
      <w:r w:rsidR="00104264">
        <w:t>Ч</w:t>
      </w:r>
      <w:r w:rsidR="009863BA" w:rsidRPr="009863BA">
        <w:t>ертёж изделия</w:t>
      </w:r>
    </w:p>
    <w:p w14:paraId="72637CCA" w14:textId="77777777" w:rsidR="00C46C8E" w:rsidRPr="00FB45FF" w:rsidRDefault="00B25F10" w:rsidP="0070408D">
      <w:pPr>
        <w:tabs>
          <w:tab w:val="right" w:pos="9355"/>
        </w:tabs>
        <w:spacing w:line="360" w:lineRule="auto"/>
        <w:jc w:val="center"/>
        <w:rPr>
          <w:b/>
          <w:i/>
          <w:sz w:val="28"/>
          <w:szCs w:val="28"/>
        </w:rPr>
      </w:pPr>
      <w:r w:rsidRPr="00FB45FF">
        <w:rPr>
          <w:b/>
          <w:i/>
          <w:noProof/>
          <w:sz w:val="28"/>
          <w:szCs w:val="28"/>
        </w:rPr>
        <w:drawing>
          <wp:inline distT="0" distB="0" distL="0" distR="0" wp14:anchorId="21BF8CC3" wp14:editId="4C87D3A1">
            <wp:extent cx="2606722" cy="3726815"/>
            <wp:effectExtent l="0" t="0" r="3175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Без имени.png"/>
                    <pic:cNvPicPr/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7" t="5125" r="3385"/>
                    <a:stretch/>
                  </pic:blipFill>
                  <pic:spPr bwMode="auto">
                    <a:xfrm>
                      <a:off x="0" y="0"/>
                      <a:ext cx="2607856" cy="3728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F32FB" w:rsidRPr="00FB45FF">
        <w:rPr>
          <w:b/>
          <w:i/>
          <w:sz w:val="28"/>
          <w:szCs w:val="28"/>
        </w:rPr>
        <w:t xml:space="preserve">  </w:t>
      </w:r>
    </w:p>
    <w:p w14:paraId="6DB746A5" w14:textId="77777777" w:rsidR="00C46C8E" w:rsidRPr="00C46C8E" w:rsidRDefault="00C46C8E" w:rsidP="0070408D">
      <w:pPr>
        <w:tabs>
          <w:tab w:val="right" w:pos="9355"/>
        </w:tabs>
        <w:spacing w:line="360" w:lineRule="auto"/>
        <w:jc w:val="center"/>
        <w:rPr>
          <w:bCs/>
          <w:iCs/>
        </w:rPr>
      </w:pPr>
      <w:r>
        <w:rPr>
          <w:bCs/>
          <w:iCs/>
        </w:rPr>
        <w:t xml:space="preserve">Рис 3.2 – </w:t>
      </w:r>
      <w:r w:rsidR="00B25F10">
        <w:rPr>
          <w:bCs/>
          <w:iCs/>
        </w:rPr>
        <w:t>Чертёж</w:t>
      </w:r>
      <w:r>
        <w:rPr>
          <w:bCs/>
          <w:iCs/>
        </w:rPr>
        <w:t xml:space="preserve"> изде</w:t>
      </w:r>
      <w:r w:rsidR="00B25F10">
        <w:rPr>
          <w:bCs/>
          <w:iCs/>
        </w:rPr>
        <w:t>л</w:t>
      </w:r>
      <w:r>
        <w:rPr>
          <w:bCs/>
          <w:iCs/>
        </w:rPr>
        <w:t xml:space="preserve">ия </w:t>
      </w:r>
      <w:r w:rsidR="00B25F10">
        <w:rPr>
          <w:bCs/>
          <w:iCs/>
        </w:rPr>
        <w:t>вид спереди</w:t>
      </w:r>
    </w:p>
    <w:p w14:paraId="2B1E0C1F" w14:textId="77777777" w:rsidR="0070408D" w:rsidRDefault="0070408D" w:rsidP="0070408D">
      <w:pPr>
        <w:tabs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297AB6">
        <w:rPr>
          <w:b/>
          <w:sz w:val="28"/>
          <w:szCs w:val="28"/>
        </w:rPr>
        <w:t>2. Выбор материала для изделия</w:t>
      </w:r>
    </w:p>
    <w:p w14:paraId="3AC3D58F" w14:textId="77777777" w:rsidR="00F73F9C" w:rsidRDefault="0070408D" w:rsidP="008661C1">
      <w:pPr>
        <w:tabs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Главными параметрами при выборе материала для </w:t>
      </w:r>
      <w:r w:rsidR="00D74DD2">
        <w:rPr>
          <w:sz w:val="28"/>
          <w:szCs w:val="28"/>
        </w:rPr>
        <w:t>бытовой мебели, а именно шкафа</w:t>
      </w:r>
      <w:r>
        <w:rPr>
          <w:sz w:val="28"/>
          <w:szCs w:val="28"/>
        </w:rPr>
        <w:t xml:space="preserve"> будут, надёжность, долговечность и эстетичность. Основой </w:t>
      </w:r>
      <w:r>
        <w:rPr>
          <w:sz w:val="28"/>
          <w:szCs w:val="28"/>
        </w:rPr>
        <w:lastRenderedPageBreak/>
        <w:t xml:space="preserve">корпуса будет служить </w:t>
      </w:r>
      <w:proofErr w:type="spellStart"/>
      <w:proofErr w:type="gramStart"/>
      <w:r w:rsidR="00D770DD">
        <w:rPr>
          <w:sz w:val="28"/>
          <w:szCs w:val="28"/>
        </w:rPr>
        <w:t>ЛДСтП</w:t>
      </w:r>
      <w:proofErr w:type="spellEnd"/>
      <w:r w:rsidR="00AA67C6" w:rsidRPr="00D770DD">
        <w:rPr>
          <w:sz w:val="28"/>
          <w:szCs w:val="28"/>
        </w:rPr>
        <w:t xml:space="preserve">  </w:t>
      </w:r>
      <w:r>
        <w:rPr>
          <w:sz w:val="28"/>
          <w:szCs w:val="28"/>
        </w:rPr>
        <w:t>толщиной</w:t>
      </w:r>
      <w:proofErr w:type="gramEnd"/>
      <w:r>
        <w:rPr>
          <w:sz w:val="28"/>
          <w:szCs w:val="28"/>
        </w:rPr>
        <w:t xml:space="preserve"> 16 мм, стенки ящиков также будут сделаны из </w:t>
      </w:r>
      <w:proofErr w:type="spellStart"/>
      <w:r>
        <w:rPr>
          <w:sz w:val="28"/>
          <w:szCs w:val="28"/>
        </w:rPr>
        <w:t>ЛДСтП</w:t>
      </w:r>
      <w:proofErr w:type="spellEnd"/>
      <w:r>
        <w:rPr>
          <w:sz w:val="28"/>
          <w:szCs w:val="28"/>
        </w:rPr>
        <w:t xml:space="preserve"> той же толщины. В качестве материала для задн</w:t>
      </w:r>
      <w:r w:rsidR="00D74DD2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стен</w:t>
      </w:r>
      <w:r w:rsidR="00D74DD2"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будет использоваться </w:t>
      </w:r>
      <w:r w:rsidR="00E160B3">
        <w:rPr>
          <w:sz w:val="28"/>
          <w:szCs w:val="28"/>
        </w:rPr>
        <w:t>ДВПО</w:t>
      </w:r>
      <w:r>
        <w:rPr>
          <w:sz w:val="28"/>
          <w:szCs w:val="28"/>
        </w:rPr>
        <w:t xml:space="preserve"> толщиной 3мм.  Задние стенки из </w:t>
      </w:r>
      <w:r w:rsidR="00E160B3">
        <w:rPr>
          <w:sz w:val="28"/>
          <w:szCs w:val="28"/>
        </w:rPr>
        <w:t>ДВПО</w:t>
      </w:r>
      <w:r>
        <w:rPr>
          <w:sz w:val="28"/>
          <w:szCs w:val="28"/>
        </w:rPr>
        <w:t xml:space="preserve"> установлены в накладку и скреплены </w:t>
      </w:r>
      <w:r w:rsidR="00D74DD2">
        <w:rPr>
          <w:sz w:val="28"/>
          <w:szCs w:val="28"/>
        </w:rPr>
        <w:t>гвоздями</w:t>
      </w:r>
      <w:r>
        <w:rPr>
          <w:sz w:val="28"/>
          <w:szCs w:val="28"/>
        </w:rPr>
        <w:t xml:space="preserve">.  В качестве фасадов дверей будут </w:t>
      </w:r>
      <w:proofErr w:type="spellStart"/>
      <w:r w:rsidR="003E3990">
        <w:rPr>
          <w:sz w:val="28"/>
          <w:szCs w:val="28"/>
        </w:rPr>
        <w:t>ЛДС</w:t>
      </w:r>
      <w:r w:rsidR="00D74DD2">
        <w:rPr>
          <w:sz w:val="28"/>
          <w:szCs w:val="28"/>
        </w:rPr>
        <w:t>т</w:t>
      </w:r>
      <w:r w:rsidR="003E3990"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панели толщиной 16 мм.   </w:t>
      </w:r>
    </w:p>
    <w:p w14:paraId="05E48FB1" w14:textId="77777777" w:rsidR="0070408D" w:rsidRDefault="0070408D" w:rsidP="00EB0FA1">
      <w:pPr>
        <w:tabs>
          <w:tab w:val="right" w:pos="9355"/>
        </w:tabs>
        <w:spacing w:before="24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297AB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3.</w:t>
      </w:r>
      <w:r w:rsidRPr="00297AB6">
        <w:rPr>
          <w:b/>
          <w:sz w:val="28"/>
          <w:szCs w:val="28"/>
        </w:rPr>
        <w:t xml:space="preserve"> </w:t>
      </w:r>
      <w:r w:rsidR="00704E4E">
        <w:rPr>
          <w:b/>
          <w:sz w:val="28"/>
          <w:szCs w:val="28"/>
        </w:rPr>
        <w:t>Спецификация</w:t>
      </w:r>
      <w:r w:rsidR="00BF0143">
        <w:rPr>
          <w:b/>
          <w:sz w:val="28"/>
          <w:szCs w:val="28"/>
        </w:rPr>
        <w:t xml:space="preserve"> материала</w:t>
      </w:r>
    </w:p>
    <w:p w14:paraId="2C692A61" w14:textId="77777777" w:rsidR="005717CB" w:rsidRDefault="00A27751" w:rsidP="00A27751">
      <w:pPr>
        <w:shd w:val="clear" w:color="auto" w:fill="FFFFFF"/>
        <w:spacing w:line="360" w:lineRule="auto"/>
        <w:ind w:firstLine="709"/>
        <w:rPr>
          <w:color w:val="1A1A1A"/>
          <w:sz w:val="28"/>
          <w:szCs w:val="28"/>
        </w:rPr>
      </w:pPr>
      <w:r w:rsidRPr="00A27751">
        <w:rPr>
          <w:color w:val="1A1A1A"/>
          <w:sz w:val="28"/>
          <w:szCs w:val="28"/>
        </w:rPr>
        <w:t xml:space="preserve">Шкаф для одежды </w:t>
      </w:r>
      <w:r>
        <w:rPr>
          <w:color w:val="1A1A1A"/>
          <w:sz w:val="28"/>
          <w:szCs w:val="28"/>
        </w:rPr>
        <w:t>1600</w:t>
      </w:r>
      <w:r w:rsidRPr="00A27751">
        <w:rPr>
          <w:color w:val="1A1A1A"/>
          <w:sz w:val="28"/>
          <w:szCs w:val="28"/>
        </w:rPr>
        <w:t>*</w:t>
      </w:r>
      <w:r>
        <w:rPr>
          <w:color w:val="1A1A1A"/>
          <w:sz w:val="28"/>
          <w:szCs w:val="28"/>
        </w:rPr>
        <w:t>60</w:t>
      </w:r>
      <w:r w:rsidRPr="00A27751">
        <w:rPr>
          <w:color w:val="1A1A1A"/>
          <w:sz w:val="28"/>
          <w:szCs w:val="28"/>
        </w:rPr>
        <w:t>0*2</w:t>
      </w:r>
      <w:r>
        <w:rPr>
          <w:color w:val="1A1A1A"/>
          <w:sz w:val="28"/>
          <w:szCs w:val="28"/>
        </w:rPr>
        <w:t>200</w:t>
      </w:r>
      <w:r w:rsidRPr="00A27751">
        <w:rPr>
          <w:color w:val="1A1A1A"/>
          <w:sz w:val="28"/>
          <w:szCs w:val="28"/>
        </w:rPr>
        <w:t xml:space="preserve">мм. Боковые стенки и фасады шкафа должны быть выполнены из </w:t>
      </w:r>
      <w:proofErr w:type="spellStart"/>
      <w:r>
        <w:rPr>
          <w:color w:val="1A1A1A"/>
          <w:sz w:val="28"/>
          <w:szCs w:val="28"/>
        </w:rPr>
        <w:t>Л</w:t>
      </w:r>
      <w:r w:rsidRPr="00A27751">
        <w:rPr>
          <w:color w:val="1A1A1A"/>
          <w:sz w:val="28"/>
          <w:szCs w:val="28"/>
        </w:rPr>
        <w:t>ДС</w:t>
      </w:r>
      <w:r>
        <w:rPr>
          <w:color w:val="1A1A1A"/>
          <w:sz w:val="28"/>
          <w:szCs w:val="28"/>
        </w:rPr>
        <w:t>т</w:t>
      </w:r>
      <w:r w:rsidRPr="00A27751">
        <w:rPr>
          <w:color w:val="1A1A1A"/>
          <w:sz w:val="28"/>
          <w:szCs w:val="28"/>
        </w:rPr>
        <w:t>П</w:t>
      </w:r>
      <w:proofErr w:type="spellEnd"/>
      <w:r w:rsidRPr="00A27751">
        <w:rPr>
          <w:color w:val="1A1A1A"/>
          <w:sz w:val="28"/>
          <w:szCs w:val="28"/>
        </w:rPr>
        <w:t xml:space="preserve"> толщиной 1</w:t>
      </w:r>
      <w:r>
        <w:rPr>
          <w:color w:val="1A1A1A"/>
          <w:sz w:val="28"/>
          <w:szCs w:val="28"/>
        </w:rPr>
        <w:t>6</w:t>
      </w:r>
      <w:r w:rsidRPr="00A27751">
        <w:rPr>
          <w:color w:val="1A1A1A"/>
          <w:sz w:val="28"/>
          <w:szCs w:val="28"/>
        </w:rPr>
        <w:t>мм, облицованные кромочным ударопрочным материалом 2</w:t>
      </w:r>
      <w:r>
        <w:rPr>
          <w:color w:val="1A1A1A"/>
          <w:sz w:val="28"/>
          <w:szCs w:val="28"/>
        </w:rPr>
        <w:t xml:space="preserve"> </w:t>
      </w:r>
      <w:r w:rsidRPr="00A27751">
        <w:rPr>
          <w:color w:val="1A1A1A"/>
          <w:sz w:val="28"/>
          <w:szCs w:val="28"/>
        </w:rPr>
        <w:t xml:space="preserve">мм. Полки шкафа должны быть должны быть выполнены из </w:t>
      </w:r>
      <w:r>
        <w:rPr>
          <w:color w:val="1A1A1A"/>
          <w:sz w:val="28"/>
          <w:szCs w:val="28"/>
        </w:rPr>
        <w:t>ЛДСТП</w:t>
      </w:r>
      <w:r w:rsidRPr="00A27751">
        <w:rPr>
          <w:color w:val="1A1A1A"/>
          <w:sz w:val="28"/>
          <w:szCs w:val="28"/>
        </w:rPr>
        <w:t xml:space="preserve"> толщиной </w:t>
      </w:r>
      <w:r>
        <w:rPr>
          <w:color w:val="1A1A1A"/>
          <w:sz w:val="28"/>
          <w:szCs w:val="28"/>
        </w:rPr>
        <w:t>16</w:t>
      </w:r>
      <w:r w:rsidRPr="00A27751">
        <w:rPr>
          <w:color w:val="1A1A1A"/>
          <w:sz w:val="28"/>
          <w:szCs w:val="28"/>
        </w:rPr>
        <w:t>мм, облицованные кромочным ударопрочным материалом 2</w:t>
      </w:r>
      <w:r>
        <w:rPr>
          <w:color w:val="1A1A1A"/>
          <w:sz w:val="28"/>
          <w:szCs w:val="28"/>
        </w:rPr>
        <w:t xml:space="preserve"> </w:t>
      </w:r>
      <w:r w:rsidRPr="00A27751">
        <w:rPr>
          <w:color w:val="1A1A1A"/>
          <w:sz w:val="28"/>
          <w:szCs w:val="28"/>
        </w:rPr>
        <w:t xml:space="preserve">мм. </w:t>
      </w:r>
    </w:p>
    <w:p w14:paraId="598BA41A" w14:textId="77777777" w:rsidR="00A27751" w:rsidRDefault="00A27751" w:rsidP="00A27751">
      <w:pPr>
        <w:shd w:val="clear" w:color="auto" w:fill="FFFFFF"/>
        <w:spacing w:line="360" w:lineRule="auto"/>
        <w:ind w:firstLine="709"/>
        <w:rPr>
          <w:color w:val="1A1A1A"/>
          <w:sz w:val="28"/>
          <w:szCs w:val="28"/>
        </w:rPr>
      </w:pPr>
      <w:r w:rsidRPr="00A27751">
        <w:rPr>
          <w:color w:val="1A1A1A"/>
          <w:sz w:val="28"/>
          <w:szCs w:val="28"/>
        </w:rPr>
        <w:t xml:space="preserve">Задняя стенка шкафа должна быть выполнена из </w:t>
      </w:r>
      <w:r>
        <w:rPr>
          <w:color w:val="1A1A1A"/>
          <w:sz w:val="28"/>
          <w:szCs w:val="28"/>
        </w:rPr>
        <w:t>ЛДСТП</w:t>
      </w:r>
      <w:r w:rsidRPr="00A27751">
        <w:rPr>
          <w:color w:val="1A1A1A"/>
          <w:sz w:val="28"/>
          <w:szCs w:val="28"/>
        </w:rPr>
        <w:t xml:space="preserve"> 1</w:t>
      </w:r>
      <w:r>
        <w:rPr>
          <w:color w:val="1A1A1A"/>
          <w:sz w:val="28"/>
          <w:szCs w:val="28"/>
        </w:rPr>
        <w:t>6</w:t>
      </w:r>
      <w:r w:rsidRPr="00A27751">
        <w:rPr>
          <w:color w:val="1A1A1A"/>
          <w:sz w:val="28"/>
          <w:szCs w:val="28"/>
        </w:rPr>
        <w:t xml:space="preserve"> мм. Задняя стенка должна фиксироватьс</w:t>
      </w:r>
      <w:r>
        <w:rPr>
          <w:color w:val="1A1A1A"/>
          <w:sz w:val="28"/>
          <w:szCs w:val="28"/>
        </w:rPr>
        <w:t>я</w:t>
      </w:r>
      <w:r w:rsidRPr="00A27751">
        <w:rPr>
          <w:color w:val="1A1A1A"/>
          <w:sz w:val="28"/>
          <w:szCs w:val="28"/>
        </w:rPr>
        <w:t xml:space="preserve">. Шкаф должен иметь амортизаторы и пластиковые регулируемые по высоте (+/- 15мм) опоры высотой 100мм. </w:t>
      </w:r>
    </w:p>
    <w:p w14:paraId="5D23639E" w14:textId="77777777" w:rsidR="0070408D" w:rsidRPr="00A27751" w:rsidRDefault="00A27751" w:rsidP="00A27751">
      <w:pPr>
        <w:shd w:val="clear" w:color="auto" w:fill="FFFFFF"/>
        <w:spacing w:line="360" w:lineRule="auto"/>
        <w:ind w:firstLine="709"/>
        <w:rPr>
          <w:color w:val="1A1A1A"/>
          <w:sz w:val="28"/>
          <w:szCs w:val="28"/>
        </w:rPr>
      </w:pPr>
      <w:r w:rsidRPr="00A27751">
        <w:rPr>
          <w:color w:val="1A1A1A"/>
          <w:sz w:val="28"/>
          <w:szCs w:val="28"/>
        </w:rPr>
        <w:t xml:space="preserve">Шкаф для одежды должен быть оснащен </w:t>
      </w:r>
      <w:r>
        <w:rPr>
          <w:color w:val="1A1A1A"/>
          <w:sz w:val="28"/>
          <w:szCs w:val="28"/>
        </w:rPr>
        <w:t>штангой</w:t>
      </w:r>
      <w:r w:rsidRPr="00A27751">
        <w:rPr>
          <w:color w:val="1A1A1A"/>
          <w:sz w:val="28"/>
          <w:szCs w:val="28"/>
        </w:rPr>
        <w:t xml:space="preserve"> и полкой для головных уборов. Фасады должны иметь комбинированные ручками цвета алюминий с декоративной вставкой и должны быть снабжены замком.</w:t>
      </w:r>
    </w:p>
    <w:p w14:paraId="31B18D00" w14:textId="77777777" w:rsidR="0070408D" w:rsidRPr="00A27751" w:rsidRDefault="0070408D" w:rsidP="00EB0FA1">
      <w:pPr>
        <w:jc w:val="right"/>
      </w:pPr>
      <w:r w:rsidRPr="00A27751">
        <w:t xml:space="preserve">Таблица </w:t>
      </w:r>
      <w:r w:rsidR="00AA67C6" w:rsidRPr="00A27751">
        <w:t>3.1</w:t>
      </w:r>
    </w:p>
    <w:p w14:paraId="037B025C" w14:textId="77777777" w:rsidR="0070408D" w:rsidRPr="00A27751" w:rsidRDefault="0070408D" w:rsidP="00EB0FA1">
      <w:pPr>
        <w:tabs>
          <w:tab w:val="right" w:pos="9355"/>
        </w:tabs>
        <w:jc w:val="center"/>
        <w:rPr>
          <w:sz w:val="28"/>
          <w:szCs w:val="28"/>
        </w:rPr>
      </w:pPr>
      <w:r w:rsidRPr="00A27751">
        <w:rPr>
          <w:sz w:val="28"/>
          <w:szCs w:val="28"/>
        </w:rPr>
        <w:t xml:space="preserve">Спецификация </w:t>
      </w:r>
    </w:p>
    <w:tbl>
      <w:tblPr>
        <w:tblW w:w="8160" w:type="dxa"/>
        <w:jc w:val="center"/>
        <w:tblLook w:val="04A0" w:firstRow="1" w:lastRow="0" w:firstColumn="1" w:lastColumn="0" w:noHBand="0" w:noVBand="1"/>
      </w:tblPr>
      <w:tblGrid>
        <w:gridCol w:w="1100"/>
        <w:gridCol w:w="1853"/>
        <w:gridCol w:w="951"/>
        <w:gridCol w:w="974"/>
        <w:gridCol w:w="1070"/>
        <w:gridCol w:w="1151"/>
        <w:gridCol w:w="1223"/>
      </w:tblGrid>
      <w:tr w:rsidR="00FF63A8" w:rsidRPr="00A27751" w14:paraId="5A046D43" w14:textId="77777777" w:rsidTr="002A25CC">
        <w:trPr>
          <w:trHeight w:val="309"/>
          <w:jc w:val="center"/>
        </w:trPr>
        <w:tc>
          <w:tcPr>
            <w:tcW w:w="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303B" w14:textId="77777777" w:rsidR="00FF63A8" w:rsidRPr="00A27751" w:rsidRDefault="00FF63A8" w:rsidP="00FF63A8">
            <w:pPr>
              <w:jc w:val="center"/>
            </w:pPr>
            <w:r w:rsidRPr="00A27751">
              <w:t>Позиция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12BC" w14:textId="77777777" w:rsidR="00FF63A8" w:rsidRPr="00A27751" w:rsidRDefault="00FF63A8" w:rsidP="00FF63A8">
            <w:pPr>
              <w:jc w:val="center"/>
            </w:pPr>
            <w:r w:rsidRPr="00A27751">
              <w:t>Наименование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A531" w14:textId="77777777" w:rsidR="00FF63A8" w:rsidRPr="00A27751" w:rsidRDefault="00FF63A8" w:rsidP="00FF63A8">
            <w:pPr>
              <w:jc w:val="center"/>
            </w:pPr>
            <w:r w:rsidRPr="00A27751">
              <w:t>Кол-во</w:t>
            </w:r>
          </w:p>
        </w:tc>
        <w:tc>
          <w:tcPr>
            <w:tcW w:w="2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1C0C" w14:textId="77777777" w:rsidR="00FF63A8" w:rsidRPr="00A27751" w:rsidRDefault="00FF63A8" w:rsidP="00FF63A8">
            <w:pPr>
              <w:jc w:val="center"/>
            </w:pPr>
            <w:r w:rsidRPr="00A27751">
              <w:t>Размер детали, мм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CAA2" w14:textId="77777777" w:rsidR="00FF63A8" w:rsidRPr="00A27751" w:rsidRDefault="00FF63A8" w:rsidP="00FF63A8">
            <w:pPr>
              <w:jc w:val="center"/>
            </w:pPr>
            <w:r w:rsidRPr="00A27751">
              <w:t>Материал</w:t>
            </w:r>
          </w:p>
        </w:tc>
      </w:tr>
      <w:tr w:rsidR="00FF63A8" w:rsidRPr="00A27751" w14:paraId="4EE576E0" w14:textId="77777777" w:rsidTr="002A25CC">
        <w:trPr>
          <w:trHeight w:val="309"/>
          <w:jc w:val="center"/>
        </w:trPr>
        <w:tc>
          <w:tcPr>
            <w:tcW w:w="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076F5" w14:textId="77777777" w:rsidR="00FF63A8" w:rsidRPr="00A27751" w:rsidRDefault="00FF63A8" w:rsidP="00FF63A8"/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8A1F" w14:textId="77777777" w:rsidR="00FF63A8" w:rsidRPr="00A27751" w:rsidRDefault="00FF63A8" w:rsidP="00FF63A8"/>
        </w:tc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7723" w14:textId="77777777" w:rsidR="00FF63A8" w:rsidRPr="00A27751" w:rsidRDefault="00FF63A8" w:rsidP="00FF63A8"/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7C8A" w14:textId="77777777" w:rsidR="00FF63A8" w:rsidRPr="00A27751" w:rsidRDefault="00FF63A8" w:rsidP="00FF63A8">
            <w:pPr>
              <w:jc w:val="center"/>
            </w:pPr>
            <w:r w:rsidRPr="00A27751">
              <w:t>Длина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99AA" w14:textId="77777777" w:rsidR="00FF63A8" w:rsidRPr="00A27751" w:rsidRDefault="00FF63A8" w:rsidP="00FF63A8">
            <w:pPr>
              <w:jc w:val="center"/>
            </w:pPr>
            <w:r w:rsidRPr="00A27751">
              <w:t>Ширина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FF4E" w14:textId="77777777" w:rsidR="00FF63A8" w:rsidRPr="00A27751" w:rsidRDefault="00FF63A8" w:rsidP="00FF63A8">
            <w:pPr>
              <w:jc w:val="center"/>
            </w:pPr>
            <w:r w:rsidRPr="00A27751">
              <w:t>Толщина</w:t>
            </w: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E0011" w14:textId="77777777" w:rsidR="00FF63A8" w:rsidRPr="00A27751" w:rsidRDefault="00FF63A8" w:rsidP="00FF63A8"/>
        </w:tc>
      </w:tr>
      <w:tr w:rsidR="00FF63A8" w:rsidRPr="00A27751" w14:paraId="776D4573" w14:textId="77777777" w:rsidTr="00EB0FA1">
        <w:trPr>
          <w:trHeight w:val="2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3C07" w14:textId="77777777" w:rsidR="00FF63A8" w:rsidRPr="00A27751" w:rsidRDefault="00FF63A8" w:rsidP="00FF63A8">
            <w:pPr>
              <w:jc w:val="center"/>
            </w:pPr>
            <w:r w:rsidRPr="00A27751">
              <w:t>1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AB6A" w14:textId="5968E19D" w:rsidR="00FF63A8" w:rsidRPr="00A27751" w:rsidRDefault="00FF63A8" w:rsidP="00FF63A8">
            <w:pPr>
              <w:jc w:val="center"/>
            </w:pPr>
            <w:r w:rsidRPr="00A27751">
              <w:t xml:space="preserve">Задняя стенка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D74D" w14:textId="77777777" w:rsidR="00FF63A8" w:rsidRPr="00A27751" w:rsidRDefault="00FF63A8" w:rsidP="00FF63A8">
            <w:pPr>
              <w:jc w:val="center"/>
            </w:pPr>
            <w:r w:rsidRPr="00A27751"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7DFD" w14:textId="77777777" w:rsidR="00FF63A8" w:rsidRPr="00A27751" w:rsidRDefault="00FF63A8" w:rsidP="00FF63A8">
            <w:pPr>
              <w:jc w:val="center"/>
            </w:pPr>
            <w:r w:rsidRPr="00A27751">
              <w:t>1600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24A8" w14:textId="77777777" w:rsidR="00FF63A8" w:rsidRPr="00A27751" w:rsidRDefault="00FF63A8" w:rsidP="00FF63A8">
            <w:pPr>
              <w:jc w:val="center"/>
            </w:pPr>
            <w:r w:rsidRPr="00A27751">
              <w:t>2200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2164" w14:textId="77777777" w:rsidR="00FF63A8" w:rsidRPr="00A27751" w:rsidRDefault="00FF63A8" w:rsidP="00FF63A8">
            <w:pPr>
              <w:jc w:val="center"/>
            </w:pPr>
            <w:r w:rsidRPr="00A27751"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C36F" w14:textId="77777777" w:rsidR="00FF63A8" w:rsidRPr="00A27751" w:rsidRDefault="00E160B3" w:rsidP="00FF63A8">
            <w:pPr>
              <w:jc w:val="center"/>
            </w:pPr>
            <w:r w:rsidRPr="00A27751">
              <w:t>ДВПО</w:t>
            </w:r>
          </w:p>
        </w:tc>
      </w:tr>
      <w:tr w:rsidR="00FF63A8" w:rsidRPr="00A27751" w14:paraId="583DFCFD" w14:textId="77777777" w:rsidTr="00EB0FA1">
        <w:trPr>
          <w:trHeight w:val="2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E3B99" w14:textId="77777777" w:rsidR="00FF63A8" w:rsidRPr="00A27751" w:rsidRDefault="00FF63A8" w:rsidP="00FF63A8">
            <w:pPr>
              <w:jc w:val="center"/>
            </w:pPr>
            <w:r w:rsidRPr="00A27751">
              <w:t>2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28EF" w14:textId="77777777" w:rsidR="00FF63A8" w:rsidRPr="00A27751" w:rsidRDefault="00FF63A8" w:rsidP="00FF63A8">
            <w:pPr>
              <w:jc w:val="center"/>
            </w:pPr>
            <w:r w:rsidRPr="00A27751">
              <w:t>Горизонтальная перегородка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362F" w14:textId="77777777" w:rsidR="00FF63A8" w:rsidRPr="00A27751" w:rsidRDefault="00FF63A8" w:rsidP="00FF63A8">
            <w:pPr>
              <w:jc w:val="center"/>
            </w:pPr>
            <w:r w:rsidRPr="00A27751"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8F5A" w14:textId="77777777" w:rsidR="00FF63A8" w:rsidRPr="00A27751" w:rsidRDefault="00FF63A8" w:rsidP="00FF63A8">
            <w:pPr>
              <w:jc w:val="center"/>
            </w:pPr>
            <w:r w:rsidRPr="00A27751">
              <w:t>600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4737" w14:textId="77777777" w:rsidR="00FF63A8" w:rsidRPr="00A27751" w:rsidRDefault="00FF63A8" w:rsidP="00FF63A8">
            <w:pPr>
              <w:jc w:val="center"/>
            </w:pPr>
            <w:r w:rsidRPr="00A27751">
              <w:t>1566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FC273" w14:textId="77777777" w:rsidR="00FF63A8" w:rsidRPr="00A27751" w:rsidRDefault="00FF63A8" w:rsidP="00FF63A8">
            <w:pPr>
              <w:jc w:val="center"/>
            </w:pPr>
            <w:r w:rsidRPr="00A27751">
              <w:t>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9BD4" w14:textId="77777777" w:rsidR="00FF63A8" w:rsidRPr="00A27751" w:rsidRDefault="00FF63A8" w:rsidP="00FF63A8">
            <w:pPr>
              <w:jc w:val="center"/>
            </w:pPr>
            <w:proofErr w:type="spellStart"/>
            <w:r w:rsidRPr="00A27751">
              <w:t>ЛДСтП</w:t>
            </w:r>
            <w:proofErr w:type="spellEnd"/>
          </w:p>
        </w:tc>
      </w:tr>
      <w:tr w:rsidR="00FF63A8" w:rsidRPr="00A27751" w14:paraId="1EDC0246" w14:textId="77777777" w:rsidTr="00EB0FA1">
        <w:trPr>
          <w:trHeight w:val="2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F621B" w14:textId="77777777" w:rsidR="00FF63A8" w:rsidRPr="00A27751" w:rsidRDefault="00FF63A8" w:rsidP="00FF63A8">
            <w:pPr>
              <w:jc w:val="center"/>
            </w:pPr>
            <w:r w:rsidRPr="00A27751">
              <w:t>3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8ABD" w14:textId="77777777" w:rsidR="00FF63A8" w:rsidRPr="00A27751" w:rsidRDefault="00FF63A8" w:rsidP="00FF63A8">
            <w:pPr>
              <w:jc w:val="center"/>
            </w:pPr>
            <w:r w:rsidRPr="00A27751">
              <w:t>Вертикальная стенка.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E41D6" w14:textId="77777777" w:rsidR="00FF63A8" w:rsidRPr="00A27751" w:rsidRDefault="00FF63A8" w:rsidP="00FF63A8">
            <w:pPr>
              <w:jc w:val="center"/>
            </w:pPr>
            <w:r w:rsidRPr="00A27751"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8C08" w14:textId="77777777" w:rsidR="00FF63A8" w:rsidRPr="00A27751" w:rsidRDefault="00FF63A8" w:rsidP="00FF63A8">
            <w:pPr>
              <w:jc w:val="center"/>
            </w:pPr>
            <w:r w:rsidRPr="00A27751">
              <w:t>600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C7D9" w14:textId="77777777" w:rsidR="00FF63A8" w:rsidRPr="00A27751" w:rsidRDefault="00FF63A8" w:rsidP="00FF63A8">
            <w:pPr>
              <w:jc w:val="center"/>
            </w:pPr>
            <w:r w:rsidRPr="00A27751">
              <w:t>2200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D1D5" w14:textId="77777777" w:rsidR="00FF63A8" w:rsidRPr="00A27751" w:rsidRDefault="00FF63A8" w:rsidP="00FF63A8">
            <w:pPr>
              <w:jc w:val="center"/>
            </w:pPr>
            <w:r w:rsidRPr="00A27751">
              <w:t>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C373" w14:textId="77777777" w:rsidR="00FF63A8" w:rsidRPr="00A27751" w:rsidRDefault="00FF63A8" w:rsidP="00FF63A8">
            <w:pPr>
              <w:jc w:val="center"/>
            </w:pPr>
            <w:proofErr w:type="spellStart"/>
            <w:r w:rsidRPr="00A27751">
              <w:t>ЛДСтП</w:t>
            </w:r>
            <w:proofErr w:type="spellEnd"/>
          </w:p>
        </w:tc>
      </w:tr>
      <w:tr w:rsidR="00FF63A8" w:rsidRPr="00A27751" w14:paraId="4AE31EF0" w14:textId="77777777" w:rsidTr="00EB0FA1">
        <w:trPr>
          <w:trHeight w:val="2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F5B1" w14:textId="77777777" w:rsidR="00FF63A8" w:rsidRPr="00A27751" w:rsidRDefault="00FF63A8" w:rsidP="00FF63A8">
            <w:pPr>
              <w:jc w:val="center"/>
            </w:pPr>
            <w:r w:rsidRPr="00A27751">
              <w:t>4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8555" w14:textId="77777777" w:rsidR="00FF63A8" w:rsidRPr="00A27751" w:rsidRDefault="00FF63A8" w:rsidP="00FF63A8">
            <w:pPr>
              <w:jc w:val="center"/>
            </w:pPr>
            <w:r w:rsidRPr="00A27751">
              <w:t>Вертикальные перегородки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4D56F" w14:textId="77777777" w:rsidR="00FF63A8" w:rsidRPr="00A27751" w:rsidRDefault="00FF63A8" w:rsidP="00FF63A8">
            <w:pPr>
              <w:jc w:val="center"/>
            </w:pPr>
            <w:r w:rsidRPr="00A27751"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EF11" w14:textId="77777777" w:rsidR="00FF63A8" w:rsidRPr="00A27751" w:rsidRDefault="00FF63A8" w:rsidP="00FF63A8">
            <w:pPr>
              <w:jc w:val="center"/>
            </w:pPr>
            <w:r w:rsidRPr="00A27751">
              <w:t>600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6704" w14:textId="77777777" w:rsidR="00FF63A8" w:rsidRPr="00A27751" w:rsidRDefault="00FF63A8" w:rsidP="00FF63A8">
            <w:pPr>
              <w:jc w:val="center"/>
            </w:pPr>
            <w:r w:rsidRPr="00A27751">
              <w:t>2068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10CC" w14:textId="77777777" w:rsidR="00FF63A8" w:rsidRPr="00A27751" w:rsidRDefault="00FF63A8" w:rsidP="00FF63A8">
            <w:pPr>
              <w:jc w:val="center"/>
            </w:pPr>
            <w:r w:rsidRPr="00A27751">
              <w:t>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1DD4" w14:textId="77777777" w:rsidR="00FF63A8" w:rsidRPr="00A27751" w:rsidRDefault="00FF63A8" w:rsidP="00FF63A8">
            <w:pPr>
              <w:jc w:val="center"/>
            </w:pPr>
            <w:proofErr w:type="spellStart"/>
            <w:r w:rsidRPr="00A27751">
              <w:t>ЛДСтП</w:t>
            </w:r>
            <w:proofErr w:type="spellEnd"/>
          </w:p>
        </w:tc>
      </w:tr>
      <w:tr w:rsidR="00FF63A8" w:rsidRPr="00A27751" w14:paraId="3D7BCB37" w14:textId="77777777" w:rsidTr="00EB0FA1">
        <w:trPr>
          <w:trHeight w:val="2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BDA0" w14:textId="77777777" w:rsidR="00FF63A8" w:rsidRPr="00A27751" w:rsidRDefault="00FF63A8" w:rsidP="00FF63A8">
            <w:pPr>
              <w:jc w:val="center"/>
            </w:pPr>
            <w:r w:rsidRPr="00A27751">
              <w:t>5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4DD6" w14:textId="77777777" w:rsidR="00FF63A8" w:rsidRPr="00A27751" w:rsidRDefault="00432110" w:rsidP="00FF63A8">
            <w:pPr>
              <w:jc w:val="center"/>
            </w:pPr>
            <w:r w:rsidRPr="00A27751">
              <w:t>Цокольная планка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D2BF" w14:textId="77777777" w:rsidR="00FF63A8" w:rsidRPr="00A27751" w:rsidRDefault="00FF63A8" w:rsidP="00FF63A8">
            <w:pPr>
              <w:jc w:val="center"/>
            </w:pPr>
            <w:r w:rsidRPr="00A27751"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D896" w14:textId="77777777" w:rsidR="00FF63A8" w:rsidRPr="00A27751" w:rsidRDefault="00FF63A8" w:rsidP="00FF63A8">
            <w:pPr>
              <w:jc w:val="center"/>
            </w:pPr>
            <w:r w:rsidRPr="00A27751">
              <w:t>1568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94E3" w14:textId="77777777" w:rsidR="00FF63A8" w:rsidRPr="00A27751" w:rsidRDefault="00FF63A8" w:rsidP="00FF63A8">
            <w:pPr>
              <w:jc w:val="center"/>
            </w:pPr>
            <w:r w:rsidRPr="00A27751"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8A41" w14:textId="77777777" w:rsidR="00FF63A8" w:rsidRPr="00A27751" w:rsidRDefault="00FF63A8" w:rsidP="00FF63A8">
            <w:pPr>
              <w:jc w:val="center"/>
            </w:pPr>
            <w:r w:rsidRPr="00A27751">
              <w:t>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A586" w14:textId="77777777" w:rsidR="00FF63A8" w:rsidRPr="00A27751" w:rsidRDefault="00FF63A8" w:rsidP="00FF63A8">
            <w:pPr>
              <w:jc w:val="center"/>
            </w:pPr>
            <w:proofErr w:type="spellStart"/>
            <w:r w:rsidRPr="00A27751">
              <w:t>ЛДСтП</w:t>
            </w:r>
            <w:proofErr w:type="spellEnd"/>
          </w:p>
        </w:tc>
      </w:tr>
      <w:tr w:rsidR="00FF63A8" w:rsidRPr="00A27751" w14:paraId="23704BDC" w14:textId="77777777" w:rsidTr="00EB0FA1">
        <w:trPr>
          <w:trHeight w:val="2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C609" w14:textId="77777777" w:rsidR="00FF63A8" w:rsidRPr="00A27751" w:rsidRDefault="00FF63A8" w:rsidP="00FF63A8">
            <w:pPr>
              <w:jc w:val="center"/>
            </w:pPr>
            <w:r w:rsidRPr="00A27751">
              <w:t>6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24EE" w14:textId="77777777" w:rsidR="00FF63A8" w:rsidRPr="00A27751" w:rsidRDefault="00FF63A8" w:rsidP="00FF63A8">
            <w:pPr>
              <w:jc w:val="center"/>
            </w:pPr>
            <w:r w:rsidRPr="00A27751">
              <w:t>Горизонтальная перегородка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9A3F" w14:textId="77777777" w:rsidR="00FF63A8" w:rsidRPr="00A27751" w:rsidRDefault="00FF63A8" w:rsidP="00FF63A8">
            <w:pPr>
              <w:jc w:val="center"/>
            </w:pPr>
            <w:r w:rsidRPr="00A27751"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5048" w14:textId="77777777" w:rsidR="00FF63A8" w:rsidRPr="00A27751" w:rsidRDefault="00FF63A8" w:rsidP="00FF63A8">
            <w:pPr>
              <w:jc w:val="center"/>
            </w:pPr>
            <w:r w:rsidRPr="00A27751">
              <w:t>480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BB7D" w14:textId="77777777" w:rsidR="00FF63A8" w:rsidRPr="00A27751" w:rsidRDefault="00FF63A8" w:rsidP="00FF63A8">
            <w:pPr>
              <w:jc w:val="center"/>
            </w:pPr>
            <w:r w:rsidRPr="00A27751">
              <w:t>570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8261" w14:textId="77777777" w:rsidR="00FF63A8" w:rsidRPr="00A27751" w:rsidRDefault="00FF63A8" w:rsidP="00FF63A8">
            <w:pPr>
              <w:jc w:val="center"/>
            </w:pPr>
            <w:r w:rsidRPr="00A27751">
              <w:t>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8028" w14:textId="77777777" w:rsidR="00FF63A8" w:rsidRPr="00A27751" w:rsidRDefault="00FF63A8" w:rsidP="00FF63A8">
            <w:pPr>
              <w:jc w:val="center"/>
            </w:pPr>
            <w:proofErr w:type="spellStart"/>
            <w:r w:rsidRPr="00A27751">
              <w:t>ЛДСтП</w:t>
            </w:r>
            <w:proofErr w:type="spellEnd"/>
          </w:p>
        </w:tc>
      </w:tr>
      <w:tr w:rsidR="00FF63A8" w:rsidRPr="00A27751" w14:paraId="619CBF81" w14:textId="77777777" w:rsidTr="00EB0FA1">
        <w:trPr>
          <w:trHeight w:val="2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FBC8" w14:textId="77777777" w:rsidR="00FF63A8" w:rsidRPr="00A27751" w:rsidRDefault="00FF63A8" w:rsidP="00FF63A8">
            <w:pPr>
              <w:jc w:val="center"/>
            </w:pPr>
            <w:r w:rsidRPr="00A27751">
              <w:t>7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FEB8" w14:textId="77777777" w:rsidR="00FF63A8" w:rsidRPr="00A27751" w:rsidRDefault="00FF63A8" w:rsidP="00FF63A8">
            <w:pPr>
              <w:jc w:val="center"/>
            </w:pPr>
            <w:r w:rsidRPr="00A27751">
              <w:t>Полка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DB97" w14:textId="77777777" w:rsidR="00FF63A8" w:rsidRPr="00A27751" w:rsidRDefault="00FF63A8" w:rsidP="00FF63A8">
            <w:pPr>
              <w:jc w:val="center"/>
            </w:pPr>
            <w:r w:rsidRPr="00A27751"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2EB6" w14:textId="77777777" w:rsidR="00FF63A8" w:rsidRPr="00A27751" w:rsidRDefault="00FF63A8" w:rsidP="00FF63A8">
            <w:pPr>
              <w:jc w:val="center"/>
            </w:pPr>
            <w:r w:rsidRPr="00A27751">
              <w:t>480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C387" w14:textId="77777777" w:rsidR="00FF63A8" w:rsidRPr="00A27751" w:rsidRDefault="00FF63A8" w:rsidP="00FF63A8">
            <w:pPr>
              <w:jc w:val="center"/>
            </w:pPr>
            <w:r w:rsidRPr="00A27751">
              <w:t>570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C97E" w14:textId="77777777" w:rsidR="00FF63A8" w:rsidRPr="00A27751" w:rsidRDefault="00FF63A8" w:rsidP="00FF63A8">
            <w:pPr>
              <w:jc w:val="center"/>
            </w:pPr>
            <w:r w:rsidRPr="00A27751">
              <w:t>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5AA22" w14:textId="77777777" w:rsidR="00FF63A8" w:rsidRPr="00A27751" w:rsidRDefault="00FF63A8" w:rsidP="00FF63A8">
            <w:pPr>
              <w:jc w:val="center"/>
            </w:pPr>
            <w:proofErr w:type="spellStart"/>
            <w:r w:rsidRPr="00A27751">
              <w:t>ЛДСтП</w:t>
            </w:r>
            <w:proofErr w:type="spellEnd"/>
          </w:p>
        </w:tc>
      </w:tr>
      <w:tr w:rsidR="00FF63A8" w:rsidRPr="00A27751" w14:paraId="7157E4E1" w14:textId="77777777" w:rsidTr="00EB0FA1">
        <w:trPr>
          <w:trHeight w:val="2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99F2" w14:textId="77777777" w:rsidR="00FF63A8" w:rsidRPr="00A27751" w:rsidRDefault="00FF63A8" w:rsidP="00FF63A8">
            <w:pPr>
              <w:jc w:val="center"/>
            </w:pPr>
            <w:r w:rsidRPr="00A27751">
              <w:t>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A9D7" w14:textId="77777777" w:rsidR="00FF63A8" w:rsidRPr="00A27751" w:rsidRDefault="00FF63A8" w:rsidP="00FF63A8">
            <w:pPr>
              <w:jc w:val="center"/>
            </w:pPr>
            <w:r w:rsidRPr="00A27751">
              <w:t>Горизонтальная перегородка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572C" w14:textId="77777777" w:rsidR="00FF63A8" w:rsidRPr="00A27751" w:rsidRDefault="00FF63A8" w:rsidP="00FF63A8">
            <w:pPr>
              <w:jc w:val="center"/>
            </w:pPr>
            <w:r w:rsidRPr="00A27751"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22A6B" w14:textId="77777777" w:rsidR="00FF63A8" w:rsidRPr="00A27751" w:rsidRDefault="00FF63A8" w:rsidP="00FF63A8">
            <w:pPr>
              <w:jc w:val="center"/>
            </w:pPr>
            <w:r w:rsidRPr="00A27751">
              <w:t>564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3963" w14:textId="77777777" w:rsidR="00FF63A8" w:rsidRPr="00A27751" w:rsidRDefault="00FF63A8" w:rsidP="00FF63A8">
            <w:pPr>
              <w:jc w:val="center"/>
            </w:pPr>
            <w:r w:rsidRPr="00A27751">
              <w:t>570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882B" w14:textId="77777777" w:rsidR="00FF63A8" w:rsidRPr="00A27751" w:rsidRDefault="00FF63A8" w:rsidP="00FF63A8">
            <w:pPr>
              <w:jc w:val="center"/>
            </w:pPr>
            <w:r w:rsidRPr="00A27751">
              <w:t>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4C78A" w14:textId="77777777" w:rsidR="00FF63A8" w:rsidRPr="00A27751" w:rsidRDefault="00FF63A8" w:rsidP="00FF63A8">
            <w:pPr>
              <w:jc w:val="center"/>
            </w:pPr>
            <w:proofErr w:type="spellStart"/>
            <w:r w:rsidRPr="00A27751">
              <w:t>ЛДСтП</w:t>
            </w:r>
            <w:proofErr w:type="spellEnd"/>
          </w:p>
        </w:tc>
      </w:tr>
      <w:tr w:rsidR="00FF63A8" w:rsidRPr="00A27751" w14:paraId="09A8D4DC" w14:textId="77777777" w:rsidTr="00EB0FA1">
        <w:trPr>
          <w:trHeight w:val="2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46D38" w14:textId="77777777" w:rsidR="00FF63A8" w:rsidRPr="00A27751" w:rsidRDefault="004D1673" w:rsidP="00FF63A8">
            <w:pPr>
              <w:jc w:val="center"/>
              <w:rPr>
                <w:lang w:val="en-US"/>
              </w:rPr>
            </w:pPr>
            <w:r w:rsidRPr="00A27751">
              <w:rPr>
                <w:lang w:val="en-US"/>
              </w:rPr>
              <w:t>9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E352" w14:textId="77777777" w:rsidR="00FF63A8" w:rsidRPr="00A27751" w:rsidRDefault="00FF63A8" w:rsidP="00FF63A8">
            <w:pPr>
              <w:jc w:val="center"/>
            </w:pPr>
            <w:r w:rsidRPr="00A27751">
              <w:t>Дверца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A2CB" w14:textId="77777777" w:rsidR="00FF63A8" w:rsidRPr="00A27751" w:rsidRDefault="00F106C4" w:rsidP="00FF63A8">
            <w:pPr>
              <w:jc w:val="center"/>
            </w:pPr>
            <w:r w:rsidRPr="00A27751"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3610" w14:textId="77777777" w:rsidR="00FF63A8" w:rsidRPr="00A27751" w:rsidRDefault="00FF63A8" w:rsidP="00FF63A8">
            <w:pPr>
              <w:jc w:val="center"/>
            </w:pPr>
            <w:r w:rsidRPr="00A27751">
              <w:t>2096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E85F" w14:textId="77777777" w:rsidR="00FF63A8" w:rsidRPr="00A27751" w:rsidRDefault="00FF63A8" w:rsidP="00FF63A8">
            <w:pPr>
              <w:jc w:val="center"/>
            </w:pPr>
            <w:r w:rsidRPr="00A27751">
              <w:t>799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2ED9" w14:textId="77777777" w:rsidR="00FF63A8" w:rsidRPr="00A27751" w:rsidRDefault="00FF63A8" w:rsidP="00FF63A8">
            <w:pPr>
              <w:jc w:val="center"/>
            </w:pPr>
            <w:r w:rsidRPr="00A27751">
              <w:t>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065B" w14:textId="77777777" w:rsidR="00FF63A8" w:rsidRPr="00A27751" w:rsidRDefault="00FF63A8" w:rsidP="00FF63A8">
            <w:pPr>
              <w:jc w:val="center"/>
            </w:pPr>
            <w:proofErr w:type="spellStart"/>
            <w:r w:rsidRPr="00A27751">
              <w:t>ЛДСтП</w:t>
            </w:r>
            <w:proofErr w:type="spellEnd"/>
          </w:p>
        </w:tc>
      </w:tr>
    </w:tbl>
    <w:p w14:paraId="2CFAC2E1" w14:textId="77777777" w:rsidR="0070408D" w:rsidRPr="00A27751" w:rsidRDefault="0070408D" w:rsidP="0070408D">
      <w:pPr>
        <w:rPr>
          <w:sz w:val="28"/>
          <w:szCs w:val="28"/>
        </w:rPr>
      </w:pPr>
    </w:p>
    <w:p w14:paraId="2B130C1A" w14:textId="77777777" w:rsidR="0070408D" w:rsidRPr="00A27751" w:rsidRDefault="0070408D" w:rsidP="00921914">
      <w:pPr>
        <w:jc w:val="right"/>
      </w:pPr>
      <w:r w:rsidRPr="00A27751">
        <w:rPr>
          <w:sz w:val="28"/>
          <w:szCs w:val="28"/>
        </w:rPr>
        <w:lastRenderedPageBreak/>
        <w:t xml:space="preserve">                                                                                                        </w:t>
      </w:r>
      <w:r w:rsidRPr="00A27751">
        <w:t xml:space="preserve">   Таблица </w:t>
      </w:r>
      <w:r w:rsidR="00AA67C6" w:rsidRPr="00A27751">
        <w:t>3.2</w:t>
      </w:r>
    </w:p>
    <w:p w14:paraId="14C41D89" w14:textId="77777777" w:rsidR="0070408D" w:rsidRDefault="0070408D" w:rsidP="0070408D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Спецификация фурнитуры на </w:t>
      </w:r>
      <w:r w:rsidR="00E160B3">
        <w:rPr>
          <w:sz w:val="28"/>
          <w:szCs w:val="28"/>
        </w:rPr>
        <w:t>изделие</w:t>
      </w:r>
    </w:p>
    <w:tbl>
      <w:tblPr>
        <w:tblStyle w:val="12"/>
        <w:tblW w:w="54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"/>
        <w:gridCol w:w="2937"/>
        <w:gridCol w:w="1390"/>
      </w:tblGrid>
      <w:tr w:rsidR="003E3990" w:rsidRPr="003E3990" w14:paraId="27E2315E" w14:textId="77777777" w:rsidTr="00D9332D">
        <w:trPr>
          <w:trHeight w:val="20"/>
          <w:jc w:val="center"/>
        </w:trPr>
        <w:tc>
          <w:tcPr>
            <w:tcW w:w="1075" w:type="dxa"/>
            <w:hideMark/>
          </w:tcPr>
          <w:p w14:paraId="42ADCD50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Позиция</w:t>
            </w:r>
          </w:p>
        </w:tc>
        <w:tc>
          <w:tcPr>
            <w:tcW w:w="2937" w:type="dxa"/>
            <w:hideMark/>
          </w:tcPr>
          <w:p w14:paraId="20AA46EA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Наименование</w:t>
            </w:r>
          </w:p>
        </w:tc>
        <w:tc>
          <w:tcPr>
            <w:tcW w:w="1390" w:type="dxa"/>
            <w:hideMark/>
          </w:tcPr>
          <w:p w14:paraId="3F6F321C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Количество</w:t>
            </w:r>
          </w:p>
        </w:tc>
      </w:tr>
      <w:tr w:rsidR="003E3990" w:rsidRPr="003E3990" w14:paraId="22A97345" w14:textId="77777777" w:rsidTr="00D9332D">
        <w:trPr>
          <w:trHeight w:val="20"/>
          <w:jc w:val="center"/>
        </w:trPr>
        <w:tc>
          <w:tcPr>
            <w:tcW w:w="1075" w:type="dxa"/>
            <w:hideMark/>
          </w:tcPr>
          <w:p w14:paraId="2B8CAAC8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1</w:t>
            </w:r>
          </w:p>
        </w:tc>
        <w:tc>
          <w:tcPr>
            <w:tcW w:w="2937" w:type="dxa"/>
            <w:hideMark/>
          </w:tcPr>
          <w:p w14:paraId="4E808702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Фланец D25 мм</w:t>
            </w:r>
          </w:p>
        </w:tc>
        <w:tc>
          <w:tcPr>
            <w:tcW w:w="1390" w:type="dxa"/>
            <w:hideMark/>
          </w:tcPr>
          <w:p w14:paraId="33C83517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2</w:t>
            </w:r>
          </w:p>
        </w:tc>
      </w:tr>
      <w:tr w:rsidR="003E3990" w:rsidRPr="003E3990" w14:paraId="1E6C9CD9" w14:textId="77777777" w:rsidTr="00D9332D">
        <w:trPr>
          <w:trHeight w:val="20"/>
          <w:jc w:val="center"/>
        </w:trPr>
        <w:tc>
          <w:tcPr>
            <w:tcW w:w="1075" w:type="dxa"/>
            <w:hideMark/>
          </w:tcPr>
          <w:p w14:paraId="59B7F595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2</w:t>
            </w:r>
          </w:p>
        </w:tc>
        <w:tc>
          <w:tcPr>
            <w:tcW w:w="2937" w:type="dxa"/>
            <w:hideMark/>
          </w:tcPr>
          <w:p w14:paraId="015534F7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Петл</w:t>
            </w:r>
            <w:r w:rsidR="00104264">
              <w:rPr>
                <w:color w:val="000000"/>
              </w:rPr>
              <w:t>и</w:t>
            </w:r>
          </w:p>
        </w:tc>
        <w:tc>
          <w:tcPr>
            <w:tcW w:w="1390" w:type="dxa"/>
            <w:hideMark/>
          </w:tcPr>
          <w:p w14:paraId="3CDDA76C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6</w:t>
            </w:r>
          </w:p>
        </w:tc>
      </w:tr>
      <w:tr w:rsidR="003E3990" w:rsidRPr="003E3990" w14:paraId="793E19D7" w14:textId="77777777" w:rsidTr="00D9332D">
        <w:trPr>
          <w:trHeight w:val="20"/>
          <w:jc w:val="center"/>
        </w:trPr>
        <w:tc>
          <w:tcPr>
            <w:tcW w:w="1075" w:type="dxa"/>
            <w:hideMark/>
          </w:tcPr>
          <w:p w14:paraId="47CA0221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3</w:t>
            </w:r>
          </w:p>
        </w:tc>
        <w:tc>
          <w:tcPr>
            <w:tcW w:w="2937" w:type="dxa"/>
            <w:noWrap/>
            <w:hideMark/>
          </w:tcPr>
          <w:p w14:paraId="2BC088E7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Ручка - кнопка P002 черная</w:t>
            </w:r>
          </w:p>
        </w:tc>
        <w:tc>
          <w:tcPr>
            <w:tcW w:w="1390" w:type="dxa"/>
            <w:noWrap/>
            <w:hideMark/>
          </w:tcPr>
          <w:p w14:paraId="1450C263" w14:textId="77777777" w:rsidR="003E3990" w:rsidRPr="003E3990" w:rsidRDefault="00F106C4" w:rsidP="003E39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3E3990" w:rsidRPr="003E3990" w14:paraId="7A198A2B" w14:textId="77777777" w:rsidTr="00D9332D">
        <w:trPr>
          <w:trHeight w:val="20"/>
          <w:jc w:val="center"/>
        </w:trPr>
        <w:tc>
          <w:tcPr>
            <w:tcW w:w="1075" w:type="dxa"/>
            <w:hideMark/>
          </w:tcPr>
          <w:p w14:paraId="5E72510D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4</w:t>
            </w:r>
          </w:p>
        </w:tc>
        <w:tc>
          <w:tcPr>
            <w:tcW w:w="2937" w:type="dxa"/>
            <w:noWrap/>
            <w:hideMark/>
          </w:tcPr>
          <w:p w14:paraId="629C5AFA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proofErr w:type="spellStart"/>
            <w:r w:rsidRPr="003E3990">
              <w:rPr>
                <w:color w:val="000000"/>
              </w:rPr>
              <w:t>Шкант</w:t>
            </w:r>
            <w:proofErr w:type="spellEnd"/>
            <w:r w:rsidRPr="003E3990">
              <w:rPr>
                <w:color w:val="000000"/>
              </w:rPr>
              <w:t xml:space="preserve"> 80х30</w:t>
            </w:r>
          </w:p>
        </w:tc>
        <w:tc>
          <w:tcPr>
            <w:tcW w:w="1390" w:type="dxa"/>
            <w:noWrap/>
            <w:hideMark/>
          </w:tcPr>
          <w:p w14:paraId="235B214F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28</w:t>
            </w:r>
          </w:p>
        </w:tc>
      </w:tr>
      <w:tr w:rsidR="003E2823" w:rsidRPr="003E3990" w14:paraId="2E5D3FFB" w14:textId="77777777" w:rsidTr="00D9332D">
        <w:trPr>
          <w:trHeight w:val="20"/>
          <w:jc w:val="center"/>
        </w:trPr>
        <w:tc>
          <w:tcPr>
            <w:tcW w:w="1075" w:type="dxa"/>
          </w:tcPr>
          <w:p w14:paraId="40D695D9" w14:textId="77777777" w:rsidR="003E2823" w:rsidRPr="003E3990" w:rsidRDefault="003E2823" w:rsidP="003E39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937" w:type="dxa"/>
            <w:noWrap/>
          </w:tcPr>
          <w:p w14:paraId="033F73FC" w14:textId="77777777" w:rsidR="003E2823" w:rsidRPr="003E3990" w:rsidRDefault="003E2823" w:rsidP="003E39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Стяжка</w:t>
            </w:r>
          </w:p>
        </w:tc>
        <w:tc>
          <w:tcPr>
            <w:tcW w:w="1390" w:type="dxa"/>
            <w:noWrap/>
          </w:tcPr>
          <w:p w14:paraId="34514F55" w14:textId="77777777" w:rsidR="003E2823" w:rsidRPr="003E3990" w:rsidRDefault="003E2823" w:rsidP="003E39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3E3990" w:rsidRPr="003E3990" w14:paraId="6CFD5632" w14:textId="77777777" w:rsidTr="00D9332D">
        <w:trPr>
          <w:trHeight w:val="20"/>
          <w:jc w:val="center"/>
        </w:trPr>
        <w:tc>
          <w:tcPr>
            <w:tcW w:w="1075" w:type="dxa"/>
            <w:hideMark/>
          </w:tcPr>
          <w:p w14:paraId="4A6C5155" w14:textId="77777777" w:rsidR="003E3990" w:rsidRPr="003E3990" w:rsidRDefault="003E2823" w:rsidP="003E39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937" w:type="dxa"/>
            <w:noWrap/>
            <w:hideMark/>
          </w:tcPr>
          <w:p w14:paraId="3878F8DB" w14:textId="77777777" w:rsidR="003E3990" w:rsidRPr="003E3990" w:rsidRDefault="00D773CF" w:rsidP="003E39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Полкодержатель</w:t>
            </w:r>
          </w:p>
        </w:tc>
        <w:tc>
          <w:tcPr>
            <w:tcW w:w="1390" w:type="dxa"/>
            <w:noWrap/>
            <w:hideMark/>
          </w:tcPr>
          <w:p w14:paraId="13EFAE45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48</w:t>
            </w:r>
          </w:p>
        </w:tc>
      </w:tr>
      <w:tr w:rsidR="003E3990" w:rsidRPr="003E3990" w14:paraId="48C778B5" w14:textId="77777777" w:rsidTr="00D9332D">
        <w:trPr>
          <w:trHeight w:val="20"/>
          <w:jc w:val="center"/>
        </w:trPr>
        <w:tc>
          <w:tcPr>
            <w:tcW w:w="1075" w:type="dxa"/>
            <w:hideMark/>
          </w:tcPr>
          <w:p w14:paraId="4DE0A0CB" w14:textId="77777777" w:rsidR="003E3990" w:rsidRPr="003E3990" w:rsidRDefault="003E2823" w:rsidP="003E39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937" w:type="dxa"/>
            <w:noWrap/>
            <w:hideMark/>
          </w:tcPr>
          <w:p w14:paraId="3D85637D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Гвоздь 1х16</w:t>
            </w:r>
          </w:p>
        </w:tc>
        <w:tc>
          <w:tcPr>
            <w:tcW w:w="1390" w:type="dxa"/>
            <w:noWrap/>
            <w:hideMark/>
          </w:tcPr>
          <w:p w14:paraId="414680C9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51</w:t>
            </w:r>
          </w:p>
        </w:tc>
      </w:tr>
      <w:tr w:rsidR="003E3990" w:rsidRPr="003E3990" w14:paraId="690CCF91" w14:textId="77777777" w:rsidTr="00D9332D">
        <w:trPr>
          <w:trHeight w:val="20"/>
          <w:jc w:val="center"/>
        </w:trPr>
        <w:tc>
          <w:tcPr>
            <w:tcW w:w="1075" w:type="dxa"/>
            <w:hideMark/>
          </w:tcPr>
          <w:p w14:paraId="276EA1DB" w14:textId="77777777" w:rsidR="003E3990" w:rsidRPr="003E3990" w:rsidRDefault="003E2823" w:rsidP="003E39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937" w:type="dxa"/>
            <w:noWrap/>
            <w:hideMark/>
          </w:tcPr>
          <w:p w14:paraId="5A4409D3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proofErr w:type="spellStart"/>
            <w:r w:rsidRPr="003E3990">
              <w:rPr>
                <w:color w:val="000000"/>
              </w:rPr>
              <w:t>Штан</w:t>
            </w:r>
            <w:r>
              <w:rPr>
                <w:color w:val="000000"/>
              </w:rPr>
              <w:t>га</w:t>
            </w:r>
            <w:r w:rsidRPr="003E3990">
              <w:rPr>
                <w:color w:val="000000"/>
              </w:rPr>
              <w:t>держатель</w:t>
            </w:r>
            <w:proofErr w:type="spellEnd"/>
          </w:p>
        </w:tc>
        <w:tc>
          <w:tcPr>
            <w:tcW w:w="1390" w:type="dxa"/>
            <w:noWrap/>
            <w:hideMark/>
          </w:tcPr>
          <w:p w14:paraId="7F39D77D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2</w:t>
            </w:r>
          </w:p>
        </w:tc>
      </w:tr>
      <w:tr w:rsidR="003E3990" w:rsidRPr="003E3990" w14:paraId="7C85EB76" w14:textId="77777777" w:rsidTr="00D9332D">
        <w:trPr>
          <w:trHeight w:val="20"/>
          <w:jc w:val="center"/>
        </w:trPr>
        <w:tc>
          <w:tcPr>
            <w:tcW w:w="1075" w:type="dxa"/>
            <w:noWrap/>
            <w:hideMark/>
          </w:tcPr>
          <w:p w14:paraId="2B83E2F1" w14:textId="77777777" w:rsidR="003E3990" w:rsidRPr="003E3990" w:rsidRDefault="003E2823" w:rsidP="003E39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937" w:type="dxa"/>
            <w:noWrap/>
            <w:hideMark/>
          </w:tcPr>
          <w:p w14:paraId="7DA5F54A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Штанга</w:t>
            </w:r>
          </w:p>
        </w:tc>
        <w:tc>
          <w:tcPr>
            <w:tcW w:w="1390" w:type="dxa"/>
            <w:noWrap/>
            <w:hideMark/>
          </w:tcPr>
          <w:p w14:paraId="62C00B7F" w14:textId="77777777" w:rsidR="003E3990" w:rsidRPr="003E3990" w:rsidRDefault="003E3990" w:rsidP="003E3990">
            <w:pPr>
              <w:jc w:val="center"/>
              <w:rPr>
                <w:color w:val="000000"/>
              </w:rPr>
            </w:pPr>
            <w:r w:rsidRPr="003E3990">
              <w:rPr>
                <w:color w:val="000000"/>
              </w:rPr>
              <w:t>1</w:t>
            </w:r>
          </w:p>
        </w:tc>
      </w:tr>
    </w:tbl>
    <w:p w14:paraId="38A71663" w14:textId="77777777" w:rsidR="0070408D" w:rsidRPr="00DF24BE" w:rsidRDefault="0070408D" w:rsidP="002A25CC">
      <w:pPr>
        <w:spacing w:before="24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Составлена, </w:t>
      </w:r>
      <w:r w:rsidR="00FF63A8">
        <w:rPr>
          <w:sz w:val="28"/>
          <w:szCs w:val="28"/>
        </w:rPr>
        <w:t>спецификация к</w:t>
      </w:r>
      <w:r>
        <w:rPr>
          <w:sz w:val="28"/>
          <w:szCs w:val="28"/>
        </w:rPr>
        <w:t xml:space="preserve"> выпускаемой модели. В ней расписаны габаритные размеры всех составляющих деталей </w:t>
      </w:r>
      <w:r w:rsidR="00D74DD2">
        <w:rPr>
          <w:sz w:val="28"/>
          <w:szCs w:val="28"/>
        </w:rPr>
        <w:t>шкафа</w:t>
      </w:r>
      <w:r>
        <w:rPr>
          <w:sz w:val="28"/>
          <w:szCs w:val="28"/>
        </w:rPr>
        <w:t xml:space="preserve"> с указанием количества и </w:t>
      </w:r>
      <w:r w:rsidR="00FF63A8">
        <w:rPr>
          <w:sz w:val="28"/>
          <w:szCs w:val="28"/>
        </w:rPr>
        <w:t>материала, а</w:t>
      </w:r>
      <w:r>
        <w:rPr>
          <w:sz w:val="28"/>
          <w:szCs w:val="28"/>
        </w:rPr>
        <w:t xml:space="preserve"> </w:t>
      </w:r>
      <w:r w:rsidR="00FF63A8">
        <w:rPr>
          <w:sz w:val="28"/>
          <w:szCs w:val="28"/>
        </w:rPr>
        <w:t>также</w:t>
      </w:r>
      <w:r>
        <w:rPr>
          <w:sz w:val="28"/>
          <w:szCs w:val="28"/>
        </w:rPr>
        <w:t xml:space="preserve"> подобрано необходимое количество фурнитуры таблиц</w:t>
      </w:r>
      <w:r w:rsidR="00504DDF">
        <w:rPr>
          <w:sz w:val="28"/>
          <w:szCs w:val="28"/>
        </w:rPr>
        <w:t>ы 3.2</w:t>
      </w:r>
      <w:r>
        <w:rPr>
          <w:sz w:val="28"/>
          <w:szCs w:val="28"/>
        </w:rPr>
        <w:t xml:space="preserve"> на один набор.</w:t>
      </w:r>
    </w:p>
    <w:p w14:paraId="7D12AC01" w14:textId="77777777" w:rsidR="0070408D" w:rsidRDefault="0070408D" w:rsidP="0070408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3.4</w:t>
      </w:r>
      <w:r w:rsidRPr="00297AB6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Разработка технологического процесса</w:t>
      </w:r>
    </w:p>
    <w:p w14:paraId="505D8C9C" w14:textId="77777777" w:rsidR="000B7095" w:rsidRPr="000B7095" w:rsidRDefault="000B7095" w:rsidP="000B7095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0B7095">
        <w:rPr>
          <w:bCs/>
          <w:iCs/>
          <w:sz w:val="28"/>
          <w:szCs w:val="28"/>
        </w:rPr>
        <w:t xml:space="preserve">Для выполнения раскроя используется соответствующий чертеж, предварительно размеченный на листе </w:t>
      </w:r>
      <w:proofErr w:type="spellStart"/>
      <w:r w:rsidRPr="000B7095">
        <w:rPr>
          <w:bCs/>
          <w:iCs/>
          <w:sz w:val="28"/>
          <w:szCs w:val="28"/>
        </w:rPr>
        <w:t>ЛДтСП</w:t>
      </w:r>
      <w:proofErr w:type="spellEnd"/>
      <w:r w:rsidRPr="000B7095">
        <w:rPr>
          <w:bCs/>
          <w:iCs/>
          <w:sz w:val="28"/>
          <w:szCs w:val="28"/>
        </w:rPr>
        <w:t xml:space="preserve"> под размеры деталей.</w:t>
      </w:r>
      <w:r>
        <w:rPr>
          <w:bCs/>
          <w:iCs/>
          <w:sz w:val="28"/>
          <w:szCs w:val="28"/>
        </w:rPr>
        <w:t xml:space="preserve"> (гр.5 табл. 3.3</w:t>
      </w:r>
      <w:proofErr w:type="gramStart"/>
      <w:r>
        <w:rPr>
          <w:bCs/>
          <w:iCs/>
          <w:sz w:val="28"/>
          <w:szCs w:val="28"/>
        </w:rPr>
        <w:t>)</w:t>
      </w:r>
      <w:proofErr w:type="gramEnd"/>
      <w:r w:rsidRPr="000B7095">
        <w:rPr>
          <w:bCs/>
          <w:iCs/>
          <w:sz w:val="28"/>
          <w:szCs w:val="28"/>
        </w:rPr>
        <w:t xml:space="preserve"> Для обеспечения эстетичности и защиты от влаги, наружные торцы деталей обклеиваются специальной кромочной лентой на </w:t>
      </w:r>
      <w:proofErr w:type="spellStart"/>
      <w:r w:rsidRPr="000B7095">
        <w:rPr>
          <w:bCs/>
          <w:iCs/>
          <w:sz w:val="28"/>
          <w:szCs w:val="28"/>
        </w:rPr>
        <w:t>кромкооблицовочном</w:t>
      </w:r>
      <w:proofErr w:type="spellEnd"/>
      <w:r w:rsidRPr="000B7095">
        <w:rPr>
          <w:bCs/>
          <w:iCs/>
          <w:sz w:val="28"/>
          <w:szCs w:val="28"/>
        </w:rPr>
        <w:t xml:space="preserve"> станке с нагревом, что соответствует требованиям технологии изготовления корпусной мебели.</w:t>
      </w:r>
    </w:p>
    <w:p w14:paraId="2FE82C64" w14:textId="77777777" w:rsidR="000B7095" w:rsidRPr="000B7095" w:rsidRDefault="000B7095" w:rsidP="000B7095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0B7095">
        <w:rPr>
          <w:bCs/>
          <w:iCs/>
          <w:sz w:val="28"/>
          <w:szCs w:val="28"/>
        </w:rPr>
        <w:t>Перед сверлением крепежных отверстий, производится разметка деталей.</w:t>
      </w:r>
      <w:r>
        <w:rPr>
          <w:bCs/>
          <w:iCs/>
          <w:sz w:val="28"/>
          <w:szCs w:val="28"/>
        </w:rPr>
        <w:t xml:space="preserve"> (гр.5 и 6. табл. 3.3)</w:t>
      </w:r>
      <w:r w:rsidRPr="000B7095">
        <w:rPr>
          <w:bCs/>
          <w:iCs/>
          <w:sz w:val="28"/>
          <w:szCs w:val="28"/>
        </w:rPr>
        <w:t xml:space="preserve"> Сверление также выполняется в соответствии с технологией производства, обеспечивая высокое качество изделий.</w:t>
      </w:r>
    </w:p>
    <w:p w14:paraId="78FBCB7F" w14:textId="77777777" w:rsidR="000B7095" w:rsidRPr="000B7095" w:rsidRDefault="000B7095" w:rsidP="000B7095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0B7095">
        <w:rPr>
          <w:bCs/>
          <w:iCs/>
          <w:sz w:val="28"/>
          <w:szCs w:val="28"/>
        </w:rPr>
        <w:t xml:space="preserve">При сборке конструкции необходимо учитывать высокую точность </w:t>
      </w:r>
      <w:proofErr w:type="spellStart"/>
      <w:r w:rsidRPr="000B7095">
        <w:rPr>
          <w:bCs/>
          <w:iCs/>
          <w:sz w:val="28"/>
          <w:szCs w:val="28"/>
        </w:rPr>
        <w:t>отмера</w:t>
      </w:r>
      <w:proofErr w:type="spellEnd"/>
      <w:r w:rsidRPr="000B7095">
        <w:rPr>
          <w:bCs/>
          <w:iCs/>
          <w:sz w:val="28"/>
          <w:szCs w:val="28"/>
        </w:rPr>
        <w:t xml:space="preserve"> расстояний, чтобы избежать перекосов в будущем. Для этого после разметки отверстий использование сверлильно-присадочного станка гарантирует, что сверло не </w:t>
      </w:r>
      <w:proofErr w:type="spellStart"/>
      <w:r w:rsidRPr="000B7095">
        <w:rPr>
          <w:bCs/>
          <w:iCs/>
          <w:sz w:val="28"/>
          <w:szCs w:val="28"/>
        </w:rPr>
        <w:t>заглубится</w:t>
      </w:r>
      <w:proofErr w:type="spellEnd"/>
      <w:r w:rsidRPr="000B7095">
        <w:rPr>
          <w:bCs/>
          <w:iCs/>
          <w:sz w:val="28"/>
          <w:szCs w:val="28"/>
        </w:rPr>
        <w:t xml:space="preserve"> дальше требуемой глубины. Кроме того, отверстия должны быть тщательно очищены от пыли и опилок.</w:t>
      </w:r>
      <w:r>
        <w:rPr>
          <w:bCs/>
          <w:iCs/>
          <w:sz w:val="28"/>
          <w:szCs w:val="28"/>
        </w:rPr>
        <w:t xml:space="preserve"> (гр. 9 табл. 3.3)</w:t>
      </w:r>
    </w:p>
    <w:p w14:paraId="6EBAB8CD" w14:textId="77777777" w:rsidR="00D9332D" w:rsidRDefault="000B7095" w:rsidP="000B7095">
      <w:pPr>
        <w:spacing w:line="360" w:lineRule="auto"/>
        <w:ind w:firstLine="709"/>
        <w:jc w:val="both"/>
        <w:rPr>
          <w:bCs/>
          <w:iCs/>
          <w:sz w:val="28"/>
          <w:szCs w:val="28"/>
        </w:rPr>
        <w:sectPr w:rsidR="00D9332D" w:rsidSect="001E0317">
          <w:footerReference w:type="default" r:id="rId22"/>
          <w:pgSz w:w="11906" w:h="16838"/>
          <w:pgMar w:top="1134" w:right="849" w:bottom="1134" w:left="1701" w:header="709" w:footer="709" w:gutter="0"/>
          <w:cols w:space="708"/>
          <w:docGrid w:linePitch="360"/>
        </w:sectPr>
      </w:pPr>
      <w:r w:rsidRPr="000B7095">
        <w:rPr>
          <w:bCs/>
          <w:iCs/>
          <w:sz w:val="28"/>
          <w:szCs w:val="28"/>
        </w:rPr>
        <w:t xml:space="preserve">Помимо этого, в процессе сборки не менее важно соблюдать правильный порядок соединения деталей. Например, начинать стоит с </w:t>
      </w:r>
      <w:r w:rsidRPr="000B7095">
        <w:rPr>
          <w:bCs/>
          <w:iCs/>
          <w:sz w:val="28"/>
          <w:szCs w:val="28"/>
        </w:rPr>
        <w:lastRenderedPageBreak/>
        <w:t>соединения элементов каркаса, а затем к ним крепить задние стенки. Только тогда можно быть уверенным в качественной и прочной конструкции.</w:t>
      </w:r>
    </w:p>
    <w:p w14:paraId="0C507F72" w14:textId="77777777" w:rsidR="001562C3" w:rsidRPr="000B7095" w:rsidRDefault="001562C3" w:rsidP="000B7095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0735EC58" w14:textId="77777777" w:rsidR="0070408D" w:rsidRDefault="0070408D" w:rsidP="00FF63A8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562C3">
        <w:rPr>
          <w:sz w:val="28"/>
          <w:szCs w:val="28"/>
        </w:rPr>
        <w:t>Таблица</w:t>
      </w:r>
      <w:r w:rsidR="002A25CC">
        <w:rPr>
          <w:sz w:val="28"/>
          <w:szCs w:val="28"/>
        </w:rPr>
        <w:t xml:space="preserve"> </w:t>
      </w:r>
      <w:r w:rsidR="00AA67C6" w:rsidRPr="001562C3">
        <w:rPr>
          <w:sz w:val="28"/>
          <w:szCs w:val="28"/>
        </w:rPr>
        <w:t>3.3</w:t>
      </w:r>
    </w:p>
    <w:p w14:paraId="3AB89ABA" w14:textId="77777777" w:rsidR="0070408D" w:rsidRDefault="0070408D" w:rsidP="0070408D">
      <w:pPr>
        <w:jc w:val="center"/>
        <w:rPr>
          <w:sz w:val="28"/>
          <w:szCs w:val="28"/>
        </w:rPr>
      </w:pPr>
      <w:r>
        <w:rPr>
          <w:sz w:val="28"/>
          <w:szCs w:val="28"/>
        </w:rPr>
        <w:t>Схема технологического процесса</w:t>
      </w:r>
      <w:r w:rsidR="001562C3">
        <w:rPr>
          <w:sz w:val="28"/>
          <w:szCs w:val="28"/>
        </w:rPr>
        <w:t>.</w:t>
      </w:r>
    </w:p>
    <w:p w14:paraId="5714923B" w14:textId="77777777" w:rsidR="0070408D" w:rsidRDefault="0070408D" w:rsidP="0070408D">
      <w:pPr>
        <w:jc w:val="center"/>
        <w:rPr>
          <w:sz w:val="28"/>
          <w:szCs w:val="28"/>
        </w:rPr>
      </w:pPr>
    </w:p>
    <w:tbl>
      <w:tblPr>
        <w:tblStyle w:val="a8"/>
        <w:tblW w:w="14506" w:type="dxa"/>
        <w:jc w:val="center"/>
        <w:tblLook w:val="04A0" w:firstRow="1" w:lastRow="0" w:firstColumn="1" w:lastColumn="0" w:noHBand="0" w:noVBand="1"/>
      </w:tblPr>
      <w:tblGrid>
        <w:gridCol w:w="1217"/>
        <w:gridCol w:w="2603"/>
        <w:gridCol w:w="2246"/>
        <w:gridCol w:w="1451"/>
        <w:gridCol w:w="2121"/>
        <w:gridCol w:w="1251"/>
        <w:gridCol w:w="1217"/>
        <w:gridCol w:w="937"/>
        <w:gridCol w:w="1497"/>
      </w:tblGrid>
      <w:tr w:rsidR="00874DDB" w:rsidRPr="00874DDB" w14:paraId="0EE05886" w14:textId="77777777" w:rsidTr="0041658B">
        <w:trPr>
          <w:trHeight w:val="297"/>
          <w:jc w:val="center"/>
        </w:trPr>
        <w:tc>
          <w:tcPr>
            <w:tcW w:w="7517" w:type="dxa"/>
            <w:gridSpan w:val="4"/>
            <w:hideMark/>
          </w:tcPr>
          <w:p w14:paraId="4B3AD845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Сборочные единицы</w:t>
            </w:r>
          </w:p>
        </w:tc>
        <w:tc>
          <w:tcPr>
            <w:tcW w:w="6989" w:type="dxa"/>
            <w:gridSpan w:val="5"/>
            <w:hideMark/>
          </w:tcPr>
          <w:p w14:paraId="2B87AC0E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Оборудование</w:t>
            </w:r>
          </w:p>
        </w:tc>
      </w:tr>
      <w:tr w:rsidR="00874DDB" w:rsidRPr="00874DDB" w14:paraId="69553808" w14:textId="77777777" w:rsidTr="0087786B">
        <w:trPr>
          <w:trHeight w:val="643"/>
          <w:jc w:val="center"/>
        </w:trPr>
        <w:tc>
          <w:tcPr>
            <w:tcW w:w="1217" w:type="dxa"/>
            <w:vMerge w:val="restart"/>
            <w:textDirection w:val="btLr"/>
            <w:hideMark/>
          </w:tcPr>
          <w:p w14:paraId="4FB0D270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Номер</w:t>
            </w:r>
          </w:p>
        </w:tc>
        <w:tc>
          <w:tcPr>
            <w:tcW w:w="2603" w:type="dxa"/>
            <w:vMerge w:val="restart"/>
            <w:textDirection w:val="btLr"/>
            <w:hideMark/>
          </w:tcPr>
          <w:p w14:paraId="4D85F0A6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Обозначение и наименование</w:t>
            </w:r>
          </w:p>
        </w:tc>
        <w:tc>
          <w:tcPr>
            <w:tcW w:w="2246" w:type="dxa"/>
            <w:vMerge w:val="restart"/>
            <w:hideMark/>
          </w:tcPr>
          <w:p w14:paraId="266DE19B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Габариты</w:t>
            </w:r>
          </w:p>
        </w:tc>
        <w:tc>
          <w:tcPr>
            <w:tcW w:w="1451" w:type="dxa"/>
            <w:vMerge w:val="restart"/>
            <w:textDirection w:val="btLr"/>
            <w:hideMark/>
          </w:tcPr>
          <w:p w14:paraId="6074ADDB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Материал</w:t>
            </w:r>
          </w:p>
        </w:tc>
        <w:tc>
          <w:tcPr>
            <w:tcW w:w="2121" w:type="dxa"/>
            <w:hideMark/>
          </w:tcPr>
          <w:p w14:paraId="773E8D63" w14:textId="77777777" w:rsidR="00874DDB" w:rsidRPr="00874DDB" w:rsidRDefault="001562C3" w:rsidP="00874D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Форматно-</w:t>
            </w:r>
            <w:proofErr w:type="spellStart"/>
            <w:r>
              <w:rPr>
                <w:color w:val="000000"/>
              </w:rPr>
              <w:t>раскроечный</w:t>
            </w:r>
            <w:proofErr w:type="spellEnd"/>
          </w:p>
        </w:tc>
        <w:tc>
          <w:tcPr>
            <w:tcW w:w="1217" w:type="dxa"/>
          </w:tcPr>
          <w:p w14:paraId="35C2FF35" w14:textId="6B3BCC9E" w:rsidR="00874DDB" w:rsidRPr="0087786B" w:rsidRDefault="001562C3" w:rsidP="00874DDB">
            <w:pPr>
              <w:jc w:val="center"/>
              <w:rPr>
                <w:color w:val="000000"/>
              </w:rPr>
            </w:pPr>
            <w:proofErr w:type="spellStart"/>
            <w:r w:rsidRPr="0087786B">
              <w:rPr>
                <w:color w:val="000000"/>
              </w:rPr>
              <w:t>Кромко</w:t>
            </w:r>
            <w:r w:rsidR="0087786B">
              <w:rPr>
                <w:color w:val="000000"/>
              </w:rPr>
              <w:t>-</w:t>
            </w:r>
            <w:r w:rsidRPr="0087786B">
              <w:rPr>
                <w:color w:val="000000"/>
              </w:rPr>
              <w:t>облиц</w:t>
            </w:r>
            <w:proofErr w:type="spellEnd"/>
            <w:r w:rsidR="0087786B">
              <w:rPr>
                <w:color w:val="000000"/>
              </w:rPr>
              <w:t>.</w:t>
            </w:r>
          </w:p>
        </w:tc>
        <w:tc>
          <w:tcPr>
            <w:tcW w:w="2154" w:type="dxa"/>
            <w:gridSpan w:val="2"/>
            <w:hideMark/>
          </w:tcPr>
          <w:p w14:paraId="14C571FE" w14:textId="1AF435DE" w:rsidR="00874DDB" w:rsidRPr="00874DDB" w:rsidRDefault="001562C3" w:rsidP="008778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Сверлильно-присадочный</w:t>
            </w:r>
          </w:p>
        </w:tc>
        <w:tc>
          <w:tcPr>
            <w:tcW w:w="1497" w:type="dxa"/>
            <w:noWrap/>
            <w:hideMark/>
          </w:tcPr>
          <w:p w14:paraId="75B2D9AA" w14:textId="77777777" w:rsidR="00874DDB" w:rsidRPr="00874DDB" w:rsidRDefault="001562C3" w:rsidP="00874D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Цех</w:t>
            </w:r>
            <w:r w:rsidR="00874DDB" w:rsidRPr="00874DDB">
              <w:rPr>
                <w:color w:val="000000"/>
              </w:rPr>
              <w:t> </w:t>
            </w:r>
          </w:p>
        </w:tc>
      </w:tr>
      <w:tr w:rsidR="00874DDB" w:rsidRPr="00874DDB" w14:paraId="6AFC9BF3" w14:textId="77777777" w:rsidTr="0087786B">
        <w:trPr>
          <w:trHeight w:val="297"/>
          <w:jc w:val="center"/>
        </w:trPr>
        <w:tc>
          <w:tcPr>
            <w:tcW w:w="1217" w:type="dxa"/>
            <w:vMerge/>
            <w:hideMark/>
          </w:tcPr>
          <w:p w14:paraId="05536CB1" w14:textId="77777777" w:rsidR="00874DDB" w:rsidRPr="00874DDB" w:rsidRDefault="00874DDB" w:rsidP="00874DDB">
            <w:pPr>
              <w:rPr>
                <w:color w:val="000000"/>
              </w:rPr>
            </w:pPr>
          </w:p>
        </w:tc>
        <w:tc>
          <w:tcPr>
            <w:tcW w:w="2603" w:type="dxa"/>
            <w:vMerge/>
            <w:hideMark/>
          </w:tcPr>
          <w:p w14:paraId="6C7D7759" w14:textId="77777777" w:rsidR="00874DDB" w:rsidRPr="00874DDB" w:rsidRDefault="00874DDB" w:rsidP="00874DDB">
            <w:pPr>
              <w:rPr>
                <w:color w:val="000000"/>
              </w:rPr>
            </w:pPr>
          </w:p>
        </w:tc>
        <w:tc>
          <w:tcPr>
            <w:tcW w:w="2246" w:type="dxa"/>
            <w:vMerge/>
            <w:hideMark/>
          </w:tcPr>
          <w:p w14:paraId="24588240" w14:textId="77777777" w:rsidR="00874DDB" w:rsidRPr="00874DDB" w:rsidRDefault="00874DDB" w:rsidP="00874DDB">
            <w:pPr>
              <w:rPr>
                <w:color w:val="000000"/>
              </w:rPr>
            </w:pPr>
          </w:p>
        </w:tc>
        <w:tc>
          <w:tcPr>
            <w:tcW w:w="1451" w:type="dxa"/>
            <w:vMerge/>
            <w:hideMark/>
          </w:tcPr>
          <w:p w14:paraId="7289A0E5" w14:textId="77777777" w:rsidR="00874DDB" w:rsidRPr="00874DDB" w:rsidRDefault="00874DDB" w:rsidP="00874DDB">
            <w:pPr>
              <w:rPr>
                <w:color w:val="000000"/>
              </w:rPr>
            </w:pPr>
          </w:p>
        </w:tc>
        <w:tc>
          <w:tcPr>
            <w:tcW w:w="6989" w:type="dxa"/>
            <w:gridSpan w:val="5"/>
            <w:hideMark/>
          </w:tcPr>
          <w:p w14:paraId="24EE749E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Операции</w:t>
            </w:r>
          </w:p>
        </w:tc>
      </w:tr>
      <w:tr w:rsidR="00874DDB" w:rsidRPr="00874DDB" w14:paraId="233D6804" w14:textId="77777777" w:rsidTr="0087786B">
        <w:trPr>
          <w:trHeight w:val="1052"/>
          <w:jc w:val="center"/>
        </w:trPr>
        <w:tc>
          <w:tcPr>
            <w:tcW w:w="1217" w:type="dxa"/>
            <w:vMerge/>
            <w:hideMark/>
          </w:tcPr>
          <w:p w14:paraId="77F7AF36" w14:textId="77777777" w:rsidR="00874DDB" w:rsidRPr="00874DDB" w:rsidRDefault="00874DDB" w:rsidP="00874DDB">
            <w:pPr>
              <w:rPr>
                <w:color w:val="000000"/>
              </w:rPr>
            </w:pPr>
          </w:p>
        </w:tc>
        <w:tc>
          <w:tcPr>
            <w:tcW w:w="2603" w:type="dxa"/>
            <w:vMerge/>
            <w:hideMark/>
          </w:tcPr>
          <w:p w14:paraId="7409A738" w14:textId="77777777" w:rsidR="00874DDB" w:rsidRPr="00874DDB" w:rsidRDefault="00874DDB" w:rsidP="00874DDB">
            <w:pPr>
              <w:rPr>
                <w:color w:val="000000"/>
              </w:rPr>
            </w:pPr>
          </w:p>
        </w:tc>
        <w:tc>
          <w:tcPr>
            <w:tcW w:w="2246" w:type="dxa"/>
            <w:vMerge/>
            <w:hideMark/>
          </w:tcPr>
          <w:p w14:paraId="3161123F" w14:textId="77777777" w:rsidR="00874DDB" w:rsidRPr="00874DDB" w:rsidRDefault="00874DDB" w:rsidP="00874DDB">
            <w:pPr>
              <w:rPr>
                <w:color w:val="000000"/>
              </w:rPr>
            </w:pPr>
          </w:p>
        </w:tc>
        <w:tc>
          <w:tcPr>
            <w:tcW w:w="1451" w:type="dxa"/>
            <w:vMerge/>
            <w:hideMark/>
          </w:tcPr>
          <w:p w14:paraId="7405BAF3" w14:textId="77777777" w:rsidR="00874DDB" w:rsidRPr="00874DDB" w:rsidRDefault="00874DDB" w:rsidP="00874DDB">
            <w:pPr>
              <w:rPr>
                <w:color w:val="000000"/>
              </w:rPr>
            </w:pPr>
          </w:p>
        </w:tc>
        <w:tc>
          <w:tcPr>
            <w:tcW w:w="2121" w:type="dxa"/>
            <w:textDirection w:val="btLr"/>
            <w:hideMark/>
          </w:tcPr>
          <w:p w14:paraId="1AE1E1BC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Раскрой</w:t>
            </w:r>
          </w:p>
        </w:tc>
        <w:tc>
          <w:tcPr>
            <w:tcW w:w="1217" w:type="dxa"/>
            <w:vAlign w:val="center"/>
            <w:hideMark/>
          </w:tcPr>
          <w:p w14:paraId="669D9AAC" w14:textId="77777777" w:rsidR="00874DDB" w:rsidRPr="00874DDB" w:rsidRDefault="00874DDB" w:rsidP="0087786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 кромки</w:t>
            </w:r>
          </w:p>
        </w:tc>
        <w:tc>
          <w:tcPr>
            <w:tcW w:w="1217" w:type="dxa"/>
            <w:textDirection w:val="btLr"/>
            <w:hideMark/>
          </w:tcPr>
          <w:p w14:paraId="4743AD39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Сверл</w:t>
            </w:r>
            <w:r w:rsidR="00D912E1">
              <w:rPr>
                <w:color w:val="000000"/>
              </w:rPr>
              <w:t>.</w:t>
            </w:r>
            <w:r w:rsidRPr="00874DDB">
              <w:rPr>
                <w:color w:val="000000"/>
              </w:rPr>
              <w:t xml:space="preserve"> отверстий</w:t>
            </w:r>
          </w:p>
        </w:tc>
        <w:tc>
          <w:tcPr>
            <w:tcW w:w="937" w:type="dxa"/>
            <w:textDirection w:val="btLr"/>
            <w:hideMark/>
          </w:tcPr>
          <w:p w14:paraId="0A593D66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Сверл. под петли</w:t>
            </w:r>
          </w:p>
        </w:tc>
        <w:tc>
          <w:tcPr>
            <w:tcW w:w="1497" w:type="dxa"/>
            <w:textDirection w:val="btLr"/>
            <w:hideMark/>
          </w:tcPr>
          <w:p w14:paraId="1C9535CB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Сборка</w:t>
            </w:r>
          </w:p>
        </w:tc>
      </w:tr>
      <w:tr w:rsidR="00874DDB" w:rsidRPr="00874DDB" w14:paraId="60DA05DA" w14:textId="77777777" w:rsidTr="0087786B">
        <w:trPr>
          <w:trHeight w:val="297"/>
          <w:jc w:val="center"/>
        </w:trPr>
        <w:tc>
          <w:tcPr>
            <w:tcW w:w="1217" w:type="dxa"/>
            <w:hideMark/>
          </w:tcPr>
          <w:p w14:paraId="05CC2EEF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1</w:t>
            </w:r>
          </w:p>
        </w:tc>
        <w:tc>
          <w:tcPr>
            <w:tcW w:w="2603" w:type="dxa"/>
            <w:hideMark/>
          </w:tcPr>
          <w:p w14:paraId="05313343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2</w:t>
            </w:r>
          </w:p>
        </w:tc>
        <w:tc>
          <w:tcPr>
            <w:tcW w:w="2246" w:type="dxa"/>
            <w:hideMark/>
          </w:tcPr>
          <w:p w14:paraId="4B8839CD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3</w:t>
            </w:r>
          </w:p>
        </w:tc>
        <w:tc>
          <w:tcPr>
            <w:tcW w:w="1451" w:type="dxa"/>
            <w:hideMark/>
          </w:tcPr>
          <w:p w14:paraId="441E4A9C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4</w:t>
            </w:r>
          </w:p>
        </w:tc>
        <w:tc>
          <w:tcPr>
            <w:tcW w:w="2121" w:type="dxa"/>
            <w:hideMark/>
          </w:tcPr>
          <w:p w14:paraId="5921140B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5</w:t>
            </w:r>
          </w:p>
        </w:tc>
        <w:tc>
          <w:tcPr>
            <w:tcW w:w="1217" w:type="dxa"/>
            <w:hideMark/>
          </w:tcPr>
          <w:p w14:paraId="650ACDE0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6</w:t>
            </w:r>
          </w:p>
        </w:tc>
        <w:tc>
          <w:tcPr>
            <w:tcW w:w="1217" w:type="dxa"/>
            <w:hideMark/>
          </w:tcPr>
          <w:p w14:paraId="6A88E915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7</w:t>
            </w:r>
          </w:p>
        </w:tc>
        <w:tc>
          <w:tcPr>
            <w:tcW w:w="937" w:type="dxa"/>
            <w:hideMark/>
          </w:tcPr>
          <w:p w14:paraId="2162BB40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8</w:t>
            </w:r>
          </w:p>
        </w:tc>
        <w:tc>
          <w:tcPr>
            <w:tcW w:w="1497" w:type="dxa"/>
            <w:hideMark/>
          </w:tcPr>
          <w:p w14:paraId="63B639F3" w14:textId="77777777" w:rsidR="00874DDB" w:rsidRPr="00874DDB" w:rsidRDefault="00874DDB" w:rsidP="00874DDB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9</w:t>
            </w:r>
          </w:p>
        </w:tc>
      </w:tr>
      <w:tr w:rsidR="00874DDB" w:rsidRPr="00874DDB" w14:paraId="1FFAD067" w14:textId="77777777" w:rsidTr="0087786B">
        <w:trPr>
          <w:trHeight w:val="297"/>
          <w:jc w:val="center"/>
        </w:trPr>
        <w:tc>
          <w:tcPr>
            <w:tcW w:w="1217" w:type="dxa"/>
            <w:vAlign w:val="center"/>
            <w:hideMark/>
          </w:tcPr>
          <w:p w14:paraId="271F6F9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1</w:t>
            </w:r>
          </w:p>
        </w:tc>
        <w:tc>
          <w:tcPr>
            <w:tcW w:w="2603" w:type="dxa"/>
            <w:vAlign w:val="center"/>
            <w:hideMark/>
          </w:tcPr>
          <w:p w14:paraId="7C089CD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Задняя стенка</w:t>
            </w:r>
          </w:p>
        </w:tc>
        <w:tc>
          <w:tcPr>
            <w:tcW w:w="2246" w:type="dxa"/>
            <w:vAlign w:val="center"/>
            <w:hideMark/>
          </w:tcPr>
          <w:p w14:paraId="7175CBA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51" w:type="dxa"/>
            <w:vAlign w:val="center"/>
            <w:hideMark/>
          </w:tcPr>
          <w:p w14:paraId="4F12C712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1E6BCBB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vAlign w:val="center"/>
            <w:hideMark/>
          </w:tcPr>
          <w:p w14:paraId="28720A1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vAlign w:val="center"/>
            <w:hideMark/>
          </w:tcPr>
          <w:p w14:paraId="39F9BE1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vAlign w:val="center"/>
            <w:hideMark/>
          </w:tcPr>
          <w:p w14:paraId="3CFE58DD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04A3EE54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</w:tr>
      <w:tr w:rsidR="00874DDB" w:rsidRPr="00874DDB" w14:paraId="06BDB268" w14:textId="77777777" w:rsidTr="0087786B">
        <w:trPr>
          <w:trHeight w:val="586"/>
          <w:jc w:val="center"/>
        </w:trPr>
        <w:tc>
          <w:tcPr>
            <w:tcW w:w="1217" w:type="dxa"/>
            <w:vAlign w:val="center"/>
            <w:hideMark/>
          </w:tcPr>
          <w:p w14:paraId="7419C89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1.1</w:t>
            </w:r>
          </w:p>
        </w:tc>
        <w:tc>
          <w:tcPr>
            <w:tcW w:w="2603" w:type="dxa"/>
            <w:vAlign w:val="center"/>
            <w:hideMark/>
          </w:tcPr>
          <w:p w14:paraId="1C32675C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Основа</w:t>
            </w:r>
          </w:p>
        </w:tc>
        <w:tc>
          <w:tcPr>
            <w:tcW w:w="2246" w:type="dxa"/>
            <w:vAlign w:val="center"/>
            <w:hideMark/>
          </w:tcPr>
          <w:p w14:paraId="54B407F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1600Х2200Х3</w:t>
            </w:r>
          </w:p>
        </w:tc>
        <w:tc>
          <w:tcPr>
            <w:tcW w:w="1451" w:type="dxa"/>
            <w:vAlign w:val="center"/>
            <w:hideMark/>
          </w:tcPr>
          <w:p w14:paraId="19A27CE1" w14:textId="77777777" w:rsidR="00874DDB" w:rsidRPr="00874DDB" w:rsidRDefault="00E160B3" w:rsidP="006F5B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ДВПО</w:t>
            </w:r>
          </w:p>
        </w:tc>
        <w:tc>
          <w:tcPr>
            <w:tcW w:w="2121" w:type="dxa"/>
            <w:noWrap/>
            <w:vAlign w:val="center"/>
            <w:hideMark/>
          </w:tcPr>
          <w:p w14:paraId="099D77A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vAlign w:val="center"/>
            <w:hideMark/>
          </w:tcPr>
          <w:p w14:paraId="790489E0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3E2A3D6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758268F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2701AFB0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</w:tr>
      <w:tr w:rsidR="00874DDB" w:rsidRPr="00874DDB" w14:paraId="3A6ACB4C" w14:textId="77777777" w:rsidTr="0087786B">
        <w:trPr>
          <w:trHeight w:val="691"/>
          <w:jc w:val="center"/>
        </w:trPr>
        <w:tc>
          <w:tcPr>
            <w:tcW w:w="1217" w:type="dxa"/>
            <w:noWrap/>
            <w:vAlign w:val="center"/>
            <w:hideMark/>
          </w:tcPr>
          <w:p w14:paraId="3671ED7D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2</w:t>
            </w:r>
          </w:p>
        </w:tc>
        <w:tc>
          <w:tcPr>
            <w:tcW w:w="2603" w:type="dxa"/>
            <w:vAlign w:val="center"/>
            <w:hideMark/>
          </w:tcPr>
          <w:p w14:paraId="4BB0A69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Горизонтальная перегородка</w:t>
            </w:r>
          </w:p>
        </w:tc>
        <w:tc>
          <w:tcPr>
            <w:tcW w:w="2246" w:type="dxa"/>
            <w:vAlign w:val="center"/>
            <w:hideMark/>
          </w:tcPr>
          <w:p w14:paraId="52F46C1D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05E46C48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271AAE2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4598814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06A59DCD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1AA37CB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0CF5528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67E976F1" w14:textId="77777777" w:rsidTr="0087786B">
        <w:trPr>
          <w:trHeight w:val="618"/>
          <w:jc w:val="center"/>
        </w:trPr>
        <w:tc>
          <w:tcPr>
            <w:tcW w:w="1217" w:type="dxa"/>
            <w:noWrap/>
            <w:vAlign w:val="center"/>
            <w:hideMark/>
          </w:tcPr>
          <w:p w14:paraId="2E05F16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2.1</w:t>
            </w:r>
          </w:p>
        </w:tc>
        <w:tc>
          <w:tcPr>
            <w:tcW w:w="2603" w:type="dxa"/>
            <w:noWrap/>
            <w:vAlign w:val="center"/>
            <w:hideMark/>
          </w:tcPr>
          <w:p w14:paraId="350C0C7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Основа</w:t>
            </w:r>
          </w:p>
        </w:tc>
        <w:tc>
          <w:tcPr>
            <w:tcW w:w="2246" w:type="dxa"/>
            <w:vAlign w:val="center"/>
            <w:hideMark/>
          </w:tcPr>
          <w:p w14:paraId="2A46DC3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600х1566х16</w:t>
            </w:r>
          </w:p>
        </w:tc>
        <w:tc>
          <w:tcPr>
            <w:tcW w:w="1451" w:type="dxa"/>
            <w:noWrap/>
            <w:vAlign w:val="center"/>
            <w:hideMark/>
          </w:tcPr>
          <w:p w14:paraId="7B7BF409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proofErr w:type="spellStart"/>
            <w:r w:rsidRPr="00874DDB">
              <w:rPr>
                <w:color w:val="000000"/>
              </w:rPr>
              <w:t>ЛДСтП</w:t>
            </w:r>
            <w:proofErr w:type="spellEnd"/>
          </w:p>
        </w:tc>
        <w:tc>
          <w:tcPr>
            <w:tcW w:w="2121" w:type="dxa"/>
            <w:noWrap/>
            <w:vAlign w:val="center"/>
            <w:hideMark/>
          </w:tcPr>
          <w:p w14:paraId="5D4E025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14BCB43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265AC8C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03D5142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20729C78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</w:tr>
      <w:tr w:rsidR="00874DDB" w:rsidRPr="00874DDB" w14:paraId="7DFB80EB" w14:textId="77777777" w:rsidTr="0087786B">
        <w:trPr>
          <w:trHeight w:val="331"/>
          <w:jc w:val="center"/>
        </w:trPr>
        <w:tc>
          <w:tcPr>
            <w:tcW w:w="1217" w:type="dxa"/>
            <w:noWrap/>
            <w:vAlign w:val="center"/>
            <w:hideMark/>
          </w:tcPr>
          <w:p w14:paraId="0284E31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2.2</w:t>
            </w:r>
          </w:p>
        </w:tc>
        <w:tc>
          <w:tcPr>
            <w:tcW w:w="2603" w:type="dxa"/>
            <w:noWrap/>
            <w:vAlign w:val="center"/>
            <w:hideMark/>
          </w:tcPr>
          <w:p w14:paraId="3F093755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5F9C9E62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1566х16</w:t>
            </w:r>
          </w:p>
        </w:tc>
        <w:tc>
          <w:tcPr>
            <w:tcW w:w="1451" w:type="dxa"/>
            <w:noWrap/>
            <w:vAlign w:val="center"/>
            <w:hideMark/>
          </w:tcPr>
          <w:p w14:paraId="1674F2AA" w14:textId="77777777" w:rsidR="00874DDB" w:rsidRPr="00081892" w:rsidRDefault="00081892" w:rsidP="006F5B1E">
            <w:pPr>
              <w:jc w:val="center"/>
              <w:rPr>
                <w:color w:val="000000"/>
              </w:rPr>
            </w:pPr>
            <w:r w:rsidRPr="00081892">
              <w:t>ПВХ</w:t>
            </w:r>
          </w:p>
        </w:tc>
        <w:tc>
          <w:tcPr>
            <w:tcW w:w="2121" w:type="dxa"/>
            <w:noWrap/>
            <w:vAlign w:val="center"/>
            <w:hideMark/>
          </w:tcPr>
          <w:p w14:paraId="1F8E2E2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2C8DC2E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557AA98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5DC66DD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206FD999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583143AD" w14:textId="77777777" w:rsidTr="0087786B">
        <w:trPr>
          <w:trHeight w:val="586"/>
          <w:jc w:val="center"/>
        </w:trPr>
        <w:tc>
          <w:tcPr>
            <w:tcW w:w="1217" w:type="dxa"/>
            <w:noWrap/>
            <w:vAlign w:val="center"/>
            <w:hideMark/>
          </w:tcPr>
          <w:p w14:paraId="348DBC5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3</w:t>
            </w:r>
          </w:p>
        </w:tc>
        <w:tc>
          <w:tcPr>
            <w:tcW w:w="2603" w:type="dxa"/>
            <w:vAlign w:val="center"/>
            <w:hideMark/>
          </w:tcPr>
          <w:p w14:paraId="3C804BD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Вертикальные стенки</w:t>
            </w:r>
          </w:p>
        </w:tc>
        <w:tc>
          <w:tcPr>
            <w:tcW w:w="2246" w:type="dxa"/>
            <w:noWrap/>
            <w:vAlign w:val="center"/>
            <w:hideMark/>
          </w:tcPr>
          <w:p w14:paraId="20EB8F2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07E02058" w14:textId="77777777" w:rsidR="00874DDB" w:rsidRPr="00081892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3C457A8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507A6D7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03C6B26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78B694B2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0F735FDC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76708F56" w14:textId="77777777" w:rsidTr="0087786B">
        <w:trPr>
          <w:trHeight w:val="546"/>
          <w:jc w:val="center"/>
        </w:trPr>
        <w:tc>
          <w:tcPr>
            <w:tcW w:w="1217" w:type="dxa"/>
            <w:noWrap/>
            <w:vAlign w:val="center"/>
            <w:hideMark/>
          </w:tcPr>
          <w:p w14:paraId="74FE2BF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3.1</w:t>
            </w:r>
          </w:p>
        </w:tc>
        <w:tc>
          <w:tcPr>
            <w:tcW w:w="2603" w:type="dxa"/>
            <w:noWrap/>
            <w:vAlign w:val="center"/>
            <w:hideMark/>
          </w:tcPr>
          <w:p w14:paraId="55EAC1E8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Основа</w:t>
            </w:r>
          </w:p>
        </w:tc>
        <w:tc>
          <w:tcPr>
            <w:tcW w:w="2246" w:type="dxa"/>
            <w:vAlign w:val="center"/>
            <w:hideMark/>
          </w:tcPr>
          <w:p w14:paraId="2A1DCD4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600х2200х16</w:t>
            </w:r>
          </w:p>
        </w:tc>
        <w:tc>
          <w:tcPr>
            <w:tcW w:w="1451" w:type="dxa"/>
            <w:noWrap/>
            <w:vAlign w:val="center"/>
            <w:hideMark/>
          </w:tcPr>
          <w:p w14:paraId="545806A3" w14:textId="77777777" w:rsidR="00874DDB" w:rsidRPr="00081892" w:rsidRDefault="00874DDB" w:rsidP="006F5B1E">
            <w:pPr>
              <w:jc w:val="center"/>
              <w:rPr>
                <w:color w:val="000000"/>
              </w:rPr>
            </w:pPr>
            <w:proofErr w:type="spellStart"/>
            <w:r w:rsidRPr="00081892">
              <w:rPr>
                <w:color w:val="000000"/>
              </w:rPr>
              <w:t>ЛДСтП</w:t>
            </w:r>
            <w:proofErr w:type="spellEnd"/>
          </w:p>
        </w:tc>
        <w:tc>
          <w:tcPr>
            <w:tcW w:w="2121" w:type="dxa"/>
            <w:noWrap/>
            <w:vAlign w:val="center"/>
            <w:hideMark/>
          </w:tcPr>
          <w:p w14:paraId="500374C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2FA2EC4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184F234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937" w:type="dxa"/>
            <w:noWrap/>
            <w:vAlign w:val="center"/>
          </w:tcPr>
          <w:p w14:paraId="2F0A3410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357C23A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</w:tr>
      <w:tr w:rsidR="00874DDB" w:rsidRPr="00874DDB" w14:paraId="1B51D570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5737D5F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3.2</w:t>
            </w:r>
          </w:p>
        </w:tc>
        <w:tc>
          <w:tcPr>
            <w:tcW w:w="2603" w:type="dxa"/>
            <w:noWrap/>
            <w:vAlign w:val="center"/>
            <w:hideMark/>
          </w:tcPr>
          <w:p w14:paraId="141965F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2D687AE9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600х16</w:t>
            </w:r>
          </w:p>
        </w:tc>
        <w:tc>
          <w:tcPr>
            <w:tcW w:w="1451" w:type="dxa"/>
            <w:noWrap/>
            <w:vAlign w:val="center"/>
            <w:hideMark/>
          </w:tcPr>
          <w:p w14:paraId="1C400481" w14:textId="77777777" w:rsidR="00874DDB" w:rsidRPr="00081892" w:rsidRDefault="00874DDB" w:rsidP="006F5B1E">
            <w:pPr>
              <w:jc w:val="center"/>
              <w:rPr>
                <w:color w:val="000000"/>
              </w:rPr>
            </w:pPr>
            <w:proofErr w:type="spellStart"/>
            <w:r w:rsidRPr="00081892">
              <w:rPr>
                <w:color w:val="000000"/>
              </w:rPr>
              <w:t>ЛДСтП</w:t>
            </w:r>
            <w:proofErr w:type="spellEnd"/>
          </w:p>
        </w:tc>
        <w:tc>
          <w:tcPr>
            <w:tcW w:w="2121" w:type="dxa"/>
            <w:noWrap/>
            <w:vAlign w:val="center"/>
            <w:hideMark/>
          </w:tcPr>
          <w:p w14:paraId="5EF983C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25407A7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35A75B5C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</w:tcPr>
          <w:p w14:paraId="7068A55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799D1C4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78DC191F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2D75EBD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3.3</w:t>
            </w:r>
          </w:p>
        </w:tc>
        <w:tc>
          <w:tcPr>
            <w:tcW w:w="2603" w:type="dxa"/>
            <w:noWrap/>
            <w:vAlign w:val="center"/>
            <w:hideMark/>
          </w:tcPr>
          <w:p w14:paraId="1FE5CC9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4DE6476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2200х16</w:t>
            </w:r>
          </w:p>
        </w:tc>
        <w:tc>
          <w:tcPr>
            <w:tcW w:w="1451" w:type="dxa"/>
            <w:noWrap/>
            <w:vAlign w:val="center"/>
            <w:hideMark/>
          </w:tcPr>
          <w:p w14:paraId="164EC52A" w14:textId="77777777" w:rsidR="00874DDB" w:rsidRPr="00081892" w:rsidRDefault="00081892" w:rsidP="006F5B1E">
            <w:pPr>
              <w:jc w:val="center"/>
              <w:rPr>
                <w:color w:val="000000"/>
              </w:rPr>
            </w:pPr>
            <w:r w:rsidRPr="00081892">
              <w:t>ПВХ</w:t>
            </w:r>
          </w:p>
        </w:tc>
        <w:tc>
          <w:tcPr>
            <w:tcW w:w="2121" w:type="dxa"/>
            <w:noWrap/>
            <w:vAlign w:val="center"/>
            <w:hideMark/>
          </w:tcPr>
          <w:p w14:paraId="66EEA84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6CBBC68C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7ABCDF9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</w:tcPr>
          <w:p w14:paraId="3ADBACD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18831C29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4B5B774D" w14:textId="77777777" w:rsidTr="0087786B">
        <w:trPr>
          <w:trHeight w:val="586"/>
          <w:jc w:val="center"/>
        </w:trPr>
        <w:tc>
          <w:tcPr>
            <w:tcW w:w="1217" w:type="dxa"/>
            <w:noWrap/>
            <w:vAlign w:val="center"/>
            <w:hideMark/>
          </w:tcPr>
          <w:p w14:paraId="2EBCBE5D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lastRenderedPageBreak/>
              <w:t>4</w:t>
            </w:r>
          </w:p>
        </w:tc>
        <w:tc>
          <w:tcPr>
            <w:tcW w:w="2603" w:type="dxa"/>
            <w:vAlign w:val="center"/>
            <w:hideMark/>
          </w:tcPr>
          <w:p w14:paraId="19DFB24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Вертикальные перегородки</w:t>
            </w:r>
          </w:p>
        </w:tc>
        <w:tc>
          <w:tcPr>
            <w:tcW w:w="2246" w:type="dxa"/>
            <w:noWrap/>
            <w:vAlign w:val="center"/>
            <w:hideMark/>
          </w:tcPr>
          <w:p w14:paraId="35C6317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0F658C5D" w14:textId="77777777" w:rsidR="00874DDB" w:rsidRPr="00081892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45C67A3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6A4C67AD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103238C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</w:tcPr>
          <w:p w14:paraId="71BA1252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0A5DCBA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6F1085D8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0EFC9B7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4.1</w:t>
            </w:r>
          </w:p>
        </w:tc>
        <w:tc>
          <w:tcPr>
            <w:tcW w:w="2603" w:type="dxa"/>
            <w:noWrap/>
            <w:vAlign w:val="center"/>
            <w:hideMark/>
          </w:tcPr>
          <w:p w14:paraId="0BE4090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Основа</w:t>
            </w:r>
          </w:p>
        </w:tc>
        <w:tc>
          <w:tcPr>
            <w:tcW w:w="2246" w:type="dxa"/>
            <w:vAlign w:val="center"/>
            <w:hideMark/>
          </w:tcPr>
          <w:p w14:paraId="463C311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600х2066х16</w:t>
            </w:r>
          </w:p>
        </w:tc>
        <w:tc>
          <w:tcPr>
            <w:tcW w:w="1451" w:type="dxa"/>
            <w:noWrap/>
            <w:vAlign w:val="center"/>
            <w:hideMark/>
          </w:tcPr>
          <w:p w14:paraId="0E34BC8B" w14:textId="77777777" w:rsidR="00874DDB" w:rsidRPr="00081892" w:rsidRDefault="00874DDB" w:rsidP="006F5B1E">
            <w:pPr>
              <w:jc w:val="center"/>
              <w:rPr>
                <w:color w:val="000000"/>
              </w:rPr>
            </w:pPr>
            <w:proofErr w:type="spellStart"/>
            <w:r w:rsidRPr="00081892">
              <w:rPr>
                <w:color w:val="000000"/>
              </w:rPr>
              <w:t>ЛДСтП</w:t>
            </w:r>
            <w:proofErr w:type="spellEnd"/>
          </w:p>
        </w:tc>
        <w:tc>
          <w:tcPr>
            <w:tcW w:w="2121" w:type="dxa"/>
            <w:noWrap/>
            <w:vAlign w:val="center"/>
            <w:hideMark/>
          </w:tcPr>
          <w:p w14:paraId="1831CAE9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4941F8C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02F1C39D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937" w:type="dxa"/>
            <w:noWrap/>
            <w:vAlign w:val="center"/>
          </w:tcPr>
          <w:p w14:paraId="0FE9FEE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1EE5C05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</w:tr>
      <w:tr w:rsidR="00874DDB" w:rsidRPr="00874DDB" w14:paraId="23DA1D9E" w14:textId="77777777" w:rsidTr="0087786B">
        <w:trPr>
          <w:trHeight w:val="157"/>
          <w:jc w:val="center"/>
        </w:trPr>
        <w:tc>
          <w:tcPr>
            <w:tcW w:w="1217" w:type="dxa"/>
            <w:noWrap/>
            <w:vAlign w:val="center"/>
            <w:hideMark/>
          </w:tcPr>
          <w:p w14:paraId="67EBB12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4.2</w:t>
            </w:r>
          </w:p>
        </w:tc>
        <w:tc>
          <w:tcPr>
            <w:tcW w:w="2603" w:type="dxa"/>
            <w:noWrap/>
            <w:vAlign w:val="center"/>
            <w:hideMark/>
          </w:tcPr>
          <w:p w14:paraId="57F8A8A5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796A9C9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600х16</w:t>
            </w:r>
          </w:p>
        </w:tc>
        <w:tc>
          <w:tcPr>
            <w:tcW w:w="1451" w:type="dxa"/>
            <w:noWrap/>
            <w:vAlign w:val="center"/>
            <w:hideMark/>
          </w:tcPr>
          <w:p w14:paraId="0A06B7E9" w14:textId="77777777" w:rsidR="00874DDB" w:rsidRPr="00081892" w:rsidRDefault="00081892" w:rsidP="006F5B1E">
            <w:pPr>
              <w:jc w:val="center"/>
              <w:rPr>
                <w:color w:val="000000"/>
              </w:rPr>
            </w:pPr>
            <w:r w:rsidRPr="00081892">
              <w:t>ПВХ</w:t>
            </w:r>
          </w:p>
        </w:tc>
        <w:tc>
          <w:tcPr>
            <w:tcW w:w="2121" w:type="dxa"/>
            <w:noWrap/>
            <w:vAlign w:val="center"/>
            <w:hideMark/>
          </w:tcPr>
          <w:p w14:paraId="3ECA11C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6918D89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793A9FED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59163D55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453BD7F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77E75B5B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01AEF0EC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4.3</w:t>
            </w:r>
          </w:p>
        </w:tc>
        <w:tc>
          <w:tcPr>
            <w:tcW w:w="2603" w:type="dxa"/>
            <w:noWrap/>
            <w:vAlign w:val="center"/>
            <w:hideMark/>
          </w:tcPr>
          <w:p w14:paraId="2F5D3BE4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26CF6F7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2066х16</w:t>
            </w:r>
          </w:p>
        </w:tc>
        <w:tc>
          <w:tcPr>
            <w:tcW w:w="1451" w:type="dxa"/>
            <w:noWrap/>
            <w:vAlign w:val="center"/>
            <w:hideMark/>
          </w:tcPr>
          <w:p w14:paraId="7EF45709" w14:textId="77777777" w:rsidR="00874DDB" w:rsidRPr="00874DDB" w:rsidRDefault="00081892" w:rsidP="006F5B1E">
            <w:pPr>
              <w:jc w:val="center"/>
              <w:rPr>
                <w:color w:val="000000"/>
              </w:rPr>
            </w:pPr>
            <w:r w:rsidRPr="00081892">
              <w:t>ПВХ</w:t>
            </w:r>
          </w:p>
        </w:tc>
        <w:tc>
          <w:tcPr>
            <w:tcW w:w="2121" w:type="dxa"/>
            <w:noWrap/>
            <w:vAlign w:val="center"/>
            <w:hideMark/>
          </w:tcPr>
          <w:p w14:paraId="7EBBEB8D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0A48870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1B709BF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4A1C21B4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3445E17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40DCE948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01A8BD0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5</w:t>
            </w:r>
          </w:p>
        </w:tc>
        <w:tc>
          <w:tcPr>
            <w:tcW w:w="2603" w:type="dxa"/>
            <w:noWrap/>
            <w:vAlign w:val="center"/>
            <w:hideMark/>
          </w:tcPr>
          <w:p w14:paraId="4169737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Полки</w:t>
            </w:r>
          </w:p>
        </w:tc>
        <w:tc>
          <w:tcPr>
            <w:tcW w:w="2246" w:type="dxa"/>
            <w:noWrap/>
            <w:vAlign w:val="center"/>
            <w:hideMark/>
          </w:tcPr>
          <w:p w14:paraId="057F6A9C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0429A17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4C240DF3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1E37F434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63A028F5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1250367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2A45550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15027603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75EE37E9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5.1</w:t>
            </w:r>
          </w:p>
        </w:tc>
        <w:tc>
          <w:tcPr>
            <w:tcW w:w="2603" w:type="dxa"/>
            <w:noWrap/>
            <w:vAlign w:val="center"/>
            <w:hideMark/>
          </w:tcPr>
          <w:p w14:paraId="4EE3CDC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Основа</w:t>
            </w:r>
          </w:p>
        </w:tc>
        <w:tc>
          <w:tcPr>
            <w:tcW w:w="2246" w:type="dxa"/>
            <w:noWrap/>
            <w:vAlign w:val="center"/>
            <w:hideMark/>
          </w:tcPr>
          <w:p w14:paraId="145AD12C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480х570х16</w:t>
            </w:r>
          </w:p>
        </w:tc>
        <w:tc>
          <w:tcPr>
            <w:tcW w:w="1451" w:type="dxa"/>
            <w:noWrap/>
            <w:vAlign w:val="center"/>
            <w:hideMark/>
          </w:tcPr>
          <w:p w14:paraId="7B17321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proofErr w:type="spellStart"/>
            <w:r w:rsidRPr="00874DDB">
              <w:rPr>
                <w:color w:val="000000"/>
              </w:rPr>
              <w:t>ЛДСтП</w:t>
            </w:r>
            <w:proofErr w:type="spellEnd"/>
          </w:p>
        </w:tc>
        <w:tc>
          <w:tcPr>
            <w:tcW w:w="2121" w:type="dxa"/>
            <w:noWrap/>
            <w:vAlign w:val="center"/>
            <w:hideMark/>
          </w:tcPr>
          <w:p w14:paraId="43E98388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7067D6E3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5AABC48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0A9FC890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2EDDFB6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</w:tr>
      <w:tr w:rsidR="00081892" w:rsidRPr="00874DDB" w14:paraId="46198D2E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1A761188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5.2</w:t>
            </w:r>
          </w:p>
        </w:tc>
        <w:tc>
          <w:tcPr>
            <w:tcW w:w="2603" w:type="dxa"/>
            <w:noWrap/>
            <w:vAlign w:val="center"/>
            <w:hideMark/>
          </w:tcPr>
          <w:p w14:paraId="3E8B49FA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00A1BECF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480х16</w:t>
            </w:r>
          </w:p>
        </w:tc>
        <w:tc>
          <w:tcPr>
            <w:tcW w:w="1451" w:type="dxa"/>
            <w:noWrap/>
            <w:vAlign w:val="center"/>
            <w:hideMark/>
          </w:tcPr>
          <w:p w14:paraId="5821CD82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22FBF">
              <w:t>ПВХ</w:t>
            </w:r>
          </w:p>
        </w:tc>
        <w:tc>
          <w:tcPr>
            <w:tcW w:w="2121" w:type="dxa"/>
            <w:noWrap/>
            <w:vAlign w:val="center"/>
            <w:hideMark/>
          </w:tcPr>
          <w:p w14:paraId="23D5EAEB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60A1ED85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3F21F157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14347146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3AEA35AA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</w:tr>
      <w:tr w:rsidR="00081892" w:rsidRPr="00874DDB" w14:paraId="513FCD23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5D49F00E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5.3</w:t>
            </w:r>
          </w:p>
        </w:tc>
        <w:tc>
          <w:tcPr>
            <w:tcW w:w="2603" w:type="dxa"/>
            <w:noWrap/>
            <w:vAlign w:val="center"/>
            <w:hideMark/>
          </w:tcPr>
          <w:p w14:paraId="788B3AD3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105CA685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570х16</w:t>
            </w:r>
          </w:p>
        </w:tc>
        <w:tc>
          <w:tcPr>
            <w:tcW w:w="1451" w:type="dxa"/>
            <w:noWrap/>
            <w:vAlign w:val="center"/>
            <w:hideMark/>
          </w:tcPr>
          <w:p w14:paraId="4D6CE527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22FBF">
              <w:t>ПВХ</w:t>
            </w:r>
          </w:p>
        </w:tc>
        <w:tc>
          <w:tcPr>
            <w:tcW w:w="2121" w:type="dxa"/>
            <w:noWrap/>
            <w:vAlign w:val="center"/>
            <w:hideMark/>
          </w:tcPr>
          <w:p w14:paraId="659FE2C8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41CBF5C9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48A105C6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64674A07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698FEB39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7F37C3FD" w14:textId="77777777" w:rsidTr="0087786B">
        <w:trPr>
          <w:trHeight w:val="586"/>
          <w:jc w:val="center"/>
        </w:trPr>
        <w:tc>
          <w:tcPr>
            <w:tcW w:w="1217" w:type="dxa"/>
            <w:noWrap/>
            <w:vAlign w:val="center"/>
            <w:hideMark/>
          </w:tcPr>
          <w:p w14:paraId="17AD92F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6</w:t>
            </w:r>
          </w:p>
        </w:tc>
        <w:tc>
          <w:tcPr>
            <w:tcW w:w="2603" w:type="dxa"/>
            <w:vAlign w:val="center"/>
            <w:hideMark/>
          </w:tcPr>
          <w:p w14:paraId="78EC63CC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Горизонтальные перегородки</w:t>
            </w:r>
          </w:p>
        </w:tc>
        <w:tc>
          <w:tcPr>
            <w:tcW w:w="2246" w:type="dxa"/>
            <w:noWrap/>
            <w:vAlign w:val="center"/>
            <w:hideMark/>
          </w:tcPr>
          <w:p w14:paraId="1FBD874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44FBF73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114841A4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1C0AF4B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6B59E20C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7241C59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60462CF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0E439B7B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1966ACF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6.1</w:t>
            </w:r>
          </w:p>
        </w:tc>
        <w:tc>
          <w:tcPr>
            <w:tcW w:w="2603" w:type="dxa"/>
            <w:noWrap/>
            <w:vAlign w:val="center"/>
            <w:hideMark/>
          </w:tcPr>
          <w:p w14:paraId="13060A26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Основа</w:t>
            </w:r>
          </w:p>
        </w:tc>
        <w:tc>
          <w:tcPr>
            <w:tcW w:w="2246" w:type="dxa"/>
            <w:noWrap/>
            <w:vAlign w:val="center"/>
            <w:hideMark/>
          </w:tcPr>
          <w:p w14:paraId="69C010C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480х570х16</w:t>
            </w:r>
          </w:p>
        </w:tc>
        <w:tc>
          <w:tcPr>
            <w:tcW w:w="1451" w:type="dxa"/>
            <w:noWrap/>
            <w:vAlign w:val="center"/>
            <w:hideMark/>
          </w:tcPr>
          <w:p w14:paraId="08513668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proofErr w:type="spellStart"/>
            <w:r w:rsidRPr="00874DDB">
              <w:rPr>
                <w:color w:val="000000"/>
              </w:rPr>
              <w:t>ЛДСтП</w:t>
            </w:r>
            <w:proofErr w:type="spellEnd"/>
          </w:p>
        </w:tc>
        <w:tc>
          <w:tcPr>
            <w:tcW w:w="2121" w:type="dxa"/>
            <w:noWrap/>
            <w:vAlign w:val="center"/>
            <w:hideMark/>
          </w:tcPr>
          <w:p w14:paraId="2EA0F485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6FD169C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4FD3105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937" w:type="dxa"/>
            <w:noWrap/>
            <w:vAlign w:val="center"/>
            <w:hideMark/>
          </w:tcPr>
          <w:p w14:paraId="6F26C3ED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3D3751A2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</w:tr>
      <w:tr w:rsidR="00081892" w:rsidRPr="00874DDB" w14:paraId="2E23CBC5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52B0792D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6.2</w:t>
            </w:r>
          </w:p>
        </w:tc>
        <w:tc>
          <w:tcPr>
            <w:tcW w:w="2603" w:type="dxa"/>
            <w:noWrap/>
            <w:vAlign w:val="center"/>
            <w:hideMark/>
          </w:tcPr>
          <w:p w14:paraId="572595BA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57EDED5D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480х16</w:t>
            </w:r>
          </w:p>
        </w:tc>
        <w:tc>
          <w:tcPr>
            <w:tcW w:w="1451" w:type="dxa"/>
            <w:noWrap/>
            <w:vAlign w:val="center"/>
            <w:hideMark/>
          </w:tcPr>
          <w:p w14:paraId="5DB7FF18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275059">
              <w:t>ПВХ</w:t>
            </w:r>
          </w:p>
        </w:tc>
        <w:tc>
          <w:tcPr>
            <w:tcW w:w="2121" w:type="dxa"/>
            <w:noWrap/>
            <w:vAlign w:val="center"/>
            <w:hideMark/>
          </w:tcPr>
          <w:p w14:paraId="76C234A6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136ACAF4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02F8B5DB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1A65436A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39D7FD79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</w:tr>
      <w:tr w:rsidR="00081892" w:rsidRPr="00874DDB" w14:paraId="63ABA675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2E4D22FA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6.3</w:t>
            </w:r>
          </w:p>
        </w:tc>
        <w:tc>
          <w:tcPr>
            <w:tcW w:w="2603" w:type="dxa"/>
            <w:noWrap/>
            <w:vAlign w:val="center"/>
            <w:hideMark/>
          </w:tcPr>
          <w:p w14:paraId="6043A590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1E336FDD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570х16</w:t>
            </w:r>
          </w:p>
        </w:tc>
        <w:tc>
          <w:tcPr>
            <w:tcW w:w="1451" w:type="dxa"/>
            <w:noWrap/>
            <w:vAlign w:val="center"/>
            <w:hideMark/>
          </w:tcPr>
          <w:p w14:paraId="36573000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275059">
              <w:t>ПВХ</w:t>
            </w:r>
          </w:p>
        </w:tc>
        <w:tc>
          <w:tcPr>
            <w:tcW w:w="2121" w:type="dxa"/>
            <w:noWrap/>
            <w:vAlign w:val="center"/>
            <w:hideMark/>
          </w:tcPr>
          <w:p w14:paraId="49D94B1D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30236C94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5A0949D3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3161F83F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167D6580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651C471F" w14:textId="77777777" w:rsidTr="0087786B">
        <w:trPr>
          <w:trHeight w:val="586"/>
          <w:jc w:val="center"/>
        </w:trPr>
        <w:tc>
          <w:tcPr>
            <w:tcW w:w="1217" w:type="dxa"/>
            <w:noWrap/>
            <w:vAlign w:val="center"/>
            <w:hideMark/>
          </w:tcPr>
          <w:p w14:paraId="4B1DB0D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7</w:t>
            </w:r>
          </w:p>
        </w:tc>
        <w:tc>
          <w:tcPr>
            <w:tcW w:w="2603" w:type="dxa"/>
            <w:vAlign w:val="center"/>
            <w:hideMark/>
          </w:tcPr>
          <w:p w14:paraId="4D1710BC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Горизонтальные перегородки</w:t>
            </w:r>
          </w:p>
        </w:tc>
        <w:tc>
          <w:tcPr>
            <w:tcW w:w="2246" w:type="dxa"/>
            <w:noWrap/>
            <w:vAlign w:val="center"/>
            <w:hideMark/>
          </w:tcPr>
          <w:p w14:paraId="08E9DF35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0F249EB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0AEA922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63F4AAD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3C4A01EC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7E388715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59A3345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0AD1C110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08E155B8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7.1</w:t>
            </w:r>
          </w:p>
        </w:tc>
        <w:tc>
          <w:tcPr>
            <w:tcW w:w="2603" w:type="dxa"/>
            <w:noWrap/>
            <w:vAlign w:val="center"/>
            <w:hideMark/>
          </w:tcPr>
          <w:p w14:paraId="47A22512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Основа</w:t>
            </w:r>
          </w:p>
        </w:tc>
        <w:tc>
          <w:tcPr>
            <w:tcW w:w="2246" w:type="dxa"/>
            <w:noWrap/>
            <w:vAlign w:val="center"/>
            <w:hideMark/>
          </w:tcPr>
          <w:p w14:paraId="32750A58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564х570х16</w:t>
            </w:r>
          </w:p>
        </w:tc>
        <w:tc>
          <w:tcPr>
            <w:tcW w:w="1451" w:type="dxa"/>
            <w:noWrap/>
            <w:vAlign w:val="center"/>
            <w:hideMark/>
          </w:tcPr>
          <w:p w14:paraId="4F1A8D89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proofErr w:type="spellStart"/>
            <w:r w:rsidRPr="00874DDB">
              <w:rPr>
                <w:color w:val="000000"/>
              </w:rPr>
              <w:t>ЛДСтП</w:t>
            </w:r>
            <w:proofErr w:type="spellEnd"/>
          </w:p>
        </w:tc>
        <w:tc>
          <w:tcPr>
            <w:tcW w:w="2121" w:type="dxa"/>
            <w:noWrap/>
            <w:vAlign w:val="center"/>
            <w:hideMark/>
          </w:tcPr>
          <w:p w14:paraId="48B4AA1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55EF2992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531ABCB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937" w:type="dxa"/>
            <w:noWrap/>
            <w:vAlign w:val="center"/>
            <w:hideMark/>
          </w:tcPr>
          <w:p w14:paraId="43C6FA9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43897170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</w:tr>
      <w:tr w:rsidR="00081892" w:rsidRPr="00874DDB" w14:paraId="645BA983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2BE84174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7.2</w:t>
            </w:r>
          </w:p>
        </w:tc>
        <w:tc>
          <w:tcPr>
            <w:tcW w:w="2603" w:type="dxa"/>
            <w:noWrap/>
            <w:vAlign w:val="center"/>
            <w:hideMark/>
          </w:tcPr>
          <w:p w14:paraId="0823D34A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616D70AF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564х16</w:t>
            </w:r>
          </w:p>
        </w:tc>
        <w:tc>
          <w:tcPr>
            <w:tcW w:w="1451" w:type="dxa"/>
            <w:noWrap/>
            <w:vAlign w:val="center"/>
            <w:hideMark/>
          </w:tcPr>
          <w:p w14:paraId="3E88C942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132D30">
              <w:t>ПВХ</w:t>
            </w:r>
          </w:p>
        </w:tc>
        <w:tc>
          <w:tcPr>
            <w:tcW w:w="2121" w:type="dxa"/>
            <w:noWrap/>
            <w:vAlign w:val="center"/>
            <w:hideMark/>
          </w:tcPr>
          <w:p w14:paraId="209DC118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5F058092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71224C7C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4BDD1D05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7CAF18E9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</w:tr>
      <w:tr w:rsidR="00081892" w:rsidRPr="00874DDB" w14:paraId="727F0262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2B8304FF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7.3</w:t>
            </w:r>
          </w:p>
        </w:tc>
        <w:tc>
          <w:tcPr>
            <w:tcW w:w="2603" w:type="dxa"/>
            <w:noWrap/>
            <w:vAlign w:val="center"/>
            <w:hideMark/>
          </w:tcPr>
          <w:p w14:paraId="5C636E85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6D93D3E2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570х16</w:t>
            </w:r>
          </w:p>
        </w:tc>
        <w:tc>
          <w:tcPr>
            <w:tcW w:w="1451" w:type="dxa"/>
            <w:noWrap/>
            <w:vAlign w:val="center"/>
            <w:hideMark/>
          </w:tcPr>
          <w:p w14:paraId="5B3470B2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132D30">
              <w:t>ПВХ</w:t>
            </w:r>
          </w:p>
        </w:tc>
        <w:tc>
          <w:tcPr>
            <w:tcW w:w="2121" w:type="dxa"/>
            <w:noWrap/>
            <w:vAlign w:val="center"/>
            <w:hideMark/>
          </w:tcPr>
          <w:p w14:paraId="05D45694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3E0A0D2F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22A89E5D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39D02AE8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020AC6F3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383AB112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0D8B6CF5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8</w:t>
            </w:r>
          </w:p>
        </w:tc>
        <w:tc>
          <w:tcPr>
            <w:tcW w:w="2603" w:type="dxa"/>
            <w:vAlign w:val="center"/>
            <w:hideMark/>
          </w:tcPr>
          <w:p w14:paraId="38DFA714" w14:textId="77777777" w:rsidR="00874DDB" w:rsidRPr="00874DDB" w:rsidRDefault="00432110" w:rsidP="006F5B1E">
            <w:pPr>
              <w:jc w:val="center"/>
              <w:rPr>
                <w:color w:val="000000"/>
              </w:rPr>
            </w:pPr>
            <w:r w:rsidRPr="00432110">
              <w:rPr>
                <w:color w:val="000000"/>
              </w:rPr>
              <w:t>Цокольная планка</w:t>
            </w:r>
          </w:p>
        </w:tc>
        <w:tc>
          <w:tcPr>
            <w:tcW w:w="2246" w:type="dxa"/>
            <w:noWrap/>
            <w:vAlign w:val="center"/>
            <w:hideMark/>
          </w:tcPr>
          <w:p w14:paraId="77198D5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2A4F6193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425F15B3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54D050F0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56BDEA04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4EC78BB2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58470940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73C783DB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3EA7CAB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8.1</w:t>
            </w:r>
          </w:p>
        </w:tc>
        <w:tc>
          <w:tcPr>
            <w:tcW w:w="2603" w:type="dxa"/>
            <w:noWrap/>
            <w:vAlign w:val="center"/>
            <w:hideMark/>
          </w:tcPr>
          <w:p w14:paraId="4617C942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Основа</w:t>
            </w:r>
          </w:p>
        </w:tc>
        <w:tc>
          <w:tcPr>
            <w:tcW w:w="2246" w:type="dxa"/>
            <w:noWrap/>
            <w:vAlign w:val="center"/>
            <w:hideMark/>
          </w:tcPr>
          <w:p w14:paraId="1990C477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1568х100х16</w:t>
            </w:r>
          </w:p>
        </w:tc>
        <w:tc>
          <w:tcPr>
            <w:tcW w:w="1451" w:type="dxa"/>
            <w:noWrap/>
            <w:vAlign w:val="center"/>
            <w:hideMark/>
          </w:tcPr>
          <w:p w14:paraId="61CDDAC0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proofErr w:type="spellStart"/>
            <w:r w:rsidRPr="00874DDB">
              <w:rPr>
                <w:color w:val="000000"/>
              </w:rPr>
              <w:t>ЛДСтП</w:t>
            </w:r>
            <w:proofErr w:type="spellEnd"/>
          </w:p>
        </w:tc>
        <w:tc>
          <w:tcPr>
            <w:tcW w:w="2121" w:type="dxa"/>
            <w:noWrap/>
            <w:vAlign w:val="center"/>
            <w:hideMark/>
          </w:tcPr>
          <w:p w14:paraId="314DE99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15063625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2A57F472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937" w:type="dxa"/>
            <w:noWrap/>
            <w:vAlign w:val="center"/>
          </w:tcPr>
          <w:p w14:paraId="0B498C70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1F9D620E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</w:tr>
      <w:tr w:rsidR="00874DDB" w:rsidRPr="00874DDB" w14:paraId="6D10E319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481A616B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9</w:t>
            </w:r>
          </w:p>
        </w:tc>
        <w:tc>
          <w:tcPr>
            <w:tcW w:w="2603" w:type="dxa"/>
            <w:noWrap/>
            <w:vAlign w:val="center"/>
            <w:hideMark/>
          </w:tcPr>
          <w:p w14:paraId="37181F43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Дверцы</w:t>
            </w:r>
          </w:p>
        </w:tc>
        <w:tc>
          <w:tcPr>
            <w:tcW w:w="2246" w:type="dxa"/>
            <w:noWrap/>
            <w:vAlign w:val="center"/>
            <w:hideMark/>
          </w:tcPr>
          <w:p w14:paraId="33741B9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0852556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59A428F0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09C36013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2749670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46038018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0F55E3CD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</w:tr>
      <w:tr w:rsidR="00874DDB" w:rsidRPr="00874DDB" w14:paraId="63AE9B63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3BE515B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9.1</w:t>
            </w:r>
          </w:p>
        </w:tc>
        <w:tc>
          <w:tcPr>
            <w:tcW w:w="2603" w:type="dxa"/>
            <w:noWrap/>
            <w:vAlign w:val="center"/>
            <w:hideMark/>
          </w:tcPr>
          <w:p w14:paraId="5E7DF872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Основа</w:t>
            </w:r>
          </w:p>
        </w:tc>
        <w:tc>
          <w:tcPr>
            <w:tcW w:w="2246" w:type="dxa"/>
            <w:noWrap/>
            <w:vAlign w:val="center"/>
            <w:hideMark/>
          </w:tcPr>
          <w:p w14:paraId="21B122C1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2096х799х16</w:t>
            </w:r>
          </w:p>
        </w:tc>
        <w:tc>
          <w:tcPr>
            <w:tcW w:w="1451" w:type="dxa"/>
            <w:noWrap/>
            <w:vAlign w:val="center"/>
            <w:hideMark/>
          </w:tcPr>
          <w:p w14:paraId="238F0AD3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proofErr w:type="spellStart"/>
            <w:r w:rsidRPr="00874DDB">
              <w:rPr>
                <w:color w:val="000000"/>
              </w:rPr>
              <w:t>ЛДСтП</w:t>
            </w:r>
            <w:proofErr w:type="spellEnd"/>
          </w:p>
        </w:tc>
        <w:tc>
          <w:tcPr>
            <w:tcW w:w="2121" w:type="dxa"/>
            <w:noWrap/>
            <w:vAlign w:val="center"/>
            <w:hideMark/>
          </w:tcPr>
          <w:p w14:paraId="419F09C8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0D47224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7CFB222F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937" w:type="dxa"/>
            <w:noWrap/>
            <w:vAlign w:val="center"/>
            <w:hideMark/>
          </w:tcPr>
          <w:p w14:paraId="495B52D8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497" w:type="dxa"/>
            <w:noWrap/>
            <w:vAlign w:val="center"/>
            <w:hideMark/>
          </w:tcPr>
          <w:p w14:paraId="4F86065A" w14:textId="77777777" w:rsidR="00874DDB" w:rsidRPr="00874DDB" w:rsidRDefault="00874DDB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</w:tr>
      <w:tr w:rsidR="00081892" w:rsidRPr="00874DDB" w14:paraId="42235D4F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3C8C05FF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9.2</w:t>
            </w:r>
          </w:p>
        </w:tc>
        <w:tc>
          <w:tcPr>
            <w:tcW w:w="2603" w:type="dxa"/>
            <w:noWrap/>
            <w:vAlign w:val="center"/>
            <w:hideMark/>
          </w:tcPr>
          <w:p w14:paraId="62CEEA17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36F7681F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2096х16</w:t>
            </w:r>
          </w:p>
        </w:tc>
        <w:tc>
          <w:tcPr>
            <w:tcW w:w="1451" w:type="dxa"/>
            <w:noWrap/>
            <w:vAlign w:val="center"/>
            <w:hideMark/>
          </w:tcPr>
          <w:p w14:paraId="4C623917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3E28D6">
              <w:t>ПВХ</w:t>
            </w:r>
          </w:p>
        </w:tc>
        <w:tc>
          <w:tcPr>
            <w:tcW w:w="2121" w:type="dxa"/>
            <w:noWrap/>
            <w:vAlign w:val="center"/>
            <w:hideMark/>
          </w:tcPr>
          <w:p w14:paraId="6F34FA4C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5E7338BB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05545958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0FF43EAB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2814D45B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</w:tr>
      <w:tr w:rsidR="00081892" w:rsidRPr="00874DDB" w14:paraId="66D75554" w14:textId="77777777" w:rsidTr="0087786B">
        <w:trPr>
          <w:trHeight w:val="297"/>
          <w:jc w:val="center"/>
        </w:trPr>
        <w:tc>
          <w:tcPr>
            <w:tcW w:w="1217" w:type="dxa"/>
            <w:noWrap/>
            <w:vAlign w:val="center"/>
            <w:hideMark/>
          </w:tcPr>
          <w:p w14:paraId="61BF66A8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9.3</w:t>
            </w:r>
          </w:p>
        </w:tc>
        <w:tc>
          <w:tcPr>
            <w:tcW w:w="2603" w:type="dxa"/>
            <w:noWrap/>
            <w:vAlign w:val="center"/>
            <w:hideMark/>
          </w:tcPr>
          <w:p w14:paraId="06D21566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Облицовка</w:t>
            </w:r>
          </w:p>
        </w:tc>
        <w:tc>
          <w:tcPr>
            <w:tcW w:w="2246" w:type="dxa"/>
            <w:noWrap/>
            <w:vAlign w:val="center"/>
            <w:hideMark/>
          </w:tcPr>
          <w:p w14:paraId="448B9FC7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799х16</w:t>
            </w:r>
          </w:p>
        </w:tc>
        <w:tc>
          <w:tcPr>
            <w:tcW w:w="1451" w:type="dxa"/>
            <w:noWrap/>
            <w:vAlign w:val="center"/>
            <w:hideMark/>
          </w:tcPr>
          <w:p w14:paraId="3B7D7833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3E28D6">
              <w:t>ПВХ</w:t>
            </w:r>
          </w:p>
        </w:tc>
        <w:tc>
          <w:tcPr>
            <w:tcW w:w="2121" w:type="dxa"/>
            <w:noWrap/>
            <w:vAlign w:val="center"/>
            <w:hideMark/>
          </w:tcPr>
          <w:p w14:paraId="57790D60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noWrap/>
            <w:vAlign w:val="center"/>
            <w:hideMark/>
          </w:tcPr>
          <w:p w14:paraId="5A02F557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  <w:r w:rsidRPr="00874DDB">
              <w:rPr>
                <w:color w:val="000000"/>
              </w:rPr>
              <w:t>О</w:t>
            </w:r>
          </w:p>
        </w:tc>
        <w:tc>
          <w:tcPr>
            <w:tcW w:w="1217" w:type="dxa"/>
            <w:noWrap/>
            <w:vAlign w:val="center"/>
            <w:hideMark/>
          </w:tcPr>
          <w:p w14:paraId="3E8ADFCD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70B8831A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718A6F28" w14:textId="77777777" w:rsidR="00081892" w:rsidRPr="00874DDB" w:rsidRDefault="00081892" w:rsidP="006F5B1E">
            <w:pPr>
              <w:jc w:val="center"/>
              <w:rPr>
                <w:color w:val="000000"/>
              </w:rPr>
            </w:pPr>
          </w:p>
        </w:tc>
      </w:tr>
    </w:tbl>
    <w:p w14:paraId="6DF164D5" w14:textId="77777777" w:rsidR="00A528F8" w:rsidRDefault="00D74DD2" w:rsidP="00D74D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B357A">
        <w:rPr>
          <w:sz w:val="28"/>
          <w:szCs w:val="28"/>
        </w:rPr>
        <w:t xml:space="preserve"> </w:t>
      </w:r>
    </w:p>
    <w:p w14:paraId="60B6401B" w14:textId="77777777" w:rsidR="00D9332D" w:rsidRDefault="00D9332D" w:rsidP="009C286B">
      <w:pPr>
        <w:spacing w:line="360" w:lineRule="auto"/>
        <w:ind w:firstLine="709"/>
        <w:jc w:val="center"/>
        <w:rPr>
          <w:b/>
          <w:iCs/>
          <w:sz w:val="28"/>
          <w:szCs w:val="28"/>
        </w:rPr>
        <w:sectPr w:rsidR="00D9332D" w:rsidSect="00D9332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4AC6280C" w14:textId="77777777" w:rsidR="00AA67C6" w:rsidRPr="009C286B" w:rsidRDefault="00AA67C6" w:rsidP="009C286B">
      <w:pPr>
        <w:spacing w:line="360" w:lineRule="auto"/>
        <w:ind w:firstLine="709"/>
        <w:jc w:val="center"/>
        <w:rPr>
          <w:b/>
          <w:iCs/>
          <w:color w:val="FF0000"/>
          <w:sz w:val="28"/>
          <w:szCs w:val="28"/>
        </w:rPr>
      </w:pPr>
      <w:r w:rsidRPr="009C286B">
        <w:rPr>
          <w:b/>
          <w:iCs/>
          <w:sz w:val="28"/>
          <w:szCs w:val="28"/>
        </w:rPr>
        <w:lastRenderedPageBreak/>
        <w:t>3.</w:t>
      </w:r>
      <w:r w:rsidR="006320F9" w:rsidRPr="009C286B">
        <w:rPr>
          <w:b/>
          <w:iCs/>
          <w:sz w:val="28"/>
          <w:szCs w:val="28"/>
        </w:rPr>
        <w:t>5</w:t>
      </w:r>
      <w:r w:rsidRPr="009C286B">
        <w:rPr>
          <w:b/>
          <w:iCs/>
          <w:sz w:val="28"/>
          <w:szCs w:val="28"/>
        </w:rPr>
        <w:t xml:space="preserve"> Расчет нормы расхода материала</w:t>
      </w:r>
    </w:p>
    <w:p w14:paraId="2EFB1ED7" w14:textId="77777777" w:rsidR="006C4C42" w:rsidRPr="002E3E0F" w:rsidRDefault="00D74DD2" w:rsidP="002E3E0F">
      <w:pPr>
        <w:spacing w:line="360" w:lineRule="auto"/>
        <w:ind w:firstLine="709"/>
        <w:jc w:val="both"/>
        <w:rPr>
          <w:sz w:val="28"/>
          <w:szCs w:val="28"/>
        </w:rPr>
      </w:pPr>
      <w:r w:rsidRPr="002E3E0F">
        <w:rPr>
          <w:sz w:val="28"/>
          <w:szCs w:val="28"/>
        </w:rPr>
        <w:t xml:space="preserve"> </w:t>
      </w:r>
      <w:r w:rsidR="006C4C42" w:rsidRPr="002E3E0F">
        <w:rPr>
          <w:sz w:val="28"/>
          <w:szCs w:val="28"/>
        </w:rPr>
        <w:t xml:space="preserve">Норма расхода материалов </w:t>
      </w:r>
      <w:proofErr w:type="gramStart"/>
      <w:r w:rsidR="006C4C42" w:rsidRPr="002E3E0F">
        <w:rPr>
          <w:sz w:val="28"/>
          <w:szCs w:val="28"/>
        </w:rPr>
        <w:t>- это</w:t>
      </w:r>
      <w:proofErr w:type="gramEnd"/>
      <w:r w:rsidR="006C4C42" w:rsidRPr="002E3E0F">
        <w:rPr>
          <w:sz w:val="28"/>
          <w:szCs w:val="28"/>
        </w:rPr>
        <w:t xml:space="preserve"> количество материала, необходимое для производства мебельной продукции определенного качества в заданных условиях производства. Расчет нормы расхода материалов на единицу продукции основывается на различных факторах, таких как: рабочая конструкторская документация изделия и его техническое описание</w:t>
      </w:r>
      <w:r w:rsidR="00054B23">
        <w:rPr>
          <w:sz w:val="28"/>
          <w:szCs w:val="28"/>
        </w:rPr>
        <w:t xml:space="preserve"> (Таблица </w:t>
      </w:r>
      <w:r w:rsidR="00504DDF">
        <w:rPr>
          <w:sz w:val="28"/>
          <w:szCs w:val="28"/>
        </w:rPr>
        <w:t>3</w:t>
      </w:r>
      <w:r w:rsidR="00054B23">
        <w:rPr>
          <w:sz w:val="28"/>
          <w:szCs w:val="28"/>
        </w:rPr>
        <w:t>.1)</w:t>
      </w:r>
      <w:r w:rsidR="006C4C42" w:rsidRPr="002E3E0F">
        <w:rPr>
          <w:sz w:val="28"/>
          <w:szCs w:val="28"/>
        </w:rPr>
        <w:t>, стандарты и технические условия на материалы, технологические процессы изготовления изделия</w:t>
      </w:r>
      <w:r w:rsidR="00BB2493">
        <w:rPr>
          <w:sz w:val="28"/>
          <w:szCs w:val="28"/>
        </w:rPr>
        <w:t xml:space="preserve"> (Таблица </w:t>
      </w:r>
      <w:r w:rsidR="00504DDF">
        <w:rPr>
          <w:sz w:val="28"/>
          <w:szCs w:val="28"/>
        </w:rPr>
        <w:t>3</w:t>
      </w:r>
      <w:r w:rsidR="00BB2493">
        <w:rPr>
          <w:sz w:val="28"/>
          <w:szCs w:val="28"/>
        </w:rPr>
        <w:t>.2)</w:t>
      </w:r>
      <w:r w:rsidR="006C4C42" w:rsidRPr="002E3E0F">
        <w:rPr>
          <w:sz w:val="28"/>
          <w:szCs w:val="28"/>
        </w:rPr>
        <w:t>, припуски на механическую обработку в соответствии с ГОСТ 7307-75, нормативы расхода материалов и показатели их использования, установленные инструкцией и другими факторами.</w:t>
      </w:r>
    </w:p>
    <w:p w14:paraId="72DAE6B5" w14:textId="77777777" w:rsidR="006C4C42" w:rsidRPr="002E3E0F" w:rsidRDefault="00D74DD2" w:rsidP="002E3E0F">
      <w:pPr>
        <w:spacing w:line="360" w:lineRule="auto"/>
        <w:ind w:firstLine="709"/>
        <w:jc w:val="both"/>
        <w:rPr>
          <w:sz w:val="28"/>
          <w:szCs w:val="28"/>
        </w:rPr>
      </w:pPr>
      <w:r w:rsidRPr="002E3E0F">
        <w:rPr>
          <w:sz w:val="28"/>
          <w:szCs w:val="28"/>
        </w:rPr>
        <w:t xml:space="preserve"> </w:t>
      </w:r>
      <w:r w:rsidR="006C4C42" w:rsidRPr="002E3E0F">
        <w:rPr>
          <w:sz w:val="28"/>
          <w:szCs w:val="28"/>
        </w:rPr>
        <w:t>Нормы расхода пиломатериалов выражаются в кубических метрах с точностью до пятого знака после запятой. А нормы расхода кромочного облицовочного материала измеряются в метрах с точностью до третьего знака после запятой.</w:t>
      </w:r>
    </w:p>
    <w:p w14:paraId="52D1AE54" w14:textId="77777777" w:rsidR="006C4C42" w:rsidRPr="002E3E0F" w:rsidRDefault="006C4C42" w:rsidP="002E3E0F">
      <w:pPr>
        <w:spacing w:line="360" w:lineRule="auto"/>
        <w:ind w:firstLine="709"/>
        <w:jc w:val="both"/>
        <w:rPr>
          <w:sz w:val="28"/>
          <w:szCs w:val="28"/>
        </w:rPr>
      </w:pPr>
      <w:r w:rsidRPr="002E3E0F">
        <w:rPr>
          <w:sz w:val="28"/>
          <w:szCs w:val="28"/>
        </w:rPr>
        <w:t xml:space="preserve">Для всех составных частей изделия рассчитываются нормы расхода материалов. Рекомендуется объединять составные части, которые одинаковы по применяемым материалам и габаритным размерам, в одну строку и указывать их общее количество. </w:t>
      </w:r>
    </w:p>
    <w:p w14:paraId="5119C107" w14:textId="77777777" w:rsidR="0070408D" w:rsidRDefault="0070408D" w:rsidP="0070408D">
      <w:pPr>
        <w:jc w:val="center"/>
        <w:rPr>
          <w:sz w:val="28"/>
          <w:szCs w:val="28"/>
        </w:rPr>
        <w:sectPr w:rsidR="0070408D" w:rsidSect="0070408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640F14B0" w14:textId="77777777" w:rsidR="0070408D" w:rsidRDefault="0070408D" w:rsidP="0070408D">
      <w:pPr>
        <w:spacing w:line="360" w:lineRule="auto"/>
        <w:jc w:val="center"/>
        <w:rPr>
          <w:b/>
          <w:bCs/>
          <w:sz w:val="28"/>
          <w:szCs w:val="28"/>
        </w:rPr>
      </w:pPr>
      <w:r w:rsidRPr="002610FD">
        <w:rPr>
          <w:b/>
          <w:bCs/>
          <w:sz w:val="28"/>
          <w:szCs w:val="28"/>
        </w:rPr>
        <w:lastRenderedPageBreak/>
        <w:t>3.</w:t>
      </w:r>
      <w:r w:rsidR="002610FD">
        <w:rPr>
          <w:b/>
          <w:bCs/>
          <w:sz w:val="28"/>
          <w:szCs w:val="28"/>
        </w:rPr>
        <w:t>6</w:t>
      </w:r>
      <w:r w:rsidRPr="002610FD">
        <w:rPr>
          <w:b/>
          <w:bCs/>
          <w:sz w:val="28"/>
          <w:szCs w:val="28"/>
        </w:rPr>
        <w:t>.</w:t>
      </w:r>
      <w:r w:rsidRPr="006B1FB1">
        <w:rPr>
          <w:b/>
          <w:bCs/>
          <w:sz w:val="28"/>
          <w:szCs w:val="28"/>
        </w:rPr>
        <w:t xml:space="preserve">  Расчёт </w:t>
      </w:r>
      <w:r w:rsidR="00D133BC">
        <w:rPr>
          <w:b/>
          <w:bCs/>
          <w:sz w:val="28"/>
          <w:szCs w:val="28"/>
        </w:rPr>
        <w:t>норм расхода материалов на изготовление изделия</w:t>
      </w:r>
      <w:r w:rsidRPr="006B1FB1">
        <w:rPr>
          <w:b/>
          <w:bCs/>
          <w:sz w:val="28"/>
          <w:szCs w:val="28"/>
        </w:rPr>
        <w:t xml:space="preserve"> </w:t>
      </w:r>
    </w:p>
    <w:p w14:paraId="31999A66" w14:textId="77777777" w:rsidR="0070408D" w:rsidRPr="002610FD" w:rsidRDefault="0070408D" w:rsidP="0070408D">
      <w:pPr>
        <w:jc w:val="right"/>
      </w:pPr>
      <w:r w:rsidRPr="002610FD">
        <w:t xml:space="preserve">Таблица </w:t>
      </w:r>
      <w:r w:rsidR="00AA67C6" w:rsidRPr="002610FD">
        <w:t>3.4</w:t>
      </w:r>
    </w:p>
    <w:tbl>
      <w:tblPr>
        <w:tblStyle w:val="a8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567"/>
        <w:gridCol w:w="992"/>
        <w:gridCol w:w="672"/>
        <w:gridCol w:w="721"/>
        <w:gridCol w:w="733"/>
        <w:gridCol w:w="567"/>
        <w:gridCol w:w="851"/>
        <w:gridCol w:w="567"/>
        <w:gridCol w:w="422"/>
        <w:gridCol w:w="512"/>
        <w:gridCol w:w="767"/>
        <w:gridCol w:w="708"/>
        <w:gridCol w:w="567"/>
        <w:gridCol w:w="993"/>
        <w:gridCol w:w="850"/>
        <w:gridCol w:w="851"/>
        <w:gridCol w:w="708"/>
        <w:gridCol w:w="852"/>
      </w:tblGrid>
      <w:tr w:rsidR="003B4118" w:rsidRPr="003D3B0F" w14:paraId="3952D929" w14:textId="77777777" w:rsidTr="00EB0FA1">
        <w:trPr>
          <w:trHeight w:val="558"/>
        </w:trPr>
        <w:tc>
          <w:tcPr>
            <w:tcW w:w="3261" w:type="dxa"/>
            <w:gridSpan w:val="3"/>
            <w:vMerge w:val="restart"/>
            <w:hideMark/>
          </w:tcPr>
          <w:p w14:paraId="6CC51B8F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Сборочная единица деталь</w:t>
            </w:r>
          </w:p>
        </w:tc>
        <w:tc>
          <w:tcPr>
            <w:tcW w:w="1664" w:type="dxa"/>
            <w:gridSpan w:val="2"/>
            <w:vMerge w:val="restart"/>
            <w:hideMark/>
          </w:tcPr>
          <w:p w14:paraId="60BF3B5A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Материал детали</w:t>
            </w:r>
          </w:p>
        </w:tc>
        <w:tc>
          <w:tcPr>
            <w:tcW w:w="2021" w:type="dxa"/>
            <w:gridSpan w:val="3"/>
            <w:vMerge w:val="restart"/>
            <w:hideMark/>
          </w:tcPr>
          <w:p w14:paraId="2354D605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Габаритные размеры</w:t>
            </w:r>
          </w:p>
        </w:tc>
        <w:tc>
          <w:tcPr>
            <w:tcW w:w="851" w:type="dxa"/>
            <w:vMerge w:val="restart"/>
            <w:textDirection w:val="btLr"/>
            <w:hideMark/>
          </w:tcPr>
          <w:p w14:paraId="08A34DFE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Площадь деталей комплекта деталей на одно изделие</w:t>
            </w:r>
          </w:p>
        </w:tc>
        <w:tc>
          <w:tcPr>
            <w:tcW w:w="1501" w:type="dxa"/>
            <w:gridSpan w:val="3"/>
            <w:vMerge w:val="restart"/>
            <w:hideMark/>
          </w:tcPr>
          <w:p w14:paraId="7BF3CA62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Припуски на механическую обработку</w:t>
            </w:r>
          </w:p>
        </w:tc>
        <w:tc>
          <w:tcPr>
            <w:tcW w:w="2042" w:type="dxa"/>
            <w:gridSpan w:val="3"/>
            <w:hideMark/>
          </w:tcPr>
          <w:p w14:paraId="52A80BE2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Размер/кратность</w:t>
            </w:r>
          </w:p>
        </w:tc>
        <w:tc>
          <w:tcPr>
            <w:tcW w:w="993" w:type="dxa"/>
            <w:vMerge w:val="restart"/>
            <w:textDirection w:val="btLr"/>
            <w:hideMark/>
          </w:tcPr>
          <w:p w14:paraId="13DCC7BA" w14:textId="77777777" w:rsidR="001C3254" w:rsidRPr="003D3B0F" w:rsidRDefault="001C3254" w:rsidP="005A18CA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Площадь деталей комплекта на одно изделие</w:t>
            </w:r>
          </w:p>
        </w:tc>
        <w:tc>
          <w:tcPr>
            <w:tcW w:w="850" w:type="dxa"/>
            <w:vMerge w:val="restart"/>
            <w:textDirection w:val="btLr"/>
            <w:hideMark/>
          </w:tcPr>
          <w:p w14:paraId="17E6F042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КТО</w:t>
            </w:r>
          </w:p>
        </w:tc>
        <w:tc>
          <w:tcPr>
            <w:tcW w:w="851" w:type="dxa"/>
            <w:vMerge w:val="restart"/>
            <w:textDirection w:val="btLr"/>
            <w:hideMark/>
          </w:tcPr>
          <w:p w14:paraId="119BC49C" w14:textId="77777777" w:rsidR="001C3254" w:rsidRPr="003D3B0F" w:rsidRDefault="003B4118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Объём</w:t>
            </w:r>
            <w:r w:rsidR="001C3254" w:rsidRPr="003D3B0F">
              <w:rPr>
                <w:color w:val="000000"/>
                <w:sz w:val="20"/>
                <w:szCs w:val="20"/>
              </w:rPr>
              <w:t xml:space="preserve"> комплекта заготовок</w:t>
            </w:r>
          </w:p>
        </w:tc>
        <w:tc>
          <w:tcPr>
            <w:tcW w:w="708" w:type="dxa"/>
            <w:vMerge w:val="restart"/>
            <w:textDirection w:val="btLr"/>
            <w:hideMark/>
          </w:tcPr>
          <w:p w14:paraId="1FD243BB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КПВ</w:t>
            </w:r>
          </w:p>
        </w:tc>
        <w:tc>
          <w:tcPr>
            <w:tcW w:w="852" w:type="dxa"/>
            <w:vMerge w:val="restart"/>
            <w:textDirection w:val="btLr"/>
            <w:hideMark/>
          </w:tcPr>
          <w:p w14:paraId="607D131B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Норма расхода материала на одно изделие</w:t>
            </w:r>
          </w:p>
        </w:tc>
      </w:tr>
      <w:tr w:rsidR="003B4118" w:rsidRPr="003D3B0F" w14:paraId="2BB14487" w14:textId="77777777" w:rsidTr="00EB0FA1">
        <w:trPr>
          <w:trHeight w:val="279"/>
        </w:trPr>
        <w:tc>
          <w:tcPr>
            <w:tcW w:w="3261" w:type="dxa"/>
            <w:gridSpan w:val="3"/>
            <w:vMerge/>
            <w:hideMark/>
          </w:tcPr>
          <w:p w14:paraId="3A61D861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hideMark/>
          </w:tcPr>
          <w:p w14:paraId="56B6DCF3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21" w:type="dxa"/>
            <w:gridSpan w:val="3"/>
            <w:vMerge/>
            <w:hideMark/>
          </w:tcPr>
          <w:p w14:paraId="40473CB4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07F0AAD9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vMerge/>
            <w:hideMark/>
          </w:tcPr>
          <w:p w14:paraId="36D6F810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42" w:type="dxa"/>
            <w:gridSpan w:val="3"/>
            <w:hideMark/>
          </w:tcPr>
          <w:p w14:paraId="6FF73E40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Заготовки</w:t>
            </w:r>
          </w:p>
        </w:tc>
        <w:tc>
          <w:tcPr>
            <w:tcW w:w="993" w:type="dxa"/>
            <w:vMerge/>
            <w:hideMark/>
          </w:tcPr>
          <w:p w14:paraId="7B1BFF2E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14:paraId="7C197122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77161511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hideMark/>
          </w:tcPr>
          <w:p w14:paraId="253326C9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hideMark/>
          </w:tcPr>
          <w:p w14:paraId="3663BF5E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</w:tr>
      <w:tr w:rsidR="003B4118" w:rsidRPr="003D3B0F" w14:paraId="31332858" w14:textId="77777777" w:rsidTr="00EB0FA1">
        <w:trPr>
          <w:trHeight w:val="1285"/>
        </w:trPr>
        <w:tc>
          <w:tcPr>
            <w:tcW w:w="2694" w:type="dxa"/>
            <w:gridSpan w:val="2"/>
            <w:hideMark/>
          </w:tcPr>
          <w:p w14:paraId="4A9EBE8B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Обозначение и наименование</w:t>
            </w:r>
          </w:p>
        </w:tc>
        <w:tc>
          <w:tcPr>
            <w:tcW w:w="567" w:type="dxa"/>
            <w:textDirection w:val="btLr"/>
            <w:hideMark/>
          </w:tcPr>
          <w:p w14:paraId="4700A99F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Количество на одно изд.</w:t>
            </w:r>
          </w:p>
        </w:tc>
        <w:tc>
          <w:tcPr>
            <w:tcW w:w="992" w:type="dxa"/>
            <w:textDirection w:val="btLr"/>
            <w:hideMark/>
          </w:tcPr>
          <w:p w14:paraId="7F780B67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Условное обозначение</w:t>
            </w:r>
          </w:p>
        </w:tc>
        <w:tc>
          <w:tcPr>
            <w:tcW w:w="672" w:type="dxa"/>
            <w:textDirection w:val="btLr"/>
            <w:hideMark/>
          </w:tcPr>
          <w:p w14:paraId="3B5A7C08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721" w:type="dxa"/>
            <w:textDirection w:val="btLr"/>
            <w:hideMark/>
          </w:tcPr>
          <w:p w14:paraId="19552470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Длина</w:t>
            </w:r>
          </w:p>
        </w:tc>
        <w:tc>
          <w:tcPr>
            <w:tcW w:w="733" w:type="dxa"/>
            <w:textDirection w:val="btLr"/>
            <w:hideMark/>
          </w:tcPr>
          <w:p w14:paraId="726394E2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textDirection w:val="btLr"/>
            <w:hideMark/>
          </w:tcPr>
          <w:p w14:paraId="715384C8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Толщина</w:t>
            </w:r>
          </w:p>
        </w:tc>
        <w:tc>
          <w:tcPr>
            <w:tcW w:w="851" w:type="dxa"/>
            <w:vMerge/>
            <w:hideMark/>
          </w:tcPr>
          <w:p w14:paraId="2C19CF0A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hideMark/>
          </w:tcPr>
          <w:p w14:paraId="75287923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По длине</w:t>
            </w:r>
          </w:p>
        </w:tc>
        <w:tc>
          <w:tcPr>
            <w:tcW w:w="422" w:type="dxa"/>
            <w:textDirection w:val="btLr"/>
            <w:hideMark/>
          </w:tcPr>
          <w:p w14:paraId="2CBC30FF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По ширине</w:t>
            </w:r>
          </w:p>
        </w:tc>
        <w:tc>
          <w:tcPr>
            <w:tcW w:w="512" w:type="dxa"/>
            <w:textDirection w:val="btLr"/>
            <w:hideMark/>
          </w:tcPr>
          <w:p w14:paraId="4AB07516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По толщине</w:t>
            </w:r>
          </w:p>
        </w:tc>
        <w:tc>
          <w:tcPr>
            <w:tcW w:w="767" w:type="dxa"/>
            <w:textDirection w:val="btLr"/>
            <w:hideMark/>
          </w:tcPr>
          <w:p w14:paraId="6E88ADA6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Длина</w:t>
            </w:r>
          </w:p>
        </w:tc>
        <w:tc>
          <w:tcPr>
            <w:tcW w:w="708" w:type="dxa"/>
            <w:textDirection w:val="btLr"/>
            <w:hideMark/>
          </w:tcPr>
          <w:p w14:paraId="0C7A9F49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textDirection w:val="btLr"/>
            <w:hideMark/>
          </w:tcPr>
          <w:p w14:paraId="573D6F3C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Толщина</w:t>
            </w:r>
          </w:p>
        </w:tc>
        <w:tc>
          <w:tcPr>
            <w:tcW w:w="993" w:type="dxa"/>
            <w:vMerge/>
            <w:hideMark/>
          </w:tcPr>
          <w:p w14:paraId="6AE14815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14:paraId="5F972E0F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14:paraId="45CEECF6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hideMark/>
          </w:tcPr>
          <w:p w14:paraId="2E656858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hideMark/>
          </w:tcPr>
          <w:p w14:paraId="0360BCAF" w14:textId="77777777" w:rsidR="001C3254" w:rsidRPr="003D3B0F" w:rsidRDefault="001C3254" w:rsidP="001C3254">
            <w:pPr>
              <w:rPr>
                <w:color w:val="000000"/>
                <w:sz w:val="20"/>
                <w:szCs w:val="20"/>
              </w:rPr>
            </w:pPr>
          </w:p>
        </w:tc>
      </w:tr>
      <w:tr w:rsidR="003B4118" w:rsidRPr="003D3B0F" w14:paraId="5321C185" w14:textId="77777777" w:rsidTr="00EB0FA1">
        <w:trPr>
          <w:trHeight w:val="384"/>
        </w:trPr>
        <w:tc>
          <w:tcPr>
            <w:tcW w:w="709" w:type="dxa"/>
            <w:noWrap/>
            <w:hideMark/>
          </w:tcPr>
          <w:p w14:paraId="129F763D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hideMark/>
          </w:tcPr>
          <w:p w14:paraId="0A87B377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12FCA3A4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hideMark/>
          </w:tcPr>
          <w:p w14:paraId="011E8207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72" w:type="dxa"/>
            <w:noWrap/>
            <w:hideMark/>
          </w:tcPr>
          <w:p w14:paraId="0A6F09E8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21" w:type="dxa"/>
            <w:hideMark/>
          </w:tcPr>
          <w:p w14:paraId="60DBC812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33" w:type="dxa"/>
            <w:noWrap/>
            <w:hideMark/>
          </w:tcPr>
          <w:p w14:paraId="6A97481F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hideMark/>
          </w:tcPr>
          <w:p w14:paraId="48B6ACDF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noWrap/>
            <w:hideMark/>
          </w:tcPr>
          <w:p w14:paraId="2312B829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hideMark/>
          </w:tcPr>
          <w:p w14:paraId="202FCBDF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2" w:type="dxa"/>
            <w:noWrap/>
            <w:hideMark/>
          </w:tcPr>
          <w:p w14:paraId="64ACEEB8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12" w:type="dxa"/>
            <w:hideMark/>
          </w:tcPr>
          <w:p w14:paraId="594EF856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67" w:type="dxa"/>
            <w:noWrap/>
            <w:hideMark/>
          </w:tcPr>
          <w:p w14:paraId="4599DFDF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hideMark/>
          </w:tcPr>
          <w:p w14:paraId="3B2E45AE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noWrap/>
            <w:hideMark/>
          </w:tcPr>
          <w:p w14:paraId="7933EB9D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93" w:type="dxa"/>
            <w:hideMark/>
          </w:tcPr>
          <w:p w14:paraId="57E2EA35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noWrap/>
            <w:hideMark/>
          </w:tcPr>
          <w:p w14:paraId="373FDCFB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51" w:type="dxa"/>
            <w:hideMark/>
          </w:tcPr>
          <w:p w14:paraId="280D47FA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708" w:type="dxa"/>
            <w:noWrap/>
            <w:hideMark/>
          </w:tcPr>
          <w:p w14:paraId="208EFD8A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52" w:type="dxa"/>
            <w:hideMark/>
          </w:tcPr>
          <w:p w14:paraId="28A1680F" w14:textId="77777777" w:rsidR="001C3254" w:rsidRPr="003D3B0F" w:rsidRDefault="001C3254" w:rsidP="001C3254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20</w:t>
            </w:r>
          </w:p>
        </w:tc>
      </w:tr>
      <w:tr w:rsidR="00826BDD" w:rsidRPr="003D3B0F" w14:paraId="33860A60" w14:textId="77777777" w:rsidTr="00EB0FA1">
        <w:trPr>
          <w:trHeight w:val="309"/>
        </w:trPr>
        <w:tc>
          <w:tcPr>
            <w:tcW w:w="709" w:type="dxa"/>
            <w:noWrap/>
            <w:hideMark/>
          </w:tcPr>
          <w:p w14:paraId="5109DC63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0258B057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Задняя стенка</w:t>
            </w:r>
          </w:p>
        </w:tc>
        <w:tc>
          <w:tcPr>
            <w:tcW w:w="567" w:type="dxa"/>
            <w:vAlign w:val="center"/>
            <w:hideMark/>
          </w:tcPr>
          <w:p w14:paraId="1F719C13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47D4DA8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ДВПО</w:t>
            </w:r>
          </w:p>
        </w:tc>
        <w:tc>
          <w:tcPr>
            <w:tcW w:w="672" w:type="dxa"/>
            <w:noWrap/>
            <w:vAlign w:val="center"/>
            <w:hideMark/>
          </w:tcPr>
          <w:p w14:paraId="3619252F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vAlign w:val="center"/>
            <w:hideMark/>
          </w:tcPr>
          <w:p w14:paraId="7DB45F4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733" w:type="dxa"/>
            <w:vAlign w:val="center"/>
            <w:hideMark/>
          </w:tcPr>
          <w:p w14:paraId="0BB81384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567" w:type="dxa"/>
            <w:vAlign w:val="center"/>
            <w:hideMark/>
          </w:tcPr>
          <w:p w14:paraId="2FD1780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11F5C264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3,52</w:t>
            </w:r>
          </w:p>
        </w:tc>
        <w:tc>
          <w:tcPr>
            <w:tcW w:w="567" w:type="dxa"/>
            <w:noWrap/>
            <w:vAlign w:val="center"/>
            <w:hideMark/>
          </w:tcPr>
          <w:p w14:paraId="1C2F2BC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" w:type="dxa"/>
            <w:noWrap/>
            <w:vAlign w:val="center"/>
            <w:hideMark/>
          </w:tcPr>
          <w:p w14:paraId="58AE5225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" w:type="dxa"/>
            <w:vAlign w:val="center"/>
            <w:hideMark/>
          </w:tcPr>
          <w:p w14:paraId="329236C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2E4C21E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708" w:type="dxa"/>
            <w:noWrap/>
            <w:vAlign w:val="center"/>
            <w:hideMark/>
          </w:tcPr>
          <w:p w14:paraId="39BD3179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567" w:type="dxa"/>
            <w:vAlign w:val="center"/>
            <w:hideMark/>
          </w:tcPr>
          <w:p w14:paraId="2A1FBC49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noWrap/>
            <w:vAlign w:val="center"/>
            <w:hideMark/>
          </w:tcPr>
          <w:p w14:paraId="1E87016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3,52</w:t>
            </w:r>
          </w:p>
        </w:tc>
        <w:tc>
          <w:tcPr>
            <w:tcW w:w="850" w:type="dxa"/>
            <w:noWrap/>
            <w:vAlign w:val="center"/>
            <w:hideMark/>
          </w:tcPr>
          <w:p w14:paraId="3C4CBD4E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1,02</w:t>
            </w:r>
          </w:p>
        </w:tc>
        <w:tc>
          <w:tcPr>
            <w:tcW w:w="851" w:type="dxa"/>
            <w:noWrap/>
            <w:vAlign w:val="center"/>
            <w:hideMark/>
          </w:tcPr>
          <w:p w14:paraId="670735B8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3,59</w:t>
            </w:r>
          </w:p>
        </w:tc>
        <w:tc>
          <w:tcPr>
            <w:tcW w:w="708" w:type="dxa"/>
            <w:noWrap/>
            <w:vAlign w:val="center"/>
            <w:hideMark/>
          </w:tcPr>
          <w:p w14:paraId="1AA4D2A0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1,087</w:t>
            </w:r>
          </w:p>
        </w:tc>
        <w:tc>
          <w:tcPr>
            <w:tcW w:w="852" w:type="dxa"/>
            <w:noWrap/>
            <w:vAlign w:val="center"/>
            <w:hideMark/>
          </w:tcPr>
          <w:p w14:paraId="4031047D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3,90</w:t>
            </w:r>
          </w:p>
        </w:tc>
      </w:tr>
      <w:tr w:rsidR="00826BDD" w:rsidRPr="003D3B0F" w14:paraId="4E18ED4C" w14:textId="77777777" w:rsidTr="00EB0FA1">
        <w:trPr>
          <w:trHeight w:val="558"/>
        </w:trPr>
        <w:tc>
          <w:tcPr>
            <w:tcW w:w="709" w:type="dxa"/>
            <w:noWrap/>
            <w:hideMark/>
          </w:tcPr>
          <w:p w14:paraId="3848CBFC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5BC6447B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Горизонтальная перегородка</w:t>
            </w:r>
          </w:p>
        </w:tc>
        <w:tc>
          <w:tcPr>
            <w:tcW w:w="567" w:type="dxa"/>
            <w:vAlign w:val="center"/>
            <w:hideMark/>
          </w:tcPr>
          <w:p w14:paraId="603E1CE4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49E73A7C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54391">
              <w:rPr>
                <w:color w:val="000000"/>
                <w:sz w:val="20"/>
                <w:szCs w:val="20"/>
              </w:rPr>
              <w:t>ЛДСтП</w:t>
            </w:r>
            <w:proofErr w:type="spellEnd"/>
          </w:p>
        </w:tc>
        <w:tc>
          <w:tcPr>
            <w:tcW w:w="672" w:type="dxa"/>
            <w:noWrap/>
            <w:vAlign w:val="center"/>
            <w:hideMark/>
          </w:tcPr>
          <w:p w14:paraId="46BB70D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vAlign w:val="center"/>
            <w:hideMark/>
          </w:tcPr>
          <w:p w14:paraId="1FE531D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733" w:type="dxa"/>
            <w:vAlign w:val="center"/>
            <w:hideMark/>
          </w:tcPr>
          <w:p w14:paraId="36B4D18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1566</w:t>
            </w:r>
          </w:p>
        </w:tc>
        <w:tc>
          <w:tcPr>
            <w:tcW w:w="567" w:type="dxa"/>
            <w:vAlign w:val="center"/>
            <w:hideMark/>
          </w:tcPr>
          <w:p w14:paraId="51D60CA4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vAlign w:val="center"/>
            <w:hideMark/>
          </w:tcPr>
          <w:p w14:paraId="1BAFD40F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1,87</w:t>
            </w:r>
          </w:p>
        </w:tc>
        <w:tc>
          <w:tcPr>
            <w:tcW w:w="567" w:type="dxa"/>
            <w:noWrap/>
            <w:vAlign w:val="center"/>
            <w:hideMark/>
          </w:tcPr>
          <w:p w14:paraId="43670D2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" w:type="dxa"/>
            <w:noWrap/>
            <w:vAlign w:val="center"/>
            <w:hideMark/>
          </w:tcPr>
          <w:p w14:paraId="63716D5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" w:type="dxa"/>
            <w:vAlign w:val="center"/>
            <w:hideMark/>
          </w:tcPr>
          <w:p w14:paraId="117D3F7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0CF94274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8" w:type="dxa"/>
            <w:noWrap/>
            <w:vAlign w:val="center"/>
            <w:hideMark/>
          </w:tcPr>
          <w:p w14:paraId="51771DC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1566</w:t>
            </w:r>
          </w:p>
        </w:tc>
        <w:tc>
          <w:tcPr>
            <w:tcW w:w="567" w:type="dxa"/>
            <w:vAlign w:val="center"/>
            <w:hideMark/>
          </w:tcPr>
          <w:p w14:paraId="61BE39A0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noWrap/>
            <w:vAlign w:val="center"/>
            <w:hideMark/>
          </w:tcPr>
          <w:p w14:paraId="59B5A343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1,87</w:t>
            </w:r>
          </w:p>
        </w:tc>
        <w:tc>
          <w:tcPr>
            <w:tcW w:w="850" w:type="dxa"/>
            <w:noWrap/>
            <w:vAlign w:val="center"/>
            <w:hideMark/>
          </w:tcPr>
          <w:p w14:paraId="28453003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1,02</w:t>
            </w:r>
          </w:p>
        </w:tc>
        <w:tc>
          <w:tcPr>
            <w:tcW w:w="851" w:type="dxa"/>
            <w:noWrap/>
            <w:vAlign w:val="center"/>
            <w:hideMark/>
          </w:tcPr>
          <w:p w14:paraId="014FA16F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1,91</w:t>
            </w:r>
          </w:p>
        </w:tc>
        <w:tc>
          <w:tcPr>
            <w:tcW w:w="708" w:type="dxa"/>
            <w:noWrap/>
            <w:vAlign w:val="center"/>
            <w:hideMark/>
          </w:tcPr>
          <w:p w14:paraId="66F0D798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1,087</w:t>
            </w:r>
          </w:p>
        </w:tc>
        <w:tc>
          <w:tcPr>
            <w:tcW w:w="852" w:type="dxa"/>
            <w:noWrap/>
            <w:vAlign w:val="center"/>
            <w:hideMark/>
          </w:tcPr>
          <w:p w14:paraId="408BCBDE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2,08</w:t>
            </w:r>
          </w:p>
        </w:tc>
      </w:tr>
      <w:tr w:rsidR="00826BDD" w:rsidRPr="003D3B0F" w14:paraId="05D89630" w14:textId="77777777" w:rsidTr="00EB0FA1">
        <w:trPr>
          <w:trHeight w:val="395"/>
        </w:trPr>
        <w:tc>
          <w:tcPr>
            <w:tcW w:w="709" w:type="dxa"/>
            <w:noWrap/>
            <w:hideMark/>
          </w:tcPr>
          <w:p w14:paraId="2D545ACC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985" w:type="dxa"/>
            <w:vAlign w:val="center"/>
            <w:hideMark/>
          </w:tcPr>
          <w:p w14:paraId="182C03F3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Кромка</w:t>
            </w:r>
          </w:p>
        </w:tc>
        <w:tc>
          <w:tcPr>
            <w:tcW w:w="567" w:type="dxa"/>
            <w:vAlign w:val="center"/>
            <w:hideMark/>
          </w:tcPr>
          <w:p w14:paraId="6BA051D3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006FEF9C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ПВХ</w:t>
            </w:r>
          </w:p>
        </w:tc>
        <w:tc>
          <w:tcPr>
            <w:tcW w:w="672" w:type="dxa"/>
            <w:noWrap/>
            <w:vAlign w:val="center"/>
            <w:hideMark/>
          </w:tcPr>
          <w:p w14:paraId="6147F32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vAlign w:val="center"/>
            <w:hideMark/>
          </w:tcPr>
          <w:p w14:paraId="204759C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1566</w:t>
            </w:r>
          </w:p>
        </w:tc>
        <w:tc>
          <w:tcPr>
            <w:tcW w:w="733" w:type="dxa"/>
            <w:vAlign w:val="center"/>
            <w:hideMark/>
          </w:tcPr>
          <w:p w14:paraId="6C4C51A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  <w:hideMark/>
          </w:tcPr>
          <w:p w14:paraId="46E65BFF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noWrap/>
            <w:vAlign w:val="center"/>
            <w:hideMark/>
          </w:tcPr>
          <w:p w14:paraId="0E64331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3,13</w:t>
            </w:r>
          </w:p>
        </w:tc>
        <w:tc>
          <w:tcPr>
            <w:tcW w:w="567" w:type="dxa"/>
            <w:noWrap/>
            <w:vAlign w:val="center"/>
            <w:hideMark/>
          </w:tcPr>
          <w:p w14:paraId="35097B1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" w:type="dxa"/>
            <w:noWrap/>
            <w:vAlign w:val="center"/>
            <w:hideMark/>
          </w:tcPr>
          <w:p w14:paraId="47C4B504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2" w:type="dxa"/>
            <w:vAlign w:val="center"/>
            <w:hideMark/>
          </w:tcPr>
          <w:p w14:paraId="60613E1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0D9881F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1596</w:t>
            </w:r>
          </w:p>
        </w:tc>
        <w:tc>
          <w:tcPr>
            <w:tcW w:w="708" w:type="dxa"/>
            <w:noWrap/>
            <w:vAlign w:val="center"/>
            <w:hideMark/>
          </w:tcPr>
          <w:p w14:paraId="2EBF2A70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vAlign w:val="center"/>
            <w:hideMark/>
          </w:tcPr>
          <w:p w14:paraId="76CBE3A0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  <w:vAlign w:val="center"/>
            <w:hideMark/>
          </w:tcPr>
          <w:p w14:paraId="06E86245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3,19</w:t>
            </w:r>
          </w:p>
        </w:tc>
        <w:tc>
          <w:tcPr>
            <w:tcW w:w="850" w:type="dxa"/>
            <w:noWrap/>
            <w:vAlign w:val="center"/>
            <w:hideMark/>
          </w:tcPr>
          <w:p w14:paraId="1C0EAF56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1,031</w:t>
            </w:r>
          </w:p>
        </w:tc>
        <w:tc>
          <w:tcPr>
            <w:tcW w:w="851" w:type="dxa"/>
            <w:noWrap/>
            <w:vAlign w:val="center"/>
            <w:hideMark/>
          </w:tcPr>
          <w:p w14:paraId="7A69278B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3,29</w:t>
            </w:r>
          </w:p>
        </w:tc>
        <w:tc>
          <w:tcPr>
            <w:tcW w:w="708" w:type="dxa"/>
            <w:noWrap/>
            <w:vAlign w:val="center"/>
            <w:hideMark/>
          </w:tcPr>
          <w:p w14:paraId="2F1EED44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852" w:type="dxa"/>
            <w:noWrap/>
            <w:vAlign w:val="center"/>
            <w:hideMark/>
          </w:tcPr>
          <w:p w14:paraId="50812796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3,38</w:t>
            </w:r>
          </w:p>
        </w:tc>
      </w:tr>
      <w:tr w:rsidR="00826BDD" w:rsidRPr="003D3B0F" w14:paraId="06462F57" w14:textId="77777777" w:rsidTr="00EB0FA1">
        <w:trPr>
          <w:trHeight w:val="558"/>
        </w:trPr>
        <w:tc>
          <w:tcPr>
            <w:tcW w:w="709" w:type="dxa"/>
            <w:noWrap/>
            <w:hideMark/>
          </w:tcPr>
          <w:p w14:paraId="61066A1B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  <w:hideMark/>
          </w:tcPr>
          <w:p w14:paraId="4E217044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Вертикальные стенки</w:t>
            </w:r>
          </w:p>
        </w:tc>
        <w:tc>
          <w:tcPr>
            <w:tcW w:w="567" w:type="dxa"/>
            <w:vAlign w:val="center"/>
            <w:hideMark/>
          </w:tcPr>
          <w:p w14:paraId="73DCAE1A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74100DA2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54391">
              <w:rPr>
                <w:color w:val="000000"/>
                <w:sz w:val="20"/>
                <w:szCs w:val="20"/>
              </w:rPr>
              <w:t>ЛДСтП</w:t>
            </w:r>
            <w:proofErr w:type="spellEnd"/>
          </w:p>
        </w:tc>
        <w:tc>
          <w:tcPr>
            <w:tcW w:w="672" w:type="dxa"/>
            <w:noWrap/>
            <w:vAlign w:val="center"/>
            <w:hideMark/>
          </w:tcPr>
          <w:p w14:paraId="26E7F92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vAlign w:val="center"/>
            <w:hideMark/>
          </w:tcPr>
          <w:p w14:paraId="2C4E76B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733" w:type="dxa"/>
            <w:vAlign w:val="center"/>
            <w:hideMark/>
          </w:tcPr>
          <w:p w14:paraId="592DBFC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567" w:type="dxa"/>
            <w:vAlign w:val="center"/>
            <w:hideMark/>
          </w:tcPr>
          <w:p w14:paraId="4B23C31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vAlign w:val="center"/>
            <w:hideMark/>
          </w:tcPr>
          <w:p w14:paraId="3600E66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2,64</w:t>
            </w:r>
          </w:p>
        </w:tc>
        <w:tc>
          <w:tcPr>
            <w:tcW w:w="567" w:type="dxa"/>
            <w:noWrap/>
            <w:vAlign w:val="center"/>
            <w:hideMark/>
          </w:tcPr>
          <w:p w14:paraId="5B9315F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" w:type="dxa"/>
            <w:noWrap/>
            <w:vAlign w:val="center"/>
            <w:hideMark/>
          </w:tcPr>
          <w:p w14:paraId="34BD9E4F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" w:type="dxa"/>
            <w:vAlign w:val="center"/>
            <w:hideMark/>
          </w:tcPr>
          <w:p w14:paraId="696F1BC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6689B4C0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8" w:type="dxa"/>
            <w:noWrap/>
            <w:vAlign w:val="center"/>
            <w:hideMark/>
          </w:tcPr>
          <w:p w14:paraId="4BE8159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567" w:type="dxa"/>
            <w:vAlign w:val="center"/>
            <w:hideMark/>
          </w:tcPr>
          <w:p w14:paraId="21906A7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noWrap/>
            <w:vAlign w:val="center"/>
            <w:hideMark/>
          </w:tcPr>
          <w:p w14:paraId="3C521F3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2,64</w:t>
            </w:r>
          </w:p>
        </w:tc>
        <w:tc>
          <w:tcPr>
            <w:tcW w:w="850" w:type="dxa"/>
            <w:noWrap/>
            <w:vAlign w:val="center"/>
            <w:hideMark/>
          </w:tcPr>
          <w:p w14:paraId="35837637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1,02</w:t>
            </w:r>
          </w:p>
        </w:tc>
        <w:tc>
          <w:tcPr>
            <w:tcW w:w="851" w:type="dxa"/>
            <w:noWrap/>
            <w:vAlign w:val="center"/>
            <w:hideMark/>
          </w:tcPr>
          <w:p w14:paraId="0F5AE68A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2,69</w:t>
            </w:r>
          </w:p>
        </w:tc>
        <w:tc>
          <w:tcPr>
            <w:tcW w:w="708" w:type="dxa"/>
            <w:noWrap/>
            <w:vAlign w:val="center"/>
            <w:hideMark/>
          </w:tcPr>
          <w:p w14:paraId="2D4AE558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1,087</w:t>
            </w:r>
          </w:p>
        </w:tc>
        <w:tc>
          <w:tcPr>
            <w:tcW w:w="852" w:type="dxa"/>
            <w:noWrap/>
            <w:vAlign w:val="center"/>
            <w:hideMark/>
          </w:tcPr>
          <w:p w14:paraId="2D4D3710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2,92</w:t>
            </w:r>
          </w:p>
        </w:tc>
      </w:tr>
      <w:tr w:rsidR="00826BDD" w:rsidRPr="003D3B0F" w14:paraId="28C5911D" w14:textId="77777777" w:rsidTr="00EB0FA1">
        <w:trPr>
          <w:trHeight w:val="309"/>
        </w:trPr>
        <w:tc>
          <w:tcPr>
            <w:tcW w:w="709" w:type="dxa"/>
            <w:noWrap/>
            <w:hideMark/>
          </w:tcPr>
          <w:p w14:paraId="4D92DDDE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1985" w:type="dxa"/>
            <w:vAlign w:val="center"/>
            <w:hideMark/>
          </w:tcPr>
          <w:p w14:paraId="16566F82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Кромка</w:t>
            </w:r>
          </w:p>
        </w:tc>
        <w:tc>
          <w:tcPr>
            <w:tcW w:w="567" w:type="dxa"/>
            <w:vAlign w:val="center"/>
            <w:hideMark/>
          </w:tcPr>
          <w:p w14:paraId="0D008A3F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68C45951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ПВХ</w:t>
            </w:r>
          </w:p>
        </w:tc>
        <w:tc>
          <w:tcPr>
            <w:tcW w:w="672" w:type="dxa"/>
            <w:noWrap/>
            <w:vAlign w:val="center"/>
            <w:hideMark/>
          </w:tcPr>
          <w:p w14:paraId="4FA36EB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vAlign w:val="center"/>
            <w:hideMark/>
          </w:tcPr>
          <w:p w14:paraId="4BDC1B3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733" w:type="dxa"/>
            <w:vAlign w:val="center"/>
            <w:hideMark/>
          </w:tcPr>
          <w:p w14:paraId="560D86B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  <w:hideMark/>
          </w:tcPr>
          <w:p w14:paraId="5FF603F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C03846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826BDD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567" w:type="dxa"/>
            <w:noWrap/>
            <w:vAlign w:val="center"/>
            <w:hideMark/>
          </w:tcPr>
          <w:p w14:paraId="2DFC5E6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" w:type="dxa"/>
            <w:noWrap/>
            <w:vAlign w:val="center"/>
            <w:hideMark/>
          </w:tcPr>
          <w:p w14:paraId="45BE8BB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" w:type="dxa"/>
            <w:vAlign w:val="center"/>
            <w:hideMark/>
          </w:tcPr>
          <w:p w14:paraId="3A03578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7" w:type="dxa"/>
            <w:noWrap/>
            <w:vAlign w:val="center"/>
            <w:hideMark/>
          </w:tcPr>
          <w:p w14:paraId="2D40D02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8" w:type="dxa"/>
            <w:noWrap/>
            <w:vAlign w:val="center"/>
            <w:hideMark/>
          </w:tcPr>
          <w:p w14:paraId="2A7E04F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  <w:hideMark/>
          </w:tcPr>
          <w:p w14:paraId="3F9061C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  <w:vAlign w:val="center"/>
            <w:hideMark/>
          </w:tcPr>
          <w:p w14:paraId="2104BD8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0" w:type="dxa"/>
            <w:noWrap/>
            <w:vAlign w:val="center"/>
            <w:hideMark/>
          </w:tcPr>
          <w:p w14:paraId="4DE8C062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1,031</w:t>
            </w:r>
          </w:p>
        </w:tc>
        <w:tc>
          <w:tcPr>
            <w:tcW w:w="851" w:type="dxa"/>
            <w:noWrap/>
            <w:vAlign w:val="center"/>
            <w:hideMark/>
          </w:tcPr>
          <w:p w14:paraId="75295A99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1,23</w:t>
            </w:r>
          </w:p>
        </w:tc>
        <w:tc>
          <w:tcPr>
            <w:tcW w:w="708" w:type="dxa"/>
            <w:noWrap/>
            <w:vAlign w:val="center"/>
            <w:hideMark/>
          </w:tcPr>
          <w:p w14:paraId="4E85881B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852" w:type="dxa"/>
            <w:noWrap/>
            <w:vAlign w:val="center"/>
            <w:hideMark/>
          </w:tcPr>
          <w:p w14:paraId="73C35CA1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1,27</w:t>
            </w:r>
          </w:p>
        </w:tc>
      </w:tr>
      <w:tr w:rsidR="00826BDD" w:rsidRPr="003D3B0F" w14:paraId="6B22EC30" w14:textId="77777777" w:rsidTr="00EB0FA1">
        <w:trPr>
          <w:trHeight w:val="395"/>
        </w:trPr>
        <w:tc>
          <w:tcPr>
            <w:tcW w:w="709" w:type="dxa"/>
            <w:noWrap/>
            <w:hideMark/>
          </w:tcPr>
          <w:p w14:paraId="3E5CCC7E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1985" w:type="dxa"/>
            <w:vAlign w:val="center"/>
            <w:hideMark/>
          </w:tcPr>
          <w:p w14:paraId="091DD824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Кромка</w:t>
            </w:r>
          </w:p>
        </w:tc>
        <w:tc>
          <w:tcPr>
            <w:tcW w:w="567" w:type="dxa"/>
            <w:vAlign w:val="center"/>
            <w:hideMark/>
          </w:tcPr>
          <w:p w14:paraId="58F992CD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7981A560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ПВХ</w:t>
            </w:r>
          </w:p>
        </w:tc>
        <w:tc>
          <w:tcPr>
            <w:tcW w:w="672" w:type="dxa"/>
            <w:noWrap/>
            <w:vAlign w:val="center"/>
            <w:hideMark/>
          </w:tcPr>
          <w:p w14:paraId="7DB24B15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vAlign w:val="center"/>
            <w:hideMark/>
          </w:tcPr>
          <w:p w14:paraId="3BF7648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733" w:type="dxa"/>
            <w:vAlign w:val="center"/>
            <w:hideMark/>
          </w:tcPr>
          <w:p w14:paraId="1CD891A5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  <w:hideMark/>
          </w:tcPr>
          <w:p w14:paraId="3B58316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noWrap/>
            <w:vAlign w:val="center"/>
            <w:hideMark/>
          </w:tcPr>
          <w:p w14:paraId="416CC4D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826BDD">
              <w:rPr>
                <w:color w:val="000000"/>
                <w:sz w:val="20"/>
                <w:szCs w:val="20"/>
              </w:rPr>
              <w:t>8,8</w:t>
            </w:r>
          </w:p>
        </w:tc>
        <w:tc>
          <w:tcPr>
            <w:tcW w:w="567" w:type="dxa"/>
            <w:noWrap/>
            <w:vAlign w:val="center"/>
            <w:hideMark/>
          </w:tcPr>
          <w:p w14:paraId="04C84653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" w:type="dxa"/>
            <w:noWrap/>
            <w:vAlign w:val="center"/>
            <w:hideMark/>
          </w:tcPr>
          <w:p w14:paraId="123E85F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2" w:type="dxa"/>
            <w:vAlign w:val="center"/>
            <w:hideMark/>
          </w:tcPr>
          <w:p w14:paraId="03A5335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73AF3A5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2230</w:t>
            </w:r>
          </w:p>
        </w:tc>
        <w:tc>
          <w:tcPr>
            <w:tcW w:w="708" w:type="dxa"/>
            <w:noWrap/>
            <w:vAlign w:val="center"/>
            <w:hideMark/>
          </w:tcPr>
          <w:p w14:paraId="245DFC1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vAlign w:val="center"/>
            <w:hideMark/>
          </w:tcPr>
          <w:p w14:paraId="449DBC93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  <w:vAlign w:val="center"/>
            <w:hideMark/>
          </w:tcPr>
          <w:p w14:paraId="72583DA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8,92</w:t>
            </w:r>
          </w:p>
        </w:tc>
        <w:tc>
          <w:tcPr>
            <w:tcW w:w="850" w:type="dxa"/>
            <w:noWrap/>
            <w:vAlign w:val="center"/>
            <w:hideMark/>
          </w:tcPr>
          <w:p w14:paraId="3E41F8E0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1,031</w:t>
            </w:r>
          </w:p>
        </w:tc>
        <w:tc>
          <w:tcPr>
            <w:tcW w:w="851" w:type="dxa"/>
            <w:noWrap/>
            <w:vAlign w:val="center"/>
            <w:hideMark/>
          </w:tcPr>
          <w:p w14:paraId="03F56EB0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9,19</w:t>
            </w:r>
          </w:p>
        </w:tc>
        <w:tc>
          <w:tcPr>
            <w:tcW w:w="708" w:type="dxa"/>
            <w:noWrap/>
            <w:vAlign w:val="center"/>
            <w:hideMark/>
          </w:tcPr>
          <w:p w14:paraId="79A40A16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852" w:type="dxa"/>
            <w:noWrap/>
            <w:vAlign w:val="center"/>
            <w:hideMark/>
          </w:tcPr>
          <w:p w14:paraId="2523D805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9,47</w:t>
            </w:r>
          </w:p>
        </w:tc>
      </w:tr>
      <w:tr w:rsidR="00826BDD" w:rsidRPr="003D3B0F" w14:paraId="04F49592" w14:textId="77777777" w:rsidTr="00EB0FA1">
        <w:trPr>
          <w:trHeight w:val="558"/>
        </w:trPr>
        <w:tc>
          <w:tcPr>
            <w:tcW w:w="709" w:type="dxa"/>
            <w:noWrap/>
            <w:hideMark/>
          </w:tcPr>
          <w:p w14:paraId="35CBEC5E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vAlign w:val="center"/>
            <w:hideMark/>
          </w:tcPr>
          <w:p w14:paraId="6B37A099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Вертикальные перегородки</w:t>
            </w:r>
          </w:p>
        </w:tc>
        <w:tc>
          <w:tcPr>
            <w:tcW w:w="567" w:type="dxa"/>
            <w:vAlign w:val="center"/>
            <w:hideMark/>
          </w:tcPr>
          <w:p w14:paraId="5018EE3D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67788049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54391">
              <w:rPr>
                <w:color w:val="000000"/>
                <w:sz w:val="20"/>
                <w:szCs w:val="20"/>
              </w:rPr>
              <w:t>ЛДСтП</w:t>
            </w:r>
            <w:proofErr w:type="spellEnd"/>
          </w:p>
        </w:tc>
        <w:tc>
          <w:tcPr>
            <w:tcW w:w="672" w:type="dxa"/>
            <w:noWrap/>
            <w:vAlign w:val="center"/>
            <w:hideMark/>
          </w:tcPr>
          <w:p w14:paraId="14DE607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vAlign w:val="center"/>
            <w:hideMark/>
          </w:tcPr>
          <w:p w14:paraId="322776F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733" w:type="dxa"/>
            <w:vAlign w:val="center"/>
            <w:hideMark/>
          </w:tcPr>
          <w:p w14:paraId="2F0AE0D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2068</w:t>
            </w:r>
          </w:p>
        </w:tc>
        <w:tc>
          <w:tcPr>
            <w:tcW w:w="567" w:type="dxa"/>
            <w:vAlign w:val="center"/>
            <w:hideMark/>
          </w:tcPr>
          <w:p w14:paraId="4F60FB3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vAlign w:val="center"/>
            <w:hideMark/>
          </w:tcPr>
          <w:p w14:paraId="569235A9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2,48</w:t>
            </w:r>
          </w:p>
        </w:tc>
        <w:tc>
          <w:tcPr>
            <w:tcW w:w="567" w:type="dxa"/>
            <w:noWrap/>
            <w:vAlign w:val="center"/>
            <w:hideMark/>
          </w:tcPr>
          <w:p w14:paraId="42217594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" w:type="dxa"/>
            <w:noWrap/>
            <w:vAlign w:val="center"/>
            <w:hideMark/>
          </w:tcPr>
          <w:p w14:paraId="18A878C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" w:type="dxa"/>
            <w:vAlign w:val="center"/>
            <w:hideMark/>
          </w:tcPr>
          <w:p w14:paraId="122EEF45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2D9DF6A5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8" w:type="dxa"/>
            <w:noWrap/>
            <w:vAlign w:val="center"/>
            <w:hideMark/>
          </w:tcPr>
          <w:p w14:paraId="200BE3D9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2068</w:t>
            </w:r>
          </w:p>
        </w:tc>
        <w:tc>
          <w:tcPr>
            <w:tcW w:w="567" w:type="dxa"/>
            <w:vAlign w:val="center"/>
            <w:hideMark/>
          </w:tcPr>
          <w:p w14:paraId="0330AF63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noWrap/>
            <w:vAlign w:val="center"/>
            <w:hideMark/>
          </w:tcPr>
          <w:p w14:paraId="7DC51B3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2,48</w:t>
            </w:r>
          </w:p>
        </w:tc>
        <w:tc>
          <w:tcPr>
            <w:tcW w:w="850" w:type="dxa"/>
            <w:noWrap/>
            <w:vAlign w:val="center"/>
            <w:hideMark/>
          </w:tcPr>
          <w:p w14:paraId="0DB2EECC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1,02</w:t>
            </w:r>
          </w:p>
        </w:tc>
        <w:tc>
          <w:tcPr>
            <w:tcW w:w="851" w:type="dxa"/>
            <w:noWrap/>
            <w:vAlign w:val="center"/>
            <w:hideMark/>
          </w:tcPr>
          <w:p w14:paraId="247FC76D" w14:textId="77777777" w:rsidR="00826BDD" w:rsidRPr="00826BDD" w:rsidRDefault="00826BDD" w:rsidP="00826BDD">
            <w:pPr>
              <w:jc w:val="center"/>
              <w:rPr>
                <w:sz w:val="20"/>
                <w:szCs w:val="20"/>
                <w:lang w:val="en-US"/>
              </w:rPr>
            </w:pPr>
            <w:r w:rsidRPr="00826BDD">
              <w:rPr>
                <w:sz w:val="20"/>
                <w:szCs w:val="20"/>
              </w:rPr>
              <w:t>2,53</w:t>
            </w:r>
          </w:p>
        </w:tc>
        <w:tc>
          <w:tcPr>
            <w:tcW w:w="708" w:type="dxa"/>
            <w:noWrap/>
            <w:vAlign w:val="center"/>
            <w:hideMark/>
          </w:tcPr>
          <w:p w14:paraId="551266BB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1,087</w:t>
            </w:r>
          </w:p>
        </w:tc>
        <w:tc>
          <w:tcPr>
            <w:tcW w:w="852" w:type="dxa"/>
            <w:noWrap/>
            <w:vAlign w:val="center"/>
            <w:hideMark/>
          </w:tcPr>
          <w:p w14:paraId="3DFBEE5F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2,75</w:t>
            </w:r>
          </w:p>
        </w:tc>
      </w:tr>
      <w:tr w:rsidR="00826BDD" w:rsidRPr="003D3B0F" w14:paraId="489ABBCF" w14:textId="77777777" w:rsidTr="00EB0FA1">
        <w:trPr>
          <w:trHeight w:val="309"/>
        </w:trPr>
        <w:tc>
          <w:tcPr>
            <w:tcW w:w="709" w:type="dxa"/>
            <w:noWrap/>
            <w:hideMark/>
          </w:tcPr>
          <w:p w14:paraId="361ABA76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4.1</w:t>
            </w:r>
          </w:p>
        </w:tc>
        <w:tc>
          <w:tcPr>
            <w:tcW w:w="1985" w:type="dxa"/>
            <w:vAlign w:val="center"/>
            <w:hideMark/>
          </w:tcPr>
          <w:p w14:paraId="3A701217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Кромка</w:t>
            </w:r>
          </w:p>
        </w:tc>
        <w:tc>
          <w:tcPr>
            <w:tcW w:w="567" w:type="dxa"/>
            <w:vAlign w:val="center"/>
            <w:hideMark/>
          </w:tcPr>
          <w:p w14:paraId="7872D24C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67FA948F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ПВХ</w:t>
            </w:r>
          </w:p>
        </w:tc>
        <w:tc>
          <w:tcPr>
            <w:tcW w:w="672" w:type="dxa"/>
            <w:noWrap/>
            <w:vAlign w:val="center"/>
            <w:hideMark/>
          </w:tcPr>
          <w:p w14:paraId="132221F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vAlign w:val="center"/>
            <w:hideMark/>
          </w:tcPr>
          <w:p w14:paraId="1F7DEFC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2068</w:t>
            </w:r>
          </w:p>
        </w:tc>
        <w:tc>
          <w:tcPr>
            <w:tcW w:w="733" w:type="dxa"/>
            <w:vAlign w:val="center"/>
            <w:hideMark/>
          </w:tcPr>
          <w:p w14:paraId="3D64601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  <w:hideMark/>
          </w:tcPr>
          <w:p w14:paraId="4EC80290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A1739D5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826BDD">
              <w:rPr>
                <w:color w:val="000000"/>
                <w:sz w:val="20"/>
                <w:szCs w:val="20"/>
              </w:rPr>
              <w:t>4,13</w:t>
            </w:r>
          </w:p>
        </w:tc>
        <w:tc>
          <w:tcPr>
            <w:tcW w:w="567" w:type="dxa"/>
            <w:noWrap/>
            <w:vAlign w:val="center"/>
            <w:hideMark/>
          </w:tcPr>
          <w:p w14:paraId="1812935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" w:type="dxa"/>
            <w:noWrap/>
            <w:vAlign w:val="center"/>
            <w:hideMark/>
          </w:tcPr>
          <w:p w14:paraId="1BAA7CB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2" w:type="dxa"/>
            <w:vAlign w:val="center"/>
            <w:hideMark/>
          </w:tcPr>
          <w:p w14:paraId="767E6C3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6B0A529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2098</w:t>
            </w:r>
          </w:p>
        </w:tc>
        <w:tc>
          <w:tcPr>
            <w:tcW w:w="708" w:type="dxa"/>
            <w:noWrap/>
            <w:vAlign w:val="center"/>
            <w:hideMark/>
          </w:tcPr>
          <w:p w14:paraId="0610731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vAlign w:val="center"/>
            <w:hideMark/>
          </w:tcPr>
          <w:p w14:paraId="401CA874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  <w:vAlign w:val="center"/>
            <w:hideMark/>
          </w:tcPr>
          <w:p w14:paraId="2677353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4,19</w:t>
            </w:r>
          </w:p>
        </w:tc>
        <w:tc>
          <w:tcPr>
            <w:tcW w:w="850" w:type="dxa"/>
            <w:noWrap/>
            <w:vAlign w:val="center"/>
            <w:hideMark/>
          </w:tcPr>
          <w:p w14:paraId="46417F55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1,031</w:t>
            </w:r>
          </w:p>
        </w:tc>
        <w:tc>
          <w:tcPr>
            <w:tcW w:w="851" w:type="dxa"/>
            <w:noWrap/>
            <w:vAlign w:val="center"/>
            <w:hideMark/>
          </w:tcPr>
          <w:p w14:paraId="59BEBF7C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4,32</w:t>
            </w:r>
          </w:p>
        </w:tc>
        <w:tc>
          <w:tcPr>
            <w:tcW w:w="708" w:type="dxa"/>
            <w:noWrap/>
            <w:vAlign w:val="center"/>
            <w:hideMark/>
          </w:tcPr>
          <w:p w14:paraId="05C4EF90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852" w:type="dxa"/>
            <w:noWrap/>
            <w:vAlign w:val="center"/>
            <w:hideMark/>
          </w:tcPr>
          <w:p w14:paraId="6F270FEC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4,45</w:t>
            </w:r>
          </w:p>
        </w:tc>
      </w:tr>
      <w:tr w:rsidR="00826BDD" w:rsidRPr="003D3B0F" w14:paraId="02C0767A" w14:textId="77777777" w:rsidTr="00EB0FA1">
        <w:trPr>
          <w:trHeight w:val="558"/>
        </w:trPr>
        <w:tc>
          <w:tcPr>
            <w:tcW w:w="709" w:type="dxa"/>
            <w:noWrap/>
            <w:hideMark/>
          </w:tcPr>
          <w:p w14:paraId="7323BD67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  <w:hideMark/>
          </w:tcPr>
          <w:p w14:paraId="3D260404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Горизонтальная перегородка</w:t>
            </w:r>
          </w:p>
        </w:tc>
        <w:tc>
          <w:tcPr>
            <w:tcW w:w="567" w:type="dxa"/>
            <w:noWrap/>
            <w:vAlign w:val="center"/>
            <w:hideMark/>
          </w:tcPr>
          <w:p w14:paraId="7674E0FF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7CE884C7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54391">
              <w:rPr>
                <w:color w:val="000000"/>
                <w:sz w:val="20"/>
                <w:szCs w:val="20"/>
              </w:rPr>
              <w:t>ЛДСтП</w:t>
            </w:r>
            <w:proofErr w:type="spellEnd"/>
          </w:p>
        </w:tc>
        <w:tc>
          <w:tcPr>
            <w:tcW w:w="672" w:type="dxa"/>
            <w:noWrap/>
            <w:vAlign w:val="center"/>
            <w:hideMark/>
          </w:tcPr>
          <w:p w14:paraId="7F3AC71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vAlign w:val="center"/>
            <w:hideMark/>
          </w:tcPr>
          <w:p w14:paraId="0CF4C6D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1568</w:t>
            </w:r>
          </w:p>
        </w:tc>
        <w:tc>
          <w:tcPr>
            <w:tcW w:w="733" w:type="dxa"/>
            <w:vAlign w:val="center"/>
            <w:hideMark/>
          </w:tcPr>
          <w:p w14:paraId="257D58A9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  <w:hideMark/>
          </w:tcPr>
          <w:p w14:paraId="54BF1F7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vAlign w:val="center"/>
            <w:hideMark/>
          </w:tcPr>
          <w:p w14:paraId="4326EA6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826BDD">
              <w:rPr>
                <w:color w:val="000000"/>
                <w:sz w:val="20"/>
                <w:szCs w:val="20"/>
              </w:rPr>
              <w:t>0,62</w:t>
            </w:r>
          </w:p>
        </w:tc>
        <w:tc>
          <w:tcPr>
            <w:tcW w:w="567" w:type="dxa"/>
            <w:noWrap/>
            <w:vAlign w:val="center"/>
            <w:hideMark/>
          </w:tcPr>
          <w:p w14:paraId="46FC3B6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" w:type="dxa"/>
            <w:noWrap/>
            <w:vAlign w:val="center"/>
            <w:hideMark/>
          </w:tcPr>
          <w:p w14:paraId="557FB62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" w:type="dxa"/>
            <w:vAlign w:val="center"/>
            <w:hideMark/>
          </w:tcPr>
          <w:p w14:paraId="1F7C114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75AF5DC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1568</w:t>
            </w:r>
          </w:p>
        </w:tc>
        <w:tc>
          <w:tcPr>
            <w:tcW w:w="708" w:type="dxa"/>
            <w:noWrap/>
            <w:vAlign w:val="center"/>
            <w:hideMark/>
          </w:tcPr>
          <w:p w14:paraId="63AC9F3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  <w:hideMark/>
          </w:tcPr>
          <w:p w14:paraId="7064BC3F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noWrap/>
            <w:vAlign w:val="center"/>
            <w:hideMark/>
          </w:tcPr>
          <w:p w14:paraId="6396B0B9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0,62</w:t>
            </w:r>
          </w:p>
        </w:tc>
        <w:tc>
          <w:tcPr>
            <w:tcW w:w="850" w:type="dxa"/>
            <w:noWrap/>
            <w:vAlign w:val="center"/>
            <w:hideMark/>
          </w:tcPr>
          <w:p w14:paraId="2706A285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1,02</w:t>
            </w:r>
          </w:p>
        </w:tc>
        <w:tc>
          <w:tcPr>
            <w:tcW w:w="851" w:type="dxa"/>
            <w:noWrap/>
            <w:vAlign w:val="center"/>
            <w:hideMark/>
          </w:tcPr>
          <w:p w14:paraId="44957EB7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0,63</w:t>
            </w:r>
          </w:p>
        </w:tc>
        <w:tc>
          <w:tcPr>
            <w:tcW w:w="708" w:type="dxa"/>
            <w:noWrap/>
            <w:vAlign w:val="center"/>
            <w:hideMark/>
          </w:tcPr>
          <w:p w14:paraId="362B0760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1,087</w:t>
            </w:r>
          </w:p>
        </w:tc>
        <w:tc>
          <w:tcPr>
            <w:tcW w:w="852" w:type="dxa"/>
            <w:noWrap/>
            <w:vAlign w:val="center"/>
            <w:hideMark/>
          </w:tcPr>
          <w:p w14:paraId="2BC6BFFF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0,69</w:t>
            </w:r>
          </w:p>
        </w:tc>
      </w:tr>
      <w:tr w:rsidR="00826BDD" w:rsidRPr="003D3B0F" w14:paraId="1DA10624" w14:textId="77777777" w:rsidTr="00EB0FA1">
        <w:trPr>
          <w:trHeight w:val="309"/>
        </w:trPr>
        <w:tc>
          <w:tcPr>
            <w:tcW w:w="709" w:type="dxa"/>
            <w:noWrap/>
            <w:hideMark/>
          </w:tcPr>
          <w:p w14:paraId="2C8DDBD2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5.1</w:t>
            </w:r>
          </w:p>
        </w:tc>
        <w:tc>
          <w:tcPr>
            <w:tcW w:w="1985" w:type="dxa"/>
            <w:vAlign w:val="center"/>
            <w:hideMark/>
          </w:tcPr>
          <w:p w14:paraId="5936D54A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Кромка</w:t>
            </w:r>
          </w:p>
        </w:tc>
        <w:tc>
          <w:tcPr>
            <w:tcW w:w="567" w:type="dxa"/>
            <w:noWrap/>
            <w:vAlign w:val="center"/>
            <w:hideMark/>
          </w:tcPr>
          <w:p w14:paraId="27A16C19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76BCCA5A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ПВХ</w:t>
            </w:r>
          </w:p>
        </w:tc>
        <w:tc>
          <w:tcPr>
            <w:tcW w:w="672" w:type="dxa"/>
            <w:noWrap/>
            <w:vAlign w:val="center"/>
            <w:hideMark/>
          </w:tcPr>
          <w:p w14:paraId="43ABE5A4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vAlign w:val="center"/>
            <w:hideMark/>
          </w:tcPr>
          <w:p w14:paraId="3495A3A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  <w:vAlign w:val="center"/>
            <w:hideMark/>
          </w:tcPr>
          <w:p w14:paraId="6BB4777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  <w:hideMark/>
          </w:tcPr>
          <w:p w14:paraId="0558E23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DEBD9F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826BD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C1574C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" w:type="dxa"/>
            <w:noWrap/>
            <w:vAlign w:val="center"/>
            <w:hideMark/>
          </w:tcPr>
          <w:p w14:paraId="7E2CE76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2" w:type="dxa"/>
            <w:vAlign w:val="center"/>
            <w:hideMark/>
          </w:tcPr>
          <w:p w14:paraId="1BB64BB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3B83512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708" w:type="dxa"/>
            <w:noWrap/>
            <w:vAlign w:val="center"/>
            <w:hideMark/>
          </w:tcPr>
          <w:p w14:paraId="37CDC679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vAlign w:val="center"/>
            <w:hideMark/>
          </w:tcPr>
          <w:p w14:paraId="6C43E05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  <w:vAlign w:val="center"/>
            <w:hideMark/>
          </w:tcPr>
          <w:p w14:paraId="0302D915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1,3</w:t>
            </w:r>
          </w:p>
        </w:tc>
        <w:tc>
          <w:tcPr>
            <w:tcW w:w="850" w:type="dxa"/>
            <w:noWrap/>
            <w:vAlign w:val="center"/>
            <w:hideMark/>
          </w:tcPr>
          <w:p w14:paraId="1F4E9BD3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1,031</w:t>
            </w:r>
          </w:p>
        </w:tc>
        <w:tc>
          <w:tcPr>
            <w:tcW w:w="851" w:type="dxa"/>
            <w:noWrap/>
            <w:vAlign w:val="center"/>
            <w:hideMark/>
          </w:tcPr>
          <w:p w14:paraId="25BCB30A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1,34</w:t>
            </w:r>
          </w:p>
        </w:tc>
        <w:tc>
          <w:tcPr>
            <w:tcW w:w="708" w:type="dxa"/>
            <w:noWrap/>
            <w:vAlign w:val="center"/>
            <w:hideMark/>
          </w:tcPr>
          <w:p w14:paraId="532D58C1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852" w:type="dxa"/>
            <w:noWrap/>
            <w:vAlign w:val="center"/>
            <w:hideMark/>
          </w:tcPr>
          <w:p w14:paraId="0DB2C0F4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1,38</w:t>
            </w:r>
          </w:p>
        </w:tc>
      </w:tr>
      <w:tr w:rsidR="00826BDD" w:rsidRPr="003D3B0F" w14:paraId="0B3A4923" w14:textId="77777777" w:rsidTr="00EB0FA1">
        <w:trPr>
          <w:trHeight w:val="309"/>
        </w:trPr>
        <w:tc>
          <w:tcPr>
            <w:tcW w:w="709" w:type="dxa"/>
            <w:noWrap/>
            <w:hideMark/>
          </w:tcPr>
          <w:p w14:paraId="45756114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  <w:noWrap/>
            <w:vAlign w:val="center"/>
            <w:hideMark/>
          </w:tcPr>
          <w:p w14:paraId="431A197A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Полки</w:t>
            </w:r>
          </w:p>
        </w:tc>
        <w:tc>
          <w:tcPr>
            <w:tcW w:w="567" w:type="dxa"/>
            <w:noWrap/>
            <w:vAlign w:val="center"/>
            <w:hideMark/>
          </w:tcPr>
          <w:p w14:paraId="5B5035A9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2F277427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54391">
              <w:rPr>
                <w:color w:val="000000"/>
                <w:sz w:val="20"/>
                <w:szCs w:val="20"/>
              </w:rPr>
              <w:t>ЛДСтП</w:t>
            </w:r>
            <w:proofErr w:type="spellEnd"/>
          </w:p>
        </w:tc>
        <w:tc>
          <w:tcPr>
            <w:tcW w:w="672" w:type="dxa"/>
            <w:noWrap/>
            <w:vAlign w:val="center"/>
            <w:hideMark/>
          </w:tcPr>
          <w:p w14:paraId="179FDB4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vAlign w:val="center"/>
            <w:hideMark/>
          </w:tcPr>
          <w:p w14:paraId="6AAB135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1568</w:t>
            </w:r>
          </w:p>
        </w:tc>
        <w:tc>
          <w:tcPr>
            <w:tcW w:w="733" w:type="dxa"/>
            <w:vAlign w:val="center"/>
            <w:hideMark/>
          </w:tcPr>
          <w:p w14:paraId="401202C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  <w:hideMark/>
          </w:tcPr>
          <w:p w14:paraId="0E01E7D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vAlign w:val="center"/>
            <w:hideMark/>
          </w:tcPr>
          <w:p w14:paraId="7A27B82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826BDD">
              <w:rPr>
                <w:color w:val="000000"/>
                <w:sz w:val="20"/>
                <w:szCs w:val="20"/>
              </w:rPr>
              <w:t>0,94</w:t>
            </w:r>
          </w:p>
        </w:tc>
        <w:tc>
          <w:tcPr>
            <w:tcW w:w="567" w:type="dxa"/>
            <w:noWrap/>
            <w:vAlign w:val="center"/>
            <w:hideMark/>
          </w:tcPr>
          <w:p w14:paraId="60D0D84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" w:type="dxa"/>
            <w:noWrap/>
            <w:vAlign w:val="center"/>
            <w:hideMark/>
          </w:tcPr>
          <w:p w14:paraId="4707194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" w:type="dxa"/>
            <w:vAlign w:val="center"/>
            <w:hideMark/>
          </w:tcPr>
          <w:p w14:paraId="7660A22F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743AE18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1568</w:t>
            </w:r>
          </w:p>
        </w:tc>
        <w:tc>
          <w:tcPr>
            <w:tcW w:w="708" w:type="dxa"/>
            <w:noWrap/>
            <w:vAlign w:val="center"/>
            <w:hideMark/>
          </w:tcPr>
          <w:p w14:paraId="11EAED0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  <w:hideMark/>
          </w:tcPr>
          <w:p w14:paraId="7C932E0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noWrap/>
            <w:vAlign w:val="center"/>
            <w:hideMark/>
          </w:tcPr>
          <w:p w14:paraId="3559CD9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0,94</w:t>
            </w:r>
          </w:p>
        </w:tc>
        <w:tc>
          <w:tcPr>
            <w:tcW w:w="850" w:type="dxa"/>
            <w:noWrap/>
            <w:vAlign w:val="center"/>
            <w:hideMark/>
          </w:tcPr>
          <w:p w14:paraId="5131B84E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1,02</w:t>
            </w:r>
          </w:p>
        </w:tc>
        <w:tc>
          <w:tcPr>
            <w:tcW w:w="851" w:type="dxa"/>
            <w:noWrap/>
            <w:vAlign w:val="center"/>
            <w:hideMark/>
          </w:tcPr>
          <w:p w14:paraId="7B7871FB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0,95</w:t>
            </w:r>
          </w:p>
        </w:tc>
        <w:tc>
          <w:tcPr>
            <w:tcW w:w="708" w:type="dxa"/>
            <w:noWrap/>
            <w:vAlign w:val="center"/>
            <w:hideMark/>
          </w:tcPr>
          <w:p w14:paraId="56B9AEBB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1,087</w:t>
            </w:r>
          </w:p>
        </w:tc>
        <w:tc>
          <w:tcPr>
            <w:tcW w:w="852" w:type="dxa"/>
            <w:noWrap/>
            <w:vAlign w:val="center"/>
            <w:hideMark/>
          </w:tcPr>
          <w:p w14:paraId="2C712236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1,04</w:t>
            </w:r>
          </w:p>
        </w:tc>
      </w:tr>
      <w:tr w:rsidR="00826BDD" w:rsidRPr="003D3B0F" w14:paraId="2EE9CE98" w14:textId="77777777" w:rsidTr="00EB0FA1">
        <w:trPr>
          <w:trHeight w:val="309"/>
        </w:trPr>
        <w:tc>
          <w:tcPr>
            <w:tcW w:w="709" w:type="dxa"/>
            <w:noWrap/>
            <w:hideMark/>
          </w:tcPr>
          <w:p w14:paraId="56147D2F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6.1</w:t>
            </w:r>
          </w:p>
        </w:tc>
        <w:tc>
          <w:tcPr>
            <w:tcW w:w="1985" w:type="dxa"/>
            <w:vAlign w:val="center"/>
            <w:hideMark/>
          </w:tcPr>
          <w:p w14:paraId="6B135A20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Кромка</w:t>
            </w:r>
          </w:p>
        </w:tc>
        <w:tc>
          <w:tcPr>
            <w:tcW w:w="567" w:type="dxa"/>
            <w:noWrap/>
            <w:vAlign w:val="center"/>
            <w:hideMark/>
          </w:tcPr>
          <w:p w14:paraId="60756699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12EDE7DB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ПВХ</w:t>
            </w:r>
          </w:p>
        </w:tc>
        <w:tc>
          <w:tcPr>
            <w:tcW w:w="672" w:type="dxa"/>
            <w:noWrap/>
            <w:vAlign w:val="center"/>
            <w:hideMark/>
          </w:tcPr>
          <w:p w14:paraId="4BE4821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vAlign w:val="center"/>
            <w:hideMark/>
          </w:tcPr>
          <w:p w14:paraId="185F9BC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  <w:vAlign w:val="center"/>
            <w:hideMark/>
          </w:tcPr>
          <w:p w14:paraId="26E7D89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  <w:hideMark/>
          </w:tcPr>
          <w:p w14:paraId="276CF4A5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9F224F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826BDD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567" w:type="dxa"/>
            <w:noWrap/>
            <w:vAlign w:val="center"/>
            <w:hideMark/>
          </w:tcPr>
          <w:p w14:paraId="798145C9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" w:type="dxa"/>
            <w:noWrap/>
            <w:vAlign w:val="center"/>
            <w:hideMark/>
          </w:tcPr>
          <w:p w14:paraId="6F5F2E59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2" w:type="dxa"/>
            <w:vAlign w:val="center"/>
            <w:hideMark/>
          </w:tcPr>
          <w:p w14:paraId="3181EFC3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60D7E72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708" w:type="dxa"/>
            <w:noWrap/>
            <w:vAlign w:val="center"/>
            <w:hideMark/>
          </w:tcPr>
          <w:p w14:paraId="55CC934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vAlign w:val="center"/>
            <w:hideMark/>
          </w:tcPr>
          <w:p w14:paraId="243B9E4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  <w:vAlign w:val="center"/>
            <w:hideMark/>
          </w:tcPr>
          <w:p w14:paraId="1E34EC0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0,78</w:t>
            </w:r>
          </w:p>
        </w:tc>
        <w:tc>
          <w:tcPr>
            <w:tcW w:w="850" w:type="dxa"/>
            <w:noWrap/>
            <w:vAlign w:val="center"/>
            <w:hideMark/>
          </w:tcPr>
          <w:p w14:paraId="6F50A721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1,031</w:t>
            </w:r>
          </w:p>
        </w:tc>
        <w:tc>
          <w:tcPr>
            <w:tcW w:w="851" w:type="dxa"/>
            <w:noWrap/>
            <w:vAlign w:val="center"/>
            <w:hideMark/>
          </w:tcPr>
          <w:p w14:paraId="04289939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0,80</w:t>
            </w:r>
          </w:p>
        </w:tc>
        <w:tc>
          <w:tcPr>
            <w:tcW w:w="708" w:type="dxa"/>
            <w:noWrap/>
            <w:vAlign w:val="center"/>
            <w:hideMark/>
          </w:tcPr>
          <w:p w14:paraId="248AD97B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852" w:type="dxa"/>
            <w:noWrap/>
            <w:vAlign w:val="center"/>
            <w:hideMark/>
          </w:tcPr>
          <w:p w14:paraId="7DC5F8E1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0,82</w:t>
            </w:r>
          </w:p>
        </w:tc>
      </w:tr>
      <w:tr w:rsidR="00826BDD" w:rsidRPr="003D3B0F" w14:paraId="31895DA1" w14:textId="77777777" w:rsidTr="00EB0FA1">
        <w:trPr>
          <w:trHeight w:val="526"/>
        </w:trPr>
        <w:tc>
          <w:tcPr>
            <w:tcW w:w="709" w:type="dxa"/>
            <w:noWrap/>
            <w:hideMark/>
          </w:tcPr>
          <w:p w14:paraId="5AA764A0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  <w:hideMark/>
          </w:tcPr>
          <w:p w14:paraId="62CC2BEF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Горизонтальная перегородка</w:t>
            </w:r>
          </w:p>
        </w:tc>
        <w:tc>
          <w:tcPr>
            <w:tcW w:w="567" w:type="dxa"/>
            <w:noWrap/>
            <w:vAlign w:val="center"/>
            <w:hideMark/>
          </w:tcPr>
          <w:p w14:paraId="4DBE598C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1A7E3504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54391">
              <w:rPr>
                <w:color w:val="000000"/>
                <w:sz w:val="20"/>
                <w:szCs w:val="20"/>
              </w:rPr>
              <w:t>ЛДСтП</w:t>
            </w:r>
            <w:proofErr w:type="spellEnd"/>
          </w:p>
        </w:tc>
        <w:tc>
          <w:tcPr>
            <w:tcW w:w="672" w:type="dxa"/>
            <w:noWrap/>
            <w:vAlign w:val="center"/>
            <w:hideMark/>
          </w:tcPr>
          <w:p w14:paraId="76C4962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noWrap/>
            <w:vAlign w:val="center"/>
            <w:hideMark/>
          </w:tcPr>
          <w:p w14:paraId="6EC1E6E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480</w:t>
            </w:r>
          </w:p>
        </w:tc>
        <w:tc>
          <w:tcPr>
            <w:tcW w:w="733" w:type="dxa"/>
            <w:noWrap/>
            <w:vAlign w:val="center"/>
            <w:hideMark/>
          </w:tcPr>
          <w:p w14:paraId="1FC432B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567" w:type="dxa"/>
            <w:vAlign w:val="center"/>
            <w:hideMark/>
          </w:tcPr>
          <w:p w14:paraId="44DA67A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vAlign w:val="center"/>
            <w:hideMark/>
          </w:tcPr>
          <w:p w14:paraId="09C65A7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0,54</w:t>
            </w:r>
          </w:p>
        </w:tc>
        <w:tc>
          <w:tcPr>
            <w:tcW w:w="567" w:type="dxa"/>
            <w:noWrap/>
            <w:vAlign w:val="center"/>
            <w:hideMark/>
          </w:tcPr>
          <w:p w14:paraId="19894BF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" w:type="dxa"/>
            <w:noWrap/>
            <w:vAlign w:val="center"/>
            <w:hideMark/>
          </w:tcPr>
          <w:p w14:paraId="433325A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" w:type="dxa"/>
            <w:vAlign w:val="center"/>
            <w:hideMark/>
          </w:tcPr>
          <w:p w14:paraId="1C3968D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6177D7C5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480</w:t>
            </w:r>
          </w:p>
        </w:tc>
        <w:tc>
          <w:tcPr>
            <w:tcW w:w="708" w:type="dxa"/>
            <w:noWrap/>
            <w:vAlign w:val="center"/>
            <w:hideMark/>
          </w:tcPr>
          <w:p w14:paraId="4D9D8E5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567" w:type="dxa"/>
            <w:vAlign w:val="center"/>
            <w:hideMark/>
          </w:tcPr>
          <w:p w14:paraId="306A570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noWrap/>
            <w:vAlign w:val="center"/>
            <w:hideMark/>
          </w:tcPr>
          <w:p w14:paraId="7A9A777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0,54</w:t>
            </w:r>
          </w:p>
        </w:tc>
        <w:tc>
          <w:tcPr>
            <w:tcW w:w="850" w:type="dxa"/>
            <w:noWrap/>
            <w:vAlign w:val="center"/>
            <w:hideMark/>
          </w:tcPr>
          <w:p w14:paraId="12E53592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1,02</w:t>
            </w:r>
          </w:p>
        </w:tc>
        <w:tc>
          <w:tcPr>
            <w:tcW w:w="851" w:type="dxa"/>
            <w:noWrap/>
            <w:vAlign w:val="center"/>
            <w:hideMark/>
          </w:tcPr>
          <w:p w14:paraId="7E44DDE7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0,55</w:t>
            </w:r>
          </w:p>
        </w:tc>
        <w:tc>
          <w:tcPr>
            <w:tcW w:w="708" w:type="dxa"/>
            <w:noWrap/>
            <w:vAlign w:val="center"/>
            <w:hideMark/>
          </w:tcPr>
          <w:p w14:paraId="3301EC24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1,087</w:t>
            </w:r>
          </w:p>
        </w:tc>
        <w:tc>
          <w:tcPr>
            <w:tcW w:w="852" w:type="dxa"/>
            <w:noWrap/>
            <w:vAlign w:val="center"/>
            <w:hideMark/>
          </w:tcPr>
          <w:p w14:paraId="6BCCF96B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0,60</w:t>
            </w:r>
          </w:p>
        </w:tc>
      </w:tr>
      <w:tr w:rsidR="00826BDD" w:rsidRPr="003D3B0F" w14:paraId="107EC388" w14:textId="77777777" w:rsidTr="00EB0FA1">
        <w:trPr>
          <w:trHeight w:val="387"/>
        </w:trPr>
        <w:tc>
          <w:tcPr>
            <w:tcW w:w="709" w:type="dxa"/>
            <w:noWrap/>
            <w:hideMark/>
          </w:tcPr>
          <w:p w14:paraId="7DD9C8B8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lastRenderedPageBreak/>
              <w:t>7.1</w:t>
            </w:r>
          </w:p>
        </w:tc>
        <w:tc>
          <w:tcPr>
            <w:tcW w:w="1985" w:type="dxa"/>
            <w:vAlign w:val="center"/>
            <w:hideMark/>
          </w:tcPr>
          <w:p w14:paraId="26F635E1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Кромка</w:t>
            </w:r>
          </w:p>
        </w:tc>
        <w:tc>
          <w:tcPr>
            <w:tcW w:w="567" w:type="dxa"/>
            <w:noWrap/>
            <w:vAlign w:val="center"/>
            <w:hideMark/>
          </w:tcPr>
          <w:p w14:paraId="4E7DB61B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47BFFA95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ПВХ</w:t>
            </w:r>
          </w:p>
        </w:tc>
        <w:tc>
          <w:tcPr>
            <w:tcW w:w="672" w:type="dxa"/>
            <w:noWrap/>
            <w:vAlign w:val="center"/>
            <w:hideMark/>
          </w:tcPr>
          <w:p w14:paraId="2AFCF8A0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noWrap/>
            <w:vAlign w:val="center"/>
            <w:hideMark/>
          </w:tcPr>
          <w:p w14:paraId="45DAEB7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733" w:type="dxa"/>
            <w:noWrap/>
            <w:vAlign w:val="center"/>
            <w:hideMark/>
          </w:tcPr>
          <w:p w14:paraId="7A87154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  <w:hideMark/>
          </w:tcPr>
          <w:p w14:paraId="2B494793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54B9E2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1,14</w:t>
            </w:r>
          </w:p>
        </w:tc>
        <w:tc>
          <w:tcPr>
            <w:tcW w:w="567" w:type="dxa"/>
            <w:noWrap/>
            <w:vAlign w:val="center"/>
            <w:hideMark/>
          </w:tcPr>
          <w:p w14:paraId="30FF3083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" w:type="dxa"/>
            <w:noWrap/>
            <w:vAlign w:val="center"/>
            <w:hideMark/>
          </w:tcPr>
          <w:p w14:paraId="48F4CC1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2" w:type="dxa"/>
            <w:vAlign w:val="center"/>
            <w:hideMark/>
          </w:tcPr>
          <w:p w14:paraId="724722B0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2E0AB5F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8" w:type="dxa"/>
            <w:noWrap/>
            <w:vAlign w:val="center"/>
            <w:hideMark/>
          </w:tcPr>
          <w:p w14:paraId="6BF2D01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vAlign w:val="center"/>
            <w:hideMark/>
          </w:tcPr>
          <w:p w14:paraId="5D24FD2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  <w:vAlign w:val="center"/>
            <w:hideMark/>
          </w:tcPr>
          <w:p w14:paraId="6F0FDCFC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0" w:type="dxa"/>
            <w:noWrap/>
            <w:vAlign w:val="center"/>
            <w:hideMark/>
          </w:tcPr>
          <w:p w14:paraId="4E9DB55E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1,031</w:t>
            </w:r>
          </w:p>
        </w:tc>
        <w:tc>
          <w:tcPr>
            <w:tcW w:w="851" w:type="dxa"/>
            <w:noWrap/>
            <w:vAlign w:val="center"/>
            <w:hideMark/>
          </w:tcPr>
          <w:p w14:paraId="1343C0E0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1,23</w:t>
            </w:r>
          </w:p>
        </w:tc>
        <w:tc>
          <w:tcPr>
            <w:tcW w:w="708" w:type="dxa"/>
            <w:noWrap/>
            <w:vAlign w:val="center"/>
            <w:hideMark/>
          </w:tcPr>
          <w:p w14:paraId="294B102B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852" w:type="dxa"/>
            <w:noWrap/>
            <w:vAlign w:val="center"/>
            <w:hideMark/>
          </w:tcPr>
          <w:p w14:paraId="3FB7FD57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1,27</w:t>
            </w:r>
          </w:p>
        </w:tc>
      </w:tr>
      <w:tr w:rsidR="00826BDD" w:rsidRPr="003D3B0F" w14:paraId="7E51595D" w14:textId="77777777" w:rsidTr="00EB0FA1">
        <w:trPr>
          <w:trHeight w:val="309"/>
        </w:trPr>
        <w:tc>
          <w:tcPr>
            <w:tcW w:w="709" w:type="dxa"/>
            <w:noWrap/>
            <w:hideMark/>
          </w:tcPr>
          <w:p w14:paraId="6A1FF279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985" w:type="dxa"/>
            <w:vAlign w:val="center"/>
            <w:hideMark/>
          </w:tcPr>
          <w:p w14:paraId="66A60364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Цокольная планка</w:t>
            </w:r>
          </w:p>
        </w:tc>
        <w:tc>
          <w:tcPr>
            <w:tcW w:w="567" w:type="dxa"/>
            <w:noWrap/>
            <w:vAlign w:val="center"/>
            <w:hideMark/>
          </w:tcPr>
          <w:p w14:paraId="09DD01B3" w14:textId="77777777" w:rsidR="00826BDD" w:rsidRPr="009A5FC5" w:rsidRDefault="009A5FC5" w:rsidP="00826BD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7E96F8DB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54391">
              <w:rPr>
                <w:color w:val="000000"/>
                <w:sz w:val="20"/>
                <w:szCs w:val="20"/>
              </w:rPr>
              <w:t>ЛДСтП</w:t>
            </w:r>
            <w:proofErr w:type="spellEnd"/>
          </w:p>
        </w:tc>
        <w:tc>
          <w:tcPr>
            <w:tcW w:w="672" w:type="dxa"/>
            <w:noWrap/>
            <w:vAlign w:val="center"/>
            <w:hideMark/>
          </w:tcPr>
          <w:p w14:paraId="00D5D8A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noWrap/>
            <w:vAlign w:val="center"/>
            <w:hideMark/>
          </w:tcPr>
          <w:p w14:paraId="26E64D13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564</w:t>
            </w:r>
          </w:p>
        </w:tc>
        <w:tc>
          <w:tcPr>
            <w:tcW w:w="733" w:type="dxa"/>
            <w:noWrap/>
            <w:vAlign w:val="center"/>
            <w:hideMark/>
          </w:tcPr>
          <w:p w14:paraId="6C279EC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567" w:type="dxa"/>
            <w:vAlign w:val="center"/>
            <w:hideMark/>
          </w:tcPr>
          <w:p w14:paraId="47032B9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vAlign w:val="center"/>
            <w:hideMark/>
          </w:tcPr>
          <w:p w14:paraId="5FAB583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0,32</w:t>
            </w:r>
          </w:p>
        </w:tc>
        <w:tc>
          <w:tcPr>
            <w:tcW w:w="567" w:type="dxa"/>
            <w:noWrap/>
            <w:vAlign w:val="center"/>
            <w:hideMark/>
          </w:tcPr>
          <w:p w14:paraId="4B64A14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" w:type="dxa"/>
            <w:noWrap/>
            <w:vAlign w:val="center"/>
            <w:hideMark/>
          </w:tcPr>
          <w:p w14:paraId="6E8B21F0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" w:type="dxa"/>
            <w:vAlign w:val="center"/>
            <w:hideMark/>
          </w:tcPr>
          <w:p w14:paraId="6AA1E08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5F2FB46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564</w:t>
            </w:r>
          </w:p>
        </w:tc>
        <w:tc>
          <w:tcPr>
            <w:tcW w:w="708" w:type="dxa"/>
            <w:noWrap/>
            <w:vAlign w:val="center"/>
            <w:hideMark/>
          </w:tcPr>
          <w:p w14:paraId="4429661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567" w:type="dxa"/>
            <w:vAlign w:val="center"/>
            <w:hideMark/>
          </w:tcPr>
          <w:p w14:paraId="033EEF9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noWrap/>
            <w:vAlign w:val="center"/>
            <w:hideMark/>
          </w:tcPr>
          <w:p w14:paraId="207ABFF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0,32</w:t>
            </w:r>
          </w:p>
        </w:tc>
        <w:tc>
          <w:tcPr>
            <w:tcW w:w="850" w:type="dxa"/>
            <w:noWrap/>
            <w:vAlign w:val="center"/>
            <w:hideMark/>
          </w:tcPr>
          <w:p w14:paraId="2023121E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1,02</w:t>
            </w:r>
          </w:p>
        </w:tc>
        <w:tc>
          <w:tcPr>
            <w:tcW w:w="851" w:type="dxa"/>
            <w:noWrap/>
            <w:vAlign w:val="center"/>
            <w:hideMark/>
          </w:tcPr>
          <w:p w14:paraId="7C7AD9E4" w14:textId="77777777" w:rsidR="00826BDD" w:rsidRPr="00826BDD" w:rsidRDefault="00826BDD" w:rsidP="00826BDD">
            <w:pPr>
              <w:jc w:val="center"/>
              <w:rPr>
                <w:sz w:val="20"/>
                <w:szCs w:val="20"/>
                <w:lang w:val="en-US"/>
              </w:rPr>
            </w:pPr>
            <w:r w:rsidRPr="00826BDD">
              <w:rPr>
                <w:sz w:val="20"/>
                <w:szCs w:val="20"/>
              </w:rPr>
              <w:t>0,32</w:t>
            </w:r>
          </w:p>
        </w:tc>
        <w:tc>
          <w:tcPr>
            <w:tcW w:w="708" w:type="dxa"/>
            <w:noWrap/>
            <w:vAlign w:val="center"/>
            <w:hideMark/>
          </w:tcPr>
          <w:p w14:paraId="10060D98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1,087</w:t>
            </w:r>
          </w:p>
        </w:tc>
        <w:tc>
          <w:tcPr>
            <w:tcW w:w="852" w:type="dxa"/>
            <w:noWrap/>
            <w:vAlign w:val="center"/>
            <w:hideMark/>
          </w:tcPr>
          <w:p w14:paraId="53444D2B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0,35</w:t>
            </w:r>
          </w:p>
        </w:tc>
      </w:tr>
      <w:tr w:rsidR="00826BDD" w:rsidRPr="003D3B0F" w14:paraId="5B5381AE" w14:textId="77777777" w:rsidTr="00EB0FA1">
        <w:trPr>
          <w:trHeight w:val="309"/>
        </w:trPr>
        <w:tc>
          <w:tcPr>
            <w:tcW w:w="709" w:type="dxa"/>
            <w:noWrap/>
            <w:hideMark/>
          </w:tcPr>
          <w:p w14:paraId="11DE3076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985" w:type="dxa"/>
            <w:noWrap/>
            <w:vAlign w:val="center"/>
            <w:hideMark/>
          </w:tcPr>
          <w:p w14:paraId="13F5D318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Дверцы</w:t>
            </w:r>
          </w:p>
        </w:tc>
        <w:tc>
          <w:tcPr>
            <w:tcW w:w="567" w:type="dxa"/>
            <w:noWrap/>
            <w:vAlign w:val="center"/>
            <w:hideMark/>
          </w:tcPr>
          <w:p w14:paraId="58B00A59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7489CEDF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54391">
              <w:rPr>
                <w:color w:val="000000"/>
                <w:sz w:val="20"/>
                <w:szCs w:val="20"/>
              </w:rPr>
              <w:t>ЛДСтП</w:t>
            </w:r>
            <w:proofErr w:type="spellEnd"/>
          </w:p>
        </w:tc>
        <w:tc>
          <w:tcPr>
            <w:tcW w:w="672" w:type="dxa"/>
            <w:noWrap/>
            <w:vAlign w:val="center"/>
            <w:hideMark/>
          </w:tcPr>
          <w:p w14:paraId="65D2395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noWrap/>
            <w:vAlign w:val="center"/>
            <w:hideMark/>
          </w:tcPr>
          <w:p w14:paraId="4CEEDA6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2096</w:t>
            </w:r>
          </w:p>
        </w:tc>
        <w:tc>
          <w:tcPr>
            <w:tcW w:w="733" w:type="dxa"/>
            <w:noWrap/>
            <w:vAlign w:val="center"/>
            <w:hideMark/>
          </w:tcPr>
          <w:p w14:paraId="023CAD49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594</w:t>
            </w:r>
          </w:p>
        </w:tc>
        <w:tc>
          <w:tcPr>
            <w:tcW w:w="567" w:type="dxa"/>
            <w:noWrap/>
            <w:vAlign w:val="center"/>
            <w:hideMark/>
          </w:tcPr>
          <w:p w14:paraId="6CD0682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vAlign w:val="center"/>
            <w:hideMark/>
          </w:tcPr>
          <w:p w14:paraId="1238F844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2,49</w:t>
            </w:r>
          </w:p>
        </w:tc>
        <w:tc>
          <w:tcPr>
            <w:tcW w:w="567" w:type="dxa"/>
            <w:noWrap/>
            <w:vAlign w:val="center"/>
            <w:hideMark/>
          </w:tcPr>
          <w:p w14:paraId="2E990D90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" w:type="dxa"/>
            <w:noWrap/>
            <w:vAlign w:val="center"/>
            <w:hideMark/>
          </w:tcPr>
          <w:p w14:paraId="40AA2461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" w:type="dxa"/>
            <w:vAlign w:val="center"/>
            <w:hideMark/>
          </w:tcPr>
          <w:p w14:paraId="5A4279A0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4340C78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2096</w:t>
            </w:r>
          </w:p>
        </w:tc>
        <w:tc>
          <w:tcPr>
            <w:tcW w:w="708" w:type="dxa"/>
            <w:noWrap/>
            <w:vAlign w:val="center"/>
            <w:hideMark/>
          </w:tcPr>
          <w:p w14:paraId="2733DFD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594</w:t>
            </w:r>
          </w:p>
        </w:tc>
        <w:tc>
          <w:tcPr>
            <w:tcW w:w="567" w:type="dxa"/>
            <w:noWrap/>
            <w:vAlign w:val="center"/>
            <w:hideMark/>
          </w:tcPr>
          <w:p w14:paraId="0C1FD5E3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noWrap/>
            <w:vAlign w:val="center"/>
            <w:hideMark/>
          </w:tcPr>
          <w:p w14:paraId="3C5D2C93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2,49</w:t>
            </w:r>
          </w:p>
        </w:tc>
        <w:tc>
          <w:tcPr>
            <w:tcW w:w="850" w:type="dxa"/>
            <w:noWrap/>
            <w:vAlign w:val="center"/>
            <w:hideMark/>
          </w:tcPr>
          <w:p w14:paraId="5D83C556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1,02</w:t>
            </w:r>
          </w:p>
        </w:tc>
        <w:tc>
          <w:tcPr>
            <w:tcW w:w="851" w:type="dxa"/>
            <w:noWrap/>
            <w:vAlign w:val="center"/>
            <w:hideMark/>
          </w:tcPr>
          <w:p w14:paraId="23366E74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2,53</w:t>
            </w:r>
          </w:p>
        </w:tc>
        <w:tc>
          <w:tcPr>
            <w:tcW w:w="708" w:type="dxa"/>
            <w:noWrap/>
            <w:vAlign w:val="center"/>
            <w:hideMark/>
          </w:tcPr>
          <w:p w14:paraId="7A38156E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1,087</w:t>
            </w:r>
          </w:p>
        </w:tc>
        <w:tc>
          <w:tcPr>
            <w:tcW w:w="852" w:type="dxa"/>
            <w:noWrap/>
            <w:vAlign w:val="center"/>
            <w:hideMark/>
          </w:tcPr>
          <w:p w14:paraId="549B0D21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2,76</w:t>
            </w:r>
          </w:p>
        </w:tc>
      </w:tr>
      <w:tr w:rsidR="00826BDD" w:rsidRPr="003D3B0F" w14:paraId="57B85601" w14:textId="77777777" w:rsidTr="00EB0FA1">
        <w:trPr>
          <w:trHeight w:val="309"/>
        </w:trPr>
        <w:tc>
          <w:tcPr>
            <w:tcW w:w="709" w:type="dxa"/>
            <w:noWrap/>
            <w:hideMark/>
          </w:tcPr>
          <w:p w14:paraId="2DA2D01F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10.1</w:t>
            </w:r>
          </w:p>
        </w:tc>
        <w:tc>
          <w:tcPr>
            <w:tcW w:w="1985" w:type="dxa"/>
            <w:vAlign w:val="center"/>
            <w:hideMark/>
          </w:tcPr>
          <w:p w14:paraId="5A16FBEB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Кромка</w:t>
            </w:r>
          </w:p>
        </w:tc>
        <w:tc>
          <w:tcPr>
            <w:tcW w:w="567" w:type="dxa"/>
            <w:noWrap/>
            <w:vAlign w:val="center"/>
            <w:hideMark/>
          </w:tcPr>
          <w:p w14:paraId="3ECB4B3A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1811B648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ПВХ</w:t>
            </w:r>
          </w:p>
        </w:tc>
        <w:tc>
          <w:tcPr>
            <w:tcW w:w="672" w:type="dxa"/>
            <w:noWrap/>
            <w:vAlign w:val="center"/>
            <w:hideMark/>
          </w:tcPr>
          <w:p w14:paraId="7A8AA33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noWrap/>
            <w:vAlign w:val="center"/>
            <w:hideMark/>
          </w:tcPr>
          <w:p w14:paraId="33A3BA7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594</w:t>
            </w:r>
          </w:p>
        </w:tc>
        <w:tc>
          <w:tcPr>
            <w:tcW w:w="733" w:type="dxa"/>
            <w:noWrap/>
            <w:vAlign w:val="center"/>
            <w:hideMark/>
          </w:tcPr>
          <w:p w14:paraId="2B35201A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noWrap/>
            <w:vAlign w:val="center"/>
            <w:hideMark/>
          </w:tcPr>
          <w:p w14:paraId="301D5A1E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116EE1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826BDD">
              <w:rPr>
                <w:color w:val="000000"/>
                <w:sz w:val="20"/>
                <w:szCs w:val="20"/>
              </w:rPr>
              <w:t>2,37</w:t>
            </w:r>
          </w:p>
        </w:tc>
        <w:tc>
          <w:tcPr>
            <w:tcW w:w="567" w:type="dxa"/>
            <w:noWrap/>
            <w:vAlign w:val="center"/>
            <w:hideMark/>
          </w:tcPr>
          <w:p w14:paraId="17B9B7B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" w:type="dxa"/>
            <w:noWrap/>
            <w:vAlign w:val="center"/>
            <w:hideMark/>
          </w:tcPr>
          <w:p w14:paraId="4ACA8209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2" w:type="dxa"/>
            <w:vAlign w:val="center"/>
            <w:hideMark/>
          </w:tcPr>
          <w:p w14:paraId="55EB6BD5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4394BF0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624</w:t>
            </w:r>
          </w:p>
        </w:tc>
        <w:tc>
          <w:tcPr>
            <w:tcW w:w="708" w:type="dxa"/>
            <w:noWrap/>
            <w:vAlign w:val="center"/>
            <w:hideMark/>
          </w:tcPr>
          <w:p w14:paraId="3C71DBB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noWrap/>
            <w:vAlign w:val="center"/>
            <w:hideMark/>
          </w:tcPr>
          <w:p w14:paraId="7706E9B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  <w:vAlign w:val="center"/>
            <w:hideMark/>
          </w:tcPr>
          <w:p w14:paraId="5F405948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850" w:type="dxa"/>
            <w:noWrap/>
            <w:vAlign w:val="center"/>
            <w:hideMark/>
          </w:tcPr>
          <w:p w14:paraId="42AE16AB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1,031</w:t>
            </w:r>
          </w:p>
        </w:tc>
        <w:tc>
          <w:tcPr>
            <w:tcW w:w="851" w:type="dxa"/>
            <w:noWrap/>
            <w:vAlign w:val="center"/>
            <w:hideMark/>
          </w:tcPr>
          <w:p w14:paraId="2BA86D19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2,57</w:t>
            </w:r>
          </w:p>
        </w:tc>
        <w:tc>
          <w:tcPr>
            <w:tcW w:w="708" w:type="dxa"/>
            <w:noWrap/>
            <w:vAlign w:val="center"/>
            <w:hideMark/>
          </w:tcPr>
          <w:p w14:paraId="776E1CCA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852" w:type="dxa"/>
            <w:noWrap/>
            <w:vAlign w:val="center"/>
            <w:hideMark/>
          </w:tcPr>
          <w:p w14:paraId="565360E0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2,65</w:t>
            </w:r>
          </w:p>
        </w:tc>
      </w:tr>
      <w:tr w:rsidR="00826BDD" w:rsidRPr="003D3B0F" w14:paraId="602399DF" w14:textId="77777777" w:rsidTr="00EB0FA1">
        <w:trPr>
          <w:trHeight w:val="309"/>
        </w:trPr>
        <w:tc>
          <w:tcPr>
            <w:tcW w:w="709" w:type="dxa"/>
            <w:noWrap/>
            <w:hideMark/>
          </w:tcPr>
          <w:p w14:paraId="55C83C07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985" w:type="dxa"/>
            <w:vAlign w:val="center"/>
            <w:hideMark/>
          </w:tcPr>
          <w:p w14:paraId="7DB3C64F" w14:textId="77777777" w:rsidR="00826BDD" w:rsidRPr="003D3B0F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3D3B0F">
              <w:rPr>
                <w:color w:val="000000"/>
                <w:sz w:val="20"/>
                <w:szCs w:val="20"/>
              </w:rPr>
              <w:t>Кромка</w:t>
            </w:r>
          </w:p>
        </w:tc>
        <w:tc>
          <w:tcPr>
            <w:tcW w:w="567" w:type="dxa"/>
            <w:noWrap/>
            <w:vAlign w:val="center"/>
            <w:hideMark/>
          </w:tcPr>
          <w:p w14:paraId="74CBC8DF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48E5FCBC" w14:textId="77777777" w:rsidR="00826BDD" w:rsidRPr="00454391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454391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ПВХ</w:t>
            </w:r>
          </w:p>
        </w:tc>
        <w:tc>
          <w:tcPr>
            <w:tcW w:w="672" w:type="dxa"/>
            <w:noWrap/>
            <w:vAlign w:val="center"/>
            <w:hideMark/>
          </w:tcPr>
          <w:p w14:paraId="3A1D9D87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м</w:t>
            </w:r>
            <w:r w:rsidRPr="00826BDD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1" w:type="dxa"/>
            <w:noWrap/>
            <w:vAlign w:val="center"/>
            <w:hideMark/>
          </w:tcPr>
          <w:p w14:paraId="1D3106B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2096</w:t>
            </w:r>
          </w:p>
        </w:tc>
        <w:tc>
          <w:tcPr>
            <w:tcW w:w="733" w:type="dxa"/>
            <w:noWrap/>
            <w:vAlign w:val="center"/>
            <w:hideMark/>
          </w:tcPr>
          <w:p w14:paraId="7CDC00B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noWrap/>
            <w:vAlign w:val="center"/>
            <w:hideMark/>
          </w:tcPr>
          <w:p w14:paraId="1F150D1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5A4925D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826BDD">
              <w:rPr>
                <w:color w:val="000000"/>
                <w:sz w:val="20"/>
                <w:szCs w:val="20"/>
              </w:rPr>
              <w:t>8,38</w:t>
            </w:r>
          </w:p>
        </w:tc>
        <w:tc>
          <w:tcPr>
            <w:tcW w:w="567" w:type="dxa"/>
            <w:noWrap/>
            <w:vAlign w:val="center"/>
            <w:hideMark/>
          </w:tcPr>
          <w:p w14:paraId="158FAD30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" w:type="dxa"/>
            <w:noWrap/>
            <w:vAlign w:val="center"/>
            <w:hideMark/>
          </w:tcPr>
          <w:p w14:paraId="43F3D524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2" w:type="dxa"/>
            <w:vAlign w:val="center"/>
            <w:hideMark/>
          </w:tcPr>
          <w:p w14:paraId="7C44A396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67" w:type="dxa"/>
            <w:noWrap/>
            <w:vAlign w:val="center"/>
            <w:hideMark/>
          </w:tcPr>
          <w:p w14:paraId="7044A5B4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2126</w:t>
            </w:r>
          </w:p>
        </w:tc>
        <w:tc>
          <w:tcPr>
            <w:tcW w:w="708" w:type="dxa"/>
            <w:noWrap/>
            <w:vAlign w:val="center"/>
            <w:hideMark/>
          </w:tcPr>
          <w:p w14:paraId="1495E01B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noWrap/>
            <w:vAlign w:val="center"/>
            <w:hideMark/>
          </w:tcPr>
          <w:p w14:paraId="54C32D12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  <w:vAlign w:val="center"/>
            <w:hideMark/>
          </w:tcPr>
          <w:p w14:paraId="5EA4ED65" w14:textId="77777777" w:rsidR="00826BDD" w:rsidRPr="00826BDD" w:rsidRDefault="00826BDD" w:rsidP="00826BDD">
            <w:pPr>
              <w:jc w:val="center"/>
              <w:rPr>
                <w:color w:val="000000"/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8,504</w:t>
            </w:r>
          </w:p>
        </w:tc>
        <w:tc>
          <w:tcPr>
            <w:tcW w:w="850" w:type="dxa"/>
            <w:noWrap/>
            <w:vAlign w:val="center"/>
            <w:hideMark/>
          </w:tcPr>
          <w:p w14:paraId="78341E12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1,031</w:t>
            </w:r>
          </w:p>
        </w:tc>
        <w:tc>
          <w:tcPr>
            <w:tcW w:w="851" w:type="dxa"/>
            <w:noWrap/>
            <w:vAlign w:val="center"/>
            <w:hideMark/>
          </w:tcPr>
          <w:p w14:paraId="02728557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8,76</w:t>
            </w:r>
          </w:p>
        </w:tc>
        <w:tc>
          <w:tcPr>
            <w:tcW w:w="708" w:type="dxa"/>
            <w:noWrap/>
            <w:vAlign w:val="center"/>
            <w:hideMark/>
          </w:tcPr>
          <w:p w14:paraId="7E720430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852" w:type="dxa"/>
            <w:noWrap/>
            <w:vAlign w:val="center"/>
            <w:hideMark/>
          </w:tcPr>
          <w:p w14:paraId="77179E5F" w14:textId="77777777" w:rsidR="00826BDD" w:rsidRPr="00826BDD" w:rsidRDefault="00826BDD" w:rsidP="00826BDD">
            <w:pPr>
              <w:jc w:val="center"/>
              <w:rPr>
                <w:sz w:val="20"/>
                <w:szCs w:val="20"/>
              </w:rPr>
            </w:pPr>
            <w:r w:rsidRPr="00826BDD">
              <w:rPr>
                <w:sz w:val="20"/>
                <w:szCs w:val="20"/>
              </w:rPr>
              <w:t>9,03</w:t>
            </w:r>
          </w:p>
        </w:tc>
      </w:tr>
    </w:tbl>
    <w:p w14:paraId="50D2E77D" w14:textId="77777777" w:rsidR="002810F9" w:rsidRDefault="00536928" w:rsidP="0070408D">
      <w:pPr>
        <w:tabs>
          <w:tab w:val="left" w:pos="12943"/>
          <w:tab w:val="right" w:pos="14570"/>
        </w:tabs>
        <w:rPr>
          <w:sz w:val="28"/>
          <w:szCs w:val="28"/>
        </w:rPr>
      </w:pPr>
      <w:r>
        <w:rPr>
          <w:sz w:val="28"/>
          <w:szCs w:val="28"/>
        </w:rPr>
        <w:t>Из данных,</w:t>
      </w:r>
      <w:r w:rsidR="009C68FF">
        <w:rPr>
          <w:sz w:val="28"/>
          <w:szCs w:val="28"/>
        </w:rPr>
        <w:t xml:space="preserve"> предоставленных в таблице </w:t>
      </w:r>
      <w:r w:rsidR="002610FD">
        <w:rPr>
          <w:sz w:val="28"/>
          <w:szCs w:val="28"/>
        </w:rPr>
        <w:t>3.4</w:t>
      </w:r>
      <w:r>
        <w:rPr>
          <w:sz w:val="28"/>
          <w:szCs w:val="28"/>
        </w:rPr>
        <w:t>,</w:t>
      </w:r>
      <w:r w:rsidR="009C68FF">
        <w:rPr>
          <w:sz w:val="28"/>
          <w:szCs w:val="28"/>
        </w:rPr>
        <w:t xml:space="preserve"> можно сделать вывод по всем затрачиваемым материалам на изготовление изделия</w:t>
      </w:r>
      <w:r w:rsidR="00F22713">
        <w:rPr>
          <w:sz w:val="28"/>
          <w:szCs w:val="28"/>
        </w:rPr>
        <w:t xml:space="preserve"> и вывести в таблицу </w:t>
      </w:r>
      <w:r w:rsidR="002610FD">
        <w:rPr>
          <w:sz w:val="28"/>
          <w:szCs w:val="28"/>
        </w:rPr>
        <w:t>3.4</w:t>
      </w:r>
      <w:r w:rsidR="00F22713">
        <w:rPr>
          <w:sz w:val="28"/>
          <w:szCs w:val="28"/>
        </w:rPr>
        <w:t>.1.</w:t>
      </w:r>
    </w:p>
    <w:p w14:paraId="46077A54" w14:textId="77777777" w:rsidR="009C68FF" w:rsidRPr="002610FD" w:rsidRDefault="009C68FF" w:rsidP="009C68FF">
      <w:pPr>
        <w:tabs>
          <w:tab w:val="left" w:pos="12943"/>
          <w:tab w:val="right" w:pos="14570"/>
        </w:tabs>
        <w:jc w:val="right"/>
        <w:rPr>
          <w:sz w:val="28"/>
          <w:szCs w:val="28"/>
        </w:rPr>
      </w:pPr>
      <w:r w:rsidRPr="002610FD">
        <w:rPr>
          <w:sz w:val="28"/>
          <w:szCs w:val="28"/>
        </w:rPr>
        <w:t xml:space="preserve">Таблица </w:t>
      </w:r>
      <w:r w:rsidR="002610FD" w:rsidRPr="002610FD">
        <w:rPr>
          <w:sz w:val="28"/>
          <w:szCs w:val="28"/>
        </w:rPr>
        <w:t>3.4.1</w:t>
      </w:r>
    </w:p>
    <w:p w14:paraId="27ECD324" w14:textId="77777777" w:rsidR="009C68FF" w:rsidRPr="002610FD" w:rsidRDefault="009C68FF" w:rsidP="009C68FF">
      <w:pPr>
        <w:tabs>
          <w:tab w:val="left" w:pos="12943"/>
          <w:tab w:val="right" w:pos="14570"/>
        </w:tabs>
        <w:jc w:val="center"/>
        <w:rPr>
          <w:sz w:val="28"/>
          <w:szCs w:val="28"/>
        </w:rPr>
      </w:pPr>
      <w:r w:rsidRPr="002610FD">
        <w:rPr>
          <w:sz w:val="28"/>
          <w:szCs w:val="28"/>
        </w:rPr>
        <w:t>Сводная спецификация древесных и облицовочных материалов на изготовление изделия.</w:t>
      </w:r>
    </w:p>
    <w:p w14:paraId="436CD1C3" w14:textId="77777777" w:rsidR="009C68FF" w:rsidRDefault="009C68FF" w:rsidP="009C68FF">
      <w:pPr>
        <w:tabs>
          <w:tab w:val="left" w:pos="12943"/>
          <w:tab w:val="right" w:pos="14570"/>
        </w:tabs>
        <w:jc w:val="right"/>
      </w:pPr>
    </w:p>
    <w:tbl>
      <w:tblPr>
        <w:tblStyle w:val="a8"/>
        <w:tblW w:w="14634" w:type="dxa"/>
        <w:tblInd w:w="250" w:type="dxa"/>
        <w:tblLook w:val="04A0" w:firstRow="1" w:lastRow="0" w:firstColumn="1" w:lastColumn="0" w:noHBand="0" w:noVBand="1"/>
      </w:tblPr>
      <w:tblGrid>
        <w:gridCol w:w="2518"/>
        <w:gridCol w:w="1290"/>
        <w:gridCol w:w="1565"/>
        <w:gridCol w:w="1688"/>
        <w:gridCol w:w="1816"/>
        <w:gridCol w:w="2038"/>
        <w:gridCol w:w="1614"/>
        <w:gridCol w:w="2105"/>
      </w:tblGrid>
      <w:tr w:rsidR="00E97FE6" w:rsidRPr="00E97FE6" w14:paraId="1F4DF59B" w14:textId="77777777" w:rsidTr="00EB0FA1">
        <w:trPr>
          <w:trHeight w:val="247"/>
        </w:trPr>
        <w:tc>
          <w:tcPr>
            <w:tcW w:w="2518" w:type="dxa"/>
            <w:vMerge w:val="restart"/>
            <w:hideMark/>
          </w:tcPr>
          <w:p w14:paraId="40B7FCD5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Наименование материала</w:t>
            </w:r>
          </w:p>
        </w:tc>
        <w:tc>
          <w:tcPr>
            <w:tcW w:w="1290" w:type="dxa"/>
            <w:vMerge w:val="restart"/>
            <w:hideMark/>
          </w:tcPr>
          <w:p w14:paraId="6D6B4CCB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Сорт, марка</w:t>
            </w:r>
          </w:p>
        </w:tc>
        <w:tc>
          <w:tcPr>
            <w:tcW w:w="5069" w:type="dxa"/>
            <w:gridSpan w:val="3"/>
            <w:noWrap/>
            <w:hideMark/>
          </w:tcPr>
          <w:p w14:paraId="486E0AA5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Общие размеры, мм</w:t>
            </w:r>
          </w:p>
        </w:tc>
        <w:tc>
          <w:tcPr>
            <w:tcW w:w="5757" w:type="dxa"/>
            <w:gridSpan w:val="3"/>
            <w:noWrap/>
            <w:hideMark/>
          </w:tcPr>
          <w:p w14:paraId="409B425E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Норма расхода</w:t>
            </w:r>
          </w:p>
        </w:tc>
      </w:tr>
      <w:tr w:rsidR="00E97FE6" w:rsidRPr="00E97FE6" w14:paraId="70058933" w14:textId="77777777" w:rsidTr="00EB0FA1">
        <w:trPr>
          <w:trHeight w:val="431"/>
        </w:trPr>
        <w:tc>
          <w:tcPr>
            <w:tcW w:w="2518" w:type="dxa"/>
            <w:vMerge/>
            <w:hideMark/>
          </w:tcPr>
          <w:p w14:paraId="0CD3EC8A" w14:textId="77777777" w:rsidR="00E97FE6" w:rsidRPr="00E97FE6" w:rsidRDefault="00E97FE6" w:rsidP="00E97FE6">
            <w:pPr>
              <w:rPr>
                <w:color w:val="000000"/>
              </w:rPr>
            </w:pPr>
          </w:p>
        </w:tc>
        <w:tc>
          <w:tcPr>
            <w:tcW w:w="1290" w:type="dxa"/>
            <w:vMerge/>
            <w:hideMark/>
          </w:tcPr>
          <w:p w14:paraId="39262A92" w14:textId="77777777" w:rsidR="00E97FE6" w:rsidRPr="00E97FE6" w:rsidRDefault="00E97FE6" w:rsidP="00E97FE6">
            <w:pPr>
              <w:rPr>
                <w:color w:val="000000"/>
              </w:rPr>
            </w:pPr>
          </w:p>
        </w:tc>
        <w:tc>
          <w:tcPr>
            <w:tcW w:w="1565" w:type="dxa"/>
            <w:hideMark/>
          </w:tcPr>
          <w:p w14:paraId="083C04F9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Длинна</w:t>
            </w:r>
          </w:p>
        </w:tc>
        <w:tc>
          <w:tcPr>
            <w:tcW w:w="1688" w:type="dxa"/>
            <w:hideMark/>
          </w:tcPr>
          <w:p w14:paraId="01978772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Ширина</w:t>
            </w:r>
          </w:p>
        </w:tc>
        <w:tc>
          <w:tcPr>
            <w:tcW w:w="1816" w:type="dxa"/>
            <w:hideMark/>
          </w:tcPr>
          <w:p w14:paraId="2D33E2BA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Толщина</w:t>
            </w:r>
          </w:p>
        </w:tc>
        <w:tc>
          <w:tcPr>
            <w:tcW w:w="2038" w:type="dxa"/>
            <w:hideMark/>
          </w:tcPr>
          <w:p w14:paraId="3A8DC9E5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Единицы измерения</w:t>
            </w:r>
          </w:p>
        </w:tc>
        <w:tc>
          <w:tcPr>
            <w:tcW w:w="1614" w:type="dxa"/>
            <w:hideMark/>
          </w:tcPr>
          <w:p w14:paraId="6C8730BD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На 1 изделие</w:t>
            </w:r>
          </w:p>
        </w:tc>
        <w:tc>
          <w:tcPr>
            <w:tcW w:w="2105" w:type="dxa"/>
            <w:hideMark/>
          </w:tcPr>
          <w:p w14:paraId="1965C364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На годовую программу</w:t>
            </w:r>
          </w:p>
        </w:tc>
      </w:tr>
      <w:tr w:rsidR="00E97FE6" w:rsidRPr="00E97FE6" w14:paraId="7DCE6051" w14:textId="77777777" w:rsidTr="00EB0FA1">
        <w:trPr>
          <w:trHeight w:val="247"/>
        </w:trPr>
        <w:tc>
          <w:tcPr>
            <w:tcW w:w="2518" w:type="dxa"/>
            <w:hideMark/>
          </w:tcPr>
          <w:p w14:paraId="1F6D5A5F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1</w:t>
            </w:r>
          </w:p>
        </w:tc>
        <w:tc>
          <w:tcPr>
            <w:tcW w:w="1290" w:type="dxa"/>
            <w:hideMark/>
          </w:tcPr>
          <w:p w14:paraId="4130B744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2</w:t>
            </w:r>
          </w:p>
        </w:tc>
        <w:tc>
          <w:tcPr>
            <w:tcW w:w="1565" w:type="dxa"/>
            <w:hideMark/>
          </w:tcPr>
          <w:p w14:paraId="04F393DB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3</w:t>
            </w:r>
          </w:p>
        </w:tc>
        <w:tc>
          <w:tcPr>
            <w:tcW w:w="1688" w:type="dxa"/>
            <w:hideMark/>
          </w:tcPr>
          <w:p w14:paraId="0F7BFE78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4</w:t>
            </w:r>
          </w:p>
        </w:tc>
        <w:tc>
          <w:tcPr>
            <w:tcW w:w="1816" w:type="dxa"/>
            <w:hideMark/>
          </w:tcPr>
          <w:p w14:paraId="22DE0721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5</w:t>
            </w:r>
          </w:p>
        </w:tc>
        <w:tc>
          <w:tcPr>
            <w:tcW w:w="2038" w:type="dxa"/>
            <w:hideMark/>
          </w:tcPr>
          <w:p w14:paraId="3AC4460B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6</w:t>
            </w:r>
          </w:p>
        </w:tc>
        <w:tc>
          <w:tcPr>
            <w:tcW w:w="1614" w:type="dxa"/>
            <w:hideMark/>
          </w:tcPr>
          <w:p w14:paraId="16BFF1A9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7</w:t>
            </w:r>
          </w:p>
        </w:tc>
        <w:tc>
          <w:tcPr>
            <w:tcW w:w="2105" w:type="dxa"/>
            <w:hideMark/>
          </w:tcPr>
          <w:p w14:paraId="5CA695D1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8</w:t>
            </w:r>
          </w:p>
        </w:tc>
      </w:tr>
      <w:tr w:rsidR="00E97FE6" w:rsidRPr="00E97FE6" w14:paraId="3A7C5885" w14:textId="77777777" w:rsidTr="00EB0FA1">
        <w:trPr>
          <w:trHeight w:val="274"/>
        </w:trPr>
        <w:tc>
          <w:tcPr>
            <w:tcW w:w="2518" w:type="dxa"/>
            <w:hideMark/>
          </w:tcPr>
          <w:p w14:paraId="71520B1E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ДВПО</w:t>
            </w:r>
          </w:p>
        </w:tc>
        <w:tc>
          <w:tcPr>
            <w:tcW w:w="1290" w:type="dxa"/>
            <w:hideMark/>
          </w:tcPr>
          <w:p w14:paraId="73817C4D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  <w:lang w:val="en-US"/>
              </w:rPr>
              <w:t>III</w:t>
            </w:r>
          </w:p>
        </w:tc>
        <w:tc>
          <w:tcPr>
            <w:tcW w:w="1565" w:type="dxa"/>
            <w:hideMark/>
          </w:tcPr>
          <w:p w14:paraId="498A804C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1600</w:t>
            </w:r>
          </w:p>
        </w:tc>
        <w:tc>
          <w:tcPr>
            <w:tcW w:w="1688" w:type="dxa"/>
            <w:hideMark/>
          </w:tcPr>
          <w:p w14:paraId="6168B3DB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2200</w:t>
            </w:r>
          </w:p>
        </w:tc>
        <w:tc>
          <w:tcPr>
            <w:tcW w:w="1816" w:type="dxa"/>
            <w:hideMark/>
          </w:tcPr>
          <w:p w14:paraId="08C8C702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3</w:t>
            </w:r>
          </w:p>
        </w:tc>
        <w:tc>
          <w:tcPr>
            <w:tcW w:w="2038" w:type="dxa"/>
            <w:noWrap/>
            <w:hideMark/>
          </w:tcPr>
          <w:p w14:paraId="1987412A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 м</w:t>
            </w:r>
            <w:r w:rsidRPr="00E97FE6">
              <w:rPr>
                <w:color w:val="000000"/>
                <w:vertAlign w:val="superscript"/>
              </w:rPr>
              <w:t>2</w:t>
            </w:r>
          </w:p>
        </w:tc>
        <w:tc>
          <w:tcPr>
            <w:tcW w:w="1614" w:type="dxa"/>
            <w:hideMark/>
          </w:tcPr>
          <w:p w14:paraId="74DBACE4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  <w:lang w:val="en-US"/>
              </w:rPr>
              <w:t>3,52</w:t>
            </w:r>
          </w:p>
        </w:tc>
        <w:tc>
          <w:tcPr>
            <w:tcW w:w="2105" w:type="dxa"/>
            <w:hideMark/>
          </w:tcPr>
          <w:p w14:paraId="2A848F5B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35200</w:t>
            </w:r>
          </w:p>
        </w:tc>
      </w:tr>
      <w:tr w:rsidR="00E97FE6" w:rsidRPr="00E97FE6" w14:paraId="5CD253A7" w14:textId="77777777" w:rsidTr="00EB0FA1">
        <w:trPr>
          <w:trHeight w:val="274"/>
        </w:trPr>
        <w:tc>
          <w:tcPr>
            <w:tcW w:w="2518" w:type="dxa"/>
            <w:hideMark/>
          </w:tcPr>
          <w:p w14:paraId="4F5CC493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proofErr w:type="spellStart"/>
            <w:r w:rsidRPr="00E97FE6">
              <w:rPr>
                <w:color w:val="000000"/>
              </w:rPr>
              <w:t>ЛДСтП</w:t>
            </w:r>
            <w:proofErr w:type="spellEnd"/>
          </w:p>
        </w:tc>
        <w:tc>
          <w:tcPr>
            <w:tcW w:w="1290" w:type="dxa"/>
            <w:hideMark/>
          </w:tcPr>
          <w:p w14:paraId="34EE2893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 </w:t>
            </w:r>
          </w:p>
        </w:tc>
        <w:tc>
          <w:tcPr>
            <w:tcW w:w="1565" w:type="dxa"/>
            <w:hideMark/>
          </w:tcPr>
          <w:p w14:paraId="2F975BD5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8076</w:t>
            </w:r>
          </w:p>
        </w:tc>
        <w:tc>
          <w:tcPr>
            <w:tcW w:w="1688" w:type="dxa"/>
            <w:hideMark/>
          </w:tcPr>
          <w:p w14:paraId="5CAAB858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7768</w:t>
            </w:r>
          </w:p>
        </w:tc>
        <w:tc>
          <w:tcPr>
            <w:tcW w:w="1816" w:type="dxa"/>
            <w:hideMark/>
          </w:tcPr>
          <w:p w14:paraId="1C6EEA21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128</w:t>
            </w:r>
          </w:p>
        </w:tc>
        <w:tc>
          <w:tcPr>
            <w:tcW w:w="2038" w:type="dxa"/>
            <w:noWrap/>
            <w:hideMark/>
          </w:tcPr>
          <w:p w14:paraId="6618A584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 м</w:t>
            </w:r>
            <w:r w:rsidRPr="00E97FE6">
              <w:rPr>
                <w:color w:val="000000"/>
                <w:vertAlign w:val="superscript"/>
              </w:rPr>
              <w:t>2</w:t>
            </w:r>
          </w:p>
        </w:tc>
        <w:tc>
          <w:tcPr>
            <w:tcW w:w="1614" w:type="dxa"/>
            <w:hideMark/>
          </w:tcPr>
          <w:p w14:paraId="5A929543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11,9</w:t>
            </w:r>
          </w:p>
        </w:tc>
        <w:tc>
          <w:tcPr>
            <w:tcW w:w="2105" w:type="dxa"/>
            <w:hideMark/>
          </w:tcPr>
          <w:p w14:paraId="44752326" w14:textId="77777777" w:rsidR="00E97FE6" w:rsidRPr="00E97FE6" w:rsidRDefault="00E97FE6" w:rsidP="00E97FE6">
            <w:pPr>
              <w:jc w:val="center"/>
              <w:rPr>
                <w:color w:val="000000"/>
              </w:rPr>
            </w:pPr>
            <w:r w:rsidRPr="00E97FE6">
              <w:rPr>
                <w:color w:val="000000"/>
              </w:rPr>
              <w:t>119275</w:t>
            </w:r>
          </w:p>
        </w:tc>
      </w:tr>
      <w:tr w:rsidR="00826BDD" w:rsidRPr="00E97FE6" w14:paraId="35E7D1EB" w14:textId="77777777" w:rsidTr="00EB0FA1">
        <w:trPr>
          <w:trHeight w:val="488"/>
        </w:trPr>
        <w:tc>
          <w:tcPr>
            <w:tcW w:w="2518" w:type="dxa"/>
            <w:vAlign w:val="center"/>
            <w:hideMark/>
          </w:tcPr>
          <w:p w14:paraId="0BE00843" w14:textId="77777777" w:rsidR="00826BDD" w:rsidRPr="00E97FE6" w:rsidRDefault="00826BDD" w:rsidP="00826B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Кромочный материал</w:t>
            </w:r>
          </w:p>
        </w:tc>
        <w:tc>
          <w:tcPr>
            <w:tcW w:w="1290" w:type="dxa"/>
            <w:vAlign w:val="center"/>
            <w:hideMark/>
          </w:tcPr>
          <w:p w14:paraId="2CA9969B" w14:textId="77777777" w:rsidR="00826BDD" w:rsidRPr="00E97FE6" w:rsidRDefault="00826BDD" w:rsidP="00826B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МКР</w:t>
            </w:r>
          </w:p>
        </w:tc>
        <w:tc>
          <w:tcPr>
            <w:tcW w:w="1565" w:type="dxa"/>
            <w:vAlign w:val="center"/>
            <w:hideMark/>
          </w:tcPr>
          <w:p w14:paraId="01038EDB" w14:textId="77777777" w:rsidR="00826BDD" w:rsidRPr="00E97FE6" w:rsidRDefault="00826BDD" w:rsidP="00826B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9894</w:t>
            </w:r>
          </w:p>
        </w:tc>
        <w:tc>
          <w:tcPr>
            <w:tcW w:w="1688" w:type="dxa"/>
            <w:vAlign w:val="center"/>
            <w:hideMark/>
          </w:tcPr>
          <w:p w14:paraId="008C132C" w14:textId="77777777" w:rsidR="00826BDD" w:rsidRPr="00E97FE6" w:rsidRDefault="00826BDD" w:rsidP="00826B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1816" w:type="dxa"/>
            <w:vAlign w:val="center"/>
            <w:hideMark/>
          </w:tcPr>
          <w:p w14:paraId="18C82786" w14:textId="77777777" w:rsidR="00826BDD" w:rsidRPr="00E97FE6" w:rsidRDefault="00826BDD" w:rsidP="00826B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038" w:type="dxa"/>
            <w:noWrap/>
            <w:vAlign w:val="center"/>
            <w:hideMark/>
          </w:tcPr>
          <w:p w14:paraId="51A108EB" w14:textId="77777777" w:rsidR="00826BDD" w:rsidRPr="00E97FE6" w:rsidRDefault="00826BDD" w:rsidP="00826B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ПМ</w:t>
            </w:r>
          </w:p>
        </w:tc>
        <w:tc>
          <w:tcPr>
            <w:tcW w:w="1614" w:type="dxa"/>
            <w:vAlign w:val="center"/>
            <w:hideMark/>
          </w:tcPr>
          <w:p w14:paraId="29E00AA2" w14:textId="77777777" w:rsidR="00826BDD" w:rsidRPr="00E97FE6" w:rsidRDefault="00826BDD" w:rsidP="00826B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30,8</w:t>
            </w:r>
          </w:p>
        </w:tc>
        <w:tc>
          <w:tcPr>
            <w:tcW w:w="2105" w:type="dxa"/>
            <w:vAlign w:val="center"/>
            <w:hideMark/>
          </w:tcPr>
          <w:p w14:paraId="1304B030" w14:textId="77777777" w:rsidR="00826BDD" w:rsidRPr="00E97FE6" w:rsidRDefault="00826BDD" w:rsidP="00826B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307680</w:t>
            </w:r>
          </w:p>
        </w:tc>
      </w:tr>
    </w:tbl>
    <w:p w14:paraId="196CEBDB" w14:textId="77777777" w:rsidR="009C68FF" w:rsidRPr="009C68FF" w:rsidRDefault="009C68FF" w:rsidP="009C68FF">
      <w:pPr>
        <w:tabs>
          <w:tab w:val="left" w:pos="12943"/>
          <w:tab w:val="right" w:pos="14570"/>
        </w:tabs>
        <w:jc w:val="right"/>
        <w:rPr>
          <w:sz w:val="28"/>
          <w:szCs w:val="28"/>
        </w:rPr>
        <w:sectPr w:rsidR="009C68FF" w:rsidRPr="009C68FF" w:rsidSect="0070408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02A0EEFA" w14:textId="77777777" w:rsidR="00944AC7" w:rsidRPr="002610FD" w:rsidRDefault="00944AC7" w:rsidP="00944AC7">
      <w:pPr>
        <w:spacing w:line="360" w:lineRule="auto"/>
        <w:jc w:val="right"/>
        <w:rPr>
          <w:sz w:val="28"/>
          <w:szCs w:val="28"/>
        </w:rPr>
      </w:pPr>
      <w:r w:rsidRPr="002610FD">
        <w:rPr>
          <w:sz w:val="28"/>
          <w:szCs w:val="28"/>
        </w:rPr>
        <w:lastRenderedPageBreak/>
        <w:t xml:space="preserve">Таблица </w:t>
      </w:r>
      <w:r w:rsidR="002610FD" w:rsidRPr="002610FD">
        <w:rPr>
          <w:sz w:val="28"/>
          <w:szCs w:val="28"/>
        </w:rPr>
        <w:t>3.5</w:t>
      </w:r>
    </w:p>
    <w:p w14:paraId="72FCAC0F" w14:textId="77777777" w:rsidR="00944AC7" w:rsidRDefault="00944AC7" w:rsidP="00944AC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Расчёт расхода клея</w:t>
      </w:r>
    </w:p>
    <w:tbl>
      <w:tblPr>
        <w:tblW w:w="97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640"/>
        <w:gridCol w:w="705"/>
        <w:gridCol w:w="1002"/>
        <w:gridCol w:w="1124"/>
        <w:gridCol w:w="917"/>
        <w:gridCol w:w="668"/>
        <w:gridCol w:w="758"/>
        <w:gridCol w:w="1222"/>
        <w:gridCol w:w="833"/>
        <w:gridCol w:w="907"/>
      </w:tblGrid>
      <w:tr w:rsidR="00E97FE6" w:rsidRPr="00E97FE6" w14:paraId="4ACBC9A7" w14:textId="77777777" w:rsidTr="008F32FB">
        <w:trPr>
          <w:trHeight w:val="806"/>
        </w:trPr>
        <w:tc>
          <w:tcPr>
            <w:tcW w:w="2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1A0FA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Сборочная единица; деталь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6698C62" w14:textId="77777777" w:rsidR="00E97FE6" w:rsidRPr="00E97FE6" w:rsidRDefault="00E97FE6" w:rsidP="00E97FE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Материал поверхности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A3B6538" w14:textId="77777777" w:rsidR="00E97FE6" w:rsidRPr="00E97FE6" w:rsidRDefault="00E97FE6" w:rsidP="00E97FE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Наименование КЛМ, марка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3A6D21C" w14:textId="77777777" w:rsidR="00E97FE6" w:rsidRPr="00E97FE6" w:rsidRDefault="00E97FE6" w:rsidP="00E97FE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Сложности поверхности склеивания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61EC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Размеры поверхностей для клеев, мм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ED48E32" w14:textId="77777777" w:rsidR="00E97FE6" w:rsidRPr="00E97FE6" w:rsidRDefault="00E97FE6" w:rsidP="008F32FB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Площадь поверхности склеивания, облицовывания, м</w:t>
            </w:r>
            <w:r w:rsidRPr="00E97FE6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B6010EB" w14:textId="77777777" w:rsidR="00E97FE6" w:rsidRPr="00E97FE6" w:rsidRDefault="00E97FE6" w:rsidP="008F32FB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Норматив расхода клея, кг/м</w:t>
            </w:r>
            <w:r w:rsidRPr="00E97FE6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F75F1D8" w14:textId="77777777" w:rsidR="00E97FE6" w:rsidRPr="00E97FE6" w:rsidRDefault="00E97FE6" w:rsidP="008F32FB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Норма расхода клея на одно изделие, кг</w:t>
            </w:r>
          </w:p>
        </w:tc>
      </w:tr>
      <w:tr w:rsidR="00E97FE6" w:rsidRPr="00E97FE6" w14:paraId="675F312B" w14:textId="77777777" w:rsidTr="008F32FB">
        <w:trPr>
          <w:cantSplit/>
          <w:trHeight w:val="1134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3F1E0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2C88F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Кол-во на одно изделие</w:t>
            </w: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F9E8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F898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4CBB7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2C805EB" w14:textId="77777777" w:rsidR="00E97FE6" w:rsidRPr="00E97FE6" w:rsidRDefault="00E97FE6" w:rsidP="00E97FE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длина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E97EB6D" w14:textId="77777777" w:rsidR="00E97FE6" w:rsidRPr="00E97FE6" w:rsidRDefault="00E97FE6" w:rsidP="00E97FE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толщина</w:t>
            </w: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9363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E7D3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5F98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</w:tr>
      <w:tr w:rsidR="00E97FE6" w:rsidRPr="00E97FE6" w14:paraId="673E8F41" w14:textId="77777777" w:rsidTr="00E97FE6">
        <w:trPr>
          <w:trHeight w:val="259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E2EA3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01242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94F29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EA1EC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6C642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09E8D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F797D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48A66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E4AAA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32CE8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10</w:t>
            </w:r>
          </w:p>
        </w:tc>
      </w:tr>
      <w:tr w:rsidR="00E97FE6" w:rsidRPr="00E97FE6" w14:paraId="116427D5" w14:textId="77777777" w:rsidTr="00E97FE6">
        <w:trPr>
          <w:trHeight w:val="6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9BAF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Горизонтальная перегородка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37811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208CE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97FE6">
              <w:rPr>
                <w:color w:val="000000"/>
                <w:sz w:val="20"/>
                <w:szCs w:val="20"/>
              </w:rPr>
              <w:t>ДСтП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89E81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GTYR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58246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36EE1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1566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1711A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CB13C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82CE2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E84AA" w14:textId="77777777" w:rsidR="00E97FE6" w:rsidRPr="00F06E5E" w:rsidRDefault="00E97FE6" w:rsidP="00E97FE6">
            <w:pPr>
              <w:jc w:val="right"/>
              <w:rPr>
                <w:color w:val="000000"/>
                <w:sz w:val="20"/>
                <w:szCs w:val="20"/>
              </w:rPr>
            </w:pPr>
            <w:r w:rsidRPr="00F06E5E">
              <w:rPr>
                <w:color w:val="000000"/>
                <w:sz w:val="20"/>
                <w:szCs w:val="20"/>
              </w:rPr>
              <w:t>0,00</w:t>
            </w:r>
            <w:r w:rsidR="00D9332D" w:rsidRPr="00F06E5E">
              <w:rPr>
                <w:color w:val="000000"/>
                <w:sz w:val="20"/>
                <w:szCs w:val="20"/>
              </w:rPr>
              <w:t>6</w:t>
            </w:r>
          </w:p>
        </w:tc>
      </w:tr>
      <w:tr w:rsidR="00E97FE6" w:rsidRPr="00E97FE6" w14:paraId="1F3948F2" w14:textId="77777777" w:rsidTr="00E97FE6">
        <w:trPr>
          <w:trHeight w:val="281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C116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Вертикальная стенка.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575C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8539E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97FE6">
              <w:rPr>
                <w:color w:val="000000"/>
                <w:sz w:val="20"/>
                <w:szCs w:val="20"/>
              </w:rPr>
              <w:t>ДСтП</w:t>
            </w:r>
            <w:proofErr w:type="spellEnd"/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C9D27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GTYR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5C952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14B3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DC90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9495F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0,0192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078CF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778FD" w14:textId="77777777" w:rsidR="00E97FE6" w:rsidRPr="00F06E5E" w:rsidRDefault="00E97FE6" w:rsidP="00E97FE6">
            <w:pPr>
              <w:jc w:val="right"/>
              <w:rPr>
                <w:color w:val="000000"/>
                <w:sz w:val="20"/>
                <w:szCs w:val="20"/>
              </w:rPr>
            </w:pPr>
            <w:r w:rsidRPr="00F06E5E">
              <w:rPr>
                <w:color w:val="000000"/>
                <w:sz w:val="20"/>
                <w:szCs w:val="20"/>
              </w:rPr>
              <w:t>0,002</w:t>
            </w:r>
          </w:p>
        </w:tc>
      </w:tr>
      <w:tr w:rsidR="00E97FE6" w:rsidRPr="00E97FE6" w14:paraId="1DD4A710" w14:textId="77777777" w:rsidTr="00E97FE6">
        <w:trPr>
          <w:trHeight w:val="295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26E1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8411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639C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0C93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2005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37A2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1732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EAEBB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22668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841E3" w14:textId="77777777" w:rsidR="00E97FE6" w:rsidRPr="00F06E5E" w:rsidRDefault="00E97FE6" w:rsidP="00E97FE6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06E5E">
              <w:rPr>
                <w:color w:val="000000"/>
                <w:sz w:val="20"/>
                <w:szCs w:val="20"/>
              </w:rPr>
              <w:t>0,00</w:t>
            </w:r>
            <w:r w:rsidR="0041658B" w:rsidRPr="00F06E5E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</w:tr>
      <w:tr w:rsidR="00E97FE6" w:rsidRPr="00E97FE6" w14:paraId="321E4F1F" w14:textId="77777777" w:rsidTr="00E97FE6">
        <w:trPr>
          <w:trHeight w:val="612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E58F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Вертикальные перегородки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6323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FF46F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97FE6">
              <w:rPr>
                <w:color w:val="000000"/>
                <w:sz w:val="20"/>
                <w:szCs w:val="20"/>
              </w:rPr>
              <w:t>ДСтП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11213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GTYR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F553E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0C8E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2068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860B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F2165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111E2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7DE0B" w14:textId="77777777" w:rsidR="00E97FE6" w:rsidRPr="00F06E5E" w:rsidRDefault="00E97FE6" w:rsidP="00E97FE6">
            <w:pPr>
              <w:jc w:val="right"/>
              <w:rPr>
                <w:color w:val="000000"/>
                <w:sz w:val="20"/>
                <w:szCs w:val="20"/>
              </w:rPr>
            </w:pPr>
            <w:r w:rsidRPr="00F06E5E">
              <w:rPr>
                <w:color w:val="000000"/>
                <w:sz w:val="20"/>
                <w:szCs w:val="20"/>
              </w:rPr>
              <w:t>0,007</w:t>
            </w:r>
          </w:p>
        </w:tc>
      </w:tr>
      <w:tr w:rsidR="00E97FE6" w:rsidRPr="00E97FE6" w14:paraId="5A6124FA" w14:textId="77777777" w:rsidTr="00E97FE6">
        <w:trPr>
          <w:trHeight w:val="432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E2D4E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Горизонтальная перегородка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E965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29C4A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97FE6">
              <w:rPr>
                <w:color w:val="000000"/>
                <w:sz w:val="20"/>
                <w:szCs w:val="20"/>
              </w:rPr>
              <w:t>ДСтП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27922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GTYR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DD44F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B510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02E5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51475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0,018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EC3B8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71D06" w14:textId="77777777" w:rsidR="00E97FE6" w:rsidRPr="00F06E5E" w:rsidRDefault="00E97FE6" w:rsidP="00E97FE6">
            <w:pPr>
              <w:jc w:val="right"/>
              <w:rPr>
                <w:color w:val="000000"/>
                <w:sz w:val="20"/>
                <w:szCs w:val="20"/>
              </w:rPr>
            </w:pPr>
            <w:r w:rsidRPr="00F06E5E">
              <w:rPr>
                <w:color w:val="000000"/>
                <w:sz w:val="20"/>
                <w:szCs w:val="20"/>
              </w:rPr>
              <w:t>0,002</w:t>
            </w:r>
          </w:p>
        </w:tc>
      </w:tr>
      <w:tr w:rsidR="00E97FE6" w:rsidRPr="00E97FE6" w14:paraId="783EA7FD" w14:textId="77777777" w:rsidTr="00E97FE6">
        <w:trPr>
          <w:trHeight w:val="576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74B1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Полка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9D65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BDF2B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97FE6">
              <w:rPr>
                <w:color w:val="000000"/>
                <w:sz w:val="20"/>
                <w:szCs w:val="20"/>
              </w:rPr>
              <w:t>ДСтП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D464C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GTYR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E9019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FBA7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1568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1712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312D7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0,94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67AFA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89D7D" w14:textId="77777777" w:rsidR="00E97FE6" w:rsidRPr="00F06E5E" w:rsidRDefault="00E97FE6" w:rsidP="00E97FE6">
            <w:pPr>
              <w:jc w:val="right"/>
              <w:rPr>
                <w:color w:val="000000"/>
                <w:sz w:val="20"/>
                <w:szCs w:val="20"/>
              </w:rPr>
            </w:pPr>
            <w:r w:rsidRPr="00F06E5E">
              <w:rPr>
                <w:color w:val="000000"/>
                <w:sz w:val="20"/>
                <w:szCs w:val="20"/>
              </w:rPr>
              <w:t>0,103</w:t>
            </w:r>
          </w:p>
        </w:tc>
      </w:tr>
      <w:tr w:rsidR="00E97FE6" w:rsidRPr="00E97FE6" w14:paraId="7E0E6D0A" w14:textId="77777777" w:rsidTr="00E97FE6">
        <w:trPr>
          <w:trHeight w:val="432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7E1D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Горизонтальная перегородка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D2E9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90D36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97FE6">
              <w:rPr>
                <w:color w:val="000000"/>
                <w:sz w:val="20"/>
                <w:szCs w:val="20"/>
              </w:rPr>
              <w:t>ДСтП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C9EEB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GTYR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97018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1094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B8AA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EFC66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0,547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586BA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E4233" w14:textId="77777777" w:rsidR="00E97FE6" w:rsidRPr="00F06E5E" w:rsidRDefault="00E97FE6" w:rsidP="00E97FE6">
            <w:pPr>
              <w:jc w:val="right"/>
              <w:rPr>
                <w:color w:val="000000"/>
                <w:sz w:val="20"/>
                <w:szCs w:val="20"/>
              </w:rPr>
            </w:pPr>
            <w:r w:rsidRPr="00F06E5E">
              <w:rPr>
                <w:color w:val="000000"/>
                <w:sz w:val="20"/>
                <w:szCs w:val="20"/>
              </w:rPr>
              <w:t>0,06</w:t>
            </w:r>
          </w:p>
        </w:tc>
      </w:tr>
      <w:tr w:rsidR="00E97FE6" w:rsidRPr="00E97FE6" w14:paraId="4979DEDA" w14:textId="77777777" w:rsidTr="00E97FE6">
        <w:trPr>
          <w:trHeight w:val="5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1757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Цокольная планка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E1E14" w14:textId="77777777" w:rsidR="00E97FE6" w:rsidRPr="00E97FE6" w:rsidRDefault="009A5FC5" w:rsidP="00E97F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4A4F4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97FE6">
              <w:rPr>
                <w:color w:val="000000"/>
                <w:sz w:val="20"/>
                <w:szCs w:val="20"/>
              </w:rPr>
              <w:t>ДСтП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90D9E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GTYR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C2C3B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9B85C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94F5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97EA7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0,0016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CAC0C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5153" w14:textId="77777777" w:rsidR="00E97FE6" w:rsidRPr="00F06E5E" w:rsidRDefault="00E97FE6" w:rsidP="00E97FE6">
            <w:pPr>
              <w:jc w:val="right"/>
              <w:rPr>
                <w:color w:val="000000"/>
                <w:sz w:val="20"/>
                <w:szCs w:val="20"/>
              </w:rPr>
            </w:pPr>
            <w:r w:rsidRPr="00F06E5E">
              <w:rPr>
                <w:color w:val="000000"/>
                <w:sz w:val="20"/>
                <w:szCs w:val="20"/>
              </w:rPr>
              <w:t>0,00017</w:t>
            </w:r>
          </w:p>
        </w:tc>
      </w:tr>
      <w:tr w:rsidR="00E97FE6" w:rsidRPr="00E97FE6" w14:paraId="1F7895DB" w14:textId="77777777" w:rsidTr="00E97FE6">
        <w:trPr>
          <w:trHeight w:val="259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3B38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Дверца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AE03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B5452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97FE6">
              <w:rPr>
                <w:color w:val="000000"/>
                <w:sz w:val="20"/>
                <w:szCs w:val="20"/>
              </w:rPr>
              <w:t>ДСтП</w:t>
            </w:r>
            <w:proofErr w:type="spellEnd"/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EC694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GTYR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4C7C0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DC21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594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CAD7D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86389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0,028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F516B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336C2" w14:textId="77777777" w:rsidR="00E97FE6" w:rsidRPr="00F06E5E" w:rsidRDefault="00E97FE6" w:rsidP="00E97FE6">
            <w:pPr>
              <w:jc w:val="right"/>
              <w:rPr>
                <w:color w:val="000000"/>
                <w:sz w:val="20"/>
                <w:szCs w:val="20"/>
              </w:rPr>
            </w:pPr>
            <w:r w:rsidRPr="00F06E5E">
              <w:rPr>
                <w:color w:val="000000"/>
                <w:sz w:val="20"/>
                <w:szCs w:val="20"/>
              </w:rPr>
              <w:t>0,003</w:t>
            </w:r>
          </w:p>
        </w:tc>
      </w:tr>
      <w:tr w:rsidR="00E97FE6" w:rsidRPr="00E97FE6" w14:paraId="3A0AE87F" w14:textId="77777777" w:rsidTr="00E97FE6">
        <w:trPr>
          <w:trHeight w:val="259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C32E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A6A3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767B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4086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277A" w14:textId="77777777" w:rsidR="00E97FE6" w:rsidRPr="00E97FE6" w:rsidRDefault="00E97FE6" w:rsidP="00E97F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4226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2096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6293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F9923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2B7BE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FE0AC" w14:textId="77777777" w:rsidR="00E97FE6" w:rsidRPr="00E97FE6" w:rsidRDefault="00E97FE6" w:rsidP="00E97FE6">
            <w:pPr>
              <w:jc w:val="right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0,011</w:t>
            </w:r>
          </w:p>
        </w:tc>
      </w:tr>
      <w:tr w:rsidR="00E97FE6" w:rsidRPr="00E97FE6" w14:paraId="204274BE" w14:textId="77777777" w:rsidTr="00E97FE6">
        <w:trPr>
          <w:trHeight w:val="259"/>
        </w:trPr>
        <w:tc>
          <w:tcPr>
            <w:tcW w:w="8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62AF3" w14:textId="77777777" w:rsidR="00E97FE6" w:rsidRPr="00E97FE6" w:rsidRDefault="00E97FE6" w:rsidP="00E97FE6">
            <w:pPr>
              <w:jc w:val="center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8BCF" w14:textId="77777777" w:rsidR="00E97FE6" w:rsidRPr="00E97FE6" w:rsidRDefault="00E97FE6" w:rsidP="00E97FE6">
            <w:pPr>
              <w:jc w:val="right"/>
              <w:rPr>
                <w:color w:val="000000"/>
                <w:sz w:val="20"/>
                <w:szCs w:val="20"/>
              </w:rPr>
            </w:pPr>
            <w:r w:rsidRPr="00E97FE6">
              <w:rPr>
                <w:color w:val="000000"/>
                <w:sz w:val="20"/>
                <w:szCs w:val="20"/>
              </w:rPr>
              <w:t>0,202</w:t>
            </w:r>
          </w:p>
        </w:tc>
      </w:tr>
    </w:tbl>
    <w:p w14:paraId="3085701F" w14:textId="77777777" w:rsidR="00944AC7" w:rsidRPr="00EB0FA1" w:rsidRDefault="00944AC7" w:rsidP="00C735E3">
      <w:pPr>
        <w:spacing w:line="360" w:lineRule="auto"/>
        <w:jc w:val="center"/>
        <w:rPr>
          <w:bCs/>
          <w:iCs/>
          <w:sz w:val="28"/>
          <w:szCs w:val="28"/>
        </w:rPr>
      </w:pPr>
    </w:p>
    <w:p w14:paraId="0A2B199A" w14:textId="77777777" w:rsidR="0070408D" w:rsidRDefault="0070408D" w:rsidP="00C735E3">
      <w:pPr>
        <w:spacing w:line="360" w:lineRule="auto"/>
        <w:jc w:val="center"/>
        <w:rPr>
          <w:b/>
          <w:sz w:val="28"/>
          <w:szCs w:val="28"/>
        </w:rPr>
      </w:pPr>
      <w:r w:rsidRPr="006320F9">
        <w:rPr>
          <w:b/>
          <w:sz w:val="28"/>
          <w:szCs w:val="28"/>
        </w:rPr>
        <w:t>3.6.</w:t>
      </w:r>
      <w:r w:rsidRPr="006B1FB1">
        <w:rPr>
          <w:b/>
          <w:sz w:val="28"/>
          <w:szCs w:val="28"/>
        </w:rPr>
        <w:t xml:space="preserve"> Расчёт потребного количества оборудования</w:t>
      </w:r>
    </w:p>
    <w:p w14:paraId="3281CF3C" w14:textId="77777777" w:rsidR="008931B8" w:rsidRPr="00294035" w:rsidRDefault="0070408D" w:rsidP="00EB0FA1">
      <w:pPr>
        <w:spacing w:line="276" w:lineRule="auto"/>
        <w:jc w:val="right"/>
        <w:rPr>
          <w:sz w:val="28"/>
          <w:szCs w:val="28"/>
        </w:rPr>
      </w:pPr>
      <w:r w:rsidRPr="00294035">
        <w:rPr>
          <w:sz w:val="28"/>
          <w:szCs w:val="28"/>
        </w:rPr>
        <w:t>Таблица</w:t>
      </w:r>
      <w:r w:rsidR="00A82EF8" w:rsidRPr="00294035">
        <w:rPr>
          <w:sz w:val="28"/>
          <w:szCs w:val="28"/>
        </w:rPr>
        <w:t xml:space="preserve"> </w:t>
      </w:r>
      <w:r w:rsidR="00294035">
        <w:rPr>
          <w:sz w:val="28"/>
          <w:szCs w:val="28"/>
        </w:rPr>
        <w:t>3</w:t>
      </w:r>
      <w:r w:rsidR="00A82EF8" w:rsidRPr="00294035">
        <w:rPr>
          <w:sz w:val="28"/>
          <w:szCs w:val="28"/>
        </w:rPr>
        <w:t>.</w:t>
      </w:r>
      <w:r w:rsidR="00294035">
        <w:rPr>
          <w:sz w:val="28"/>
          <w:szCs w:val="28"/>
        </w:rPr>
        <w:t>6</w:t>
      </w:r>
    </w:p>
    <w:p w14:paraId="38F803AB" w14:textId="77777777" w:rsidR="00DC72CF" w:rsidRDefault="0070408D" w:rsidP="00EB0FA1">
      <w:pPr>
        <w:spacing w:line="276" w:lineRule="auto"/>
        <w:jc w:val="center"/>
        <w:rPr>
          <w:sz w:val="28"/>
          <w:szCs w:val="28"/>
        </w:rPr>
      </w:pPr>
      <w:r w:rsidRPr="006B1FB1">
        <w:rPr>
          <w:sz w:val="28"/>
          <w:szCs w:val="28"/>
        </w:rPr>
        <w:t xml:space="preserve">Расчёт производительности </w:t>
      </w:r>
      <w:r w:rsidR="004E6DD5">
        <w:rPr>
          <w:sz w:val="28"/>
          <w:szCs w:val="28"/>
        </w:rPr>
        <w:t>форматно-</w:t>
      </w:r>
      <w:proofErr w:type="spellStart"/>
      <w:r w:rsidR="004E6DD5">
        <w:rPr>
          <w:sz w:val="28"/>
          <w:szCs w:val="28"/>
        </w:rPr>
        <w:t>раскроечного</w:t>
      </w:r>
      <w:proofErr w:type="spellEnd"/>
      <w:r w:rsidRPr="006B1FB1">
        <w:rPr>
          <w:sz w:val="28"/>
          <w:szCs w:val="28"/>
        </w:rPr>
        <w:t xml:space="preserve"> станка </w:t>
      </w:r>
      <w:r w:rsidR="00DC72CF">
        <w:rPr>
          <w:sz w:val="28"/>
          <w:szCs w:val="28"/>
          <w:lang w:val="en-US"/>
        </w:rPr>
        <w:t>EG</w:t>
      </w:r>
      <w:r w:rsidR="00DC72CF" w:rsidRPr="00DC72CF">
        <w:rPr>
          <w:sz w:val="28"/>
          <w:szCs w:val="28"/>
        </w:rPr>
        <w:t>90 (</w:t>
      </w:r>
      <w:r w:rsidR="00DC72CF">
        <w:rPr>
          <w:sz w:val="28"/>
          <w:szCs w:val="28"/>
          <w:lang w:val="en-US"/>
        </w:rPr>
        <w:t>MJ</w:t>
      </w:r>
      <w:r w:rsidR="00DC72CF" w:rsidRPr="00DC72CF">
        <w:rPr>
          <w:sz w:val="28"/>
          <w:szCs w:val="28"/>
        </w:rPr>
        <w:t>6116</w:t>
      </w:r>
      <w:r w:rsidR="00DC72CF">
        <w:rPr>
          <w:sz w:val="28"/>
          <w:szCs w:val="28"/>
          <w:lang w:val="en-US"/>
        </w:rPr>
        <w:t>Z</w:t>
      </w:r>
      <w:r w:rsidR="00DC72CF" w:rsidRPr="00DC72CF">
        <w:rPr>
          <w:sz w:val="28"/>
          <w:szCs w:val="28"/>
        </w:rPr>
        <w:t>)</w:t>
      </w:r>
    </w:p>
    <w:tbl>
      <w:tblPr>
        <w:tblW w:w="9039" w:type="dxa"/>
        <w:jc w:val="center"/>
        <w:tblLook w:val="04A0" w:firstRow="1" w:lastRow="0" w:firstColumn="1" w:lastColumn="0" w:noHBand="0" w:noVBand="1"/>
      </w:tblPr>
      <w:tblGrid>
        <w:gridCol w:w="456"/>
        <w:gridCol w:w="3032"/>
        <w:gridCol w:w="827"/>
        <w:gridCol w:w="636"/>
        <w:gridCol w:w="1356"/>
        <w:gridCol w:w="920"/>
        <w:gridCol w:w="816"/>
        <w:gridCol w:w="996"/>
      </w:tblGrid>
      <w:tr w:rsidR="002A25CC" w:rsidRPr="00F21C88" w14:paraId="15CD8C30" w14:textId="77777777" w:rsidTr="00EB0FA1">
        <w:trPr>
          <w:trHeight w:val="1097"/>
          <w:jc w:val="center"/>
        </w:trPr>
        <w:tc>
          <w:tcPr>
            <w:tcW w:w="3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8CEB" w14:textId="77777777" w:rsidR="002A25CC" w:rsidRPr="00F21C88" w:rsidRDefault="002A25CC" w:rsidP="002A25CC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Наименование и обозначение сборочной единицы детали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7C606" w14:textId="77777777" w:rsidR="002A25CC" w:rsidRPr="00F21C88" w:rsidRDefault="002A25CC" w:rsidP="002A25CC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F21C88">
              <w:rPr>
                <w:i/>
                <w:iCs/>
                <w:color w:val="000000"/>
                <w:lang w:val="en-US"/>
              </w:rPr>
              <w:t>l</w:t>
            </w:r>
            <w:r w:rsidRPr="00F21C88">
              <w:rPr>
                <w:color w:val="000000"/>
                <w:vertAlign w:val="subscript"/>
                <w:lang w:val="en-US"/>
              </w:rPr>
              <w:t>п</w:t>
            </w:r>
            <w:proofErr w:type="spellEnd"/>
            <w:r w:rsidRPr="00F21C88">
              <w:rPr>
                <w:i/>
                <w:iCs/>
                <w:color w:val="000000"/>
                <w:lang w:val="en-US"/>
              </w:rPr>
              <w:t>,</w:t>
            </w:r>
            <w:r w:rsidRPr="00F21C88">
              <w:rPr>
                <w:color w:val="000000"/>
                <w:lang w:val="en-US"/>
              </w:rPr>
              <w:t xml:space="preserve"> м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A5EC" w14:textId="77777777" w:rsidR="002A25CC" w:rsidRPr="00F21C88" w:rsidRDefault="002A25CC" w:rsidP="002A25CC">
            <w:pPr>
              <w:jc w:val="center"/>
              <w:rPr>
                <w:color w:val="000000"/>
              </w:rPr>
            </w:pPr>
            <w:proofErr w:type="spellStart"/>
            <w:r w:rsidRPr="00F21C88">
              <w:rPr>
                <w:color w:val="000000"/>
              </w:rPr>
              <w:t>К</w:t>
            </w:r>
            <w:r w:rsidRPr="00F21C88">
              <w:rPr>
                <w:color w:val="000000"/>
                <w:vertAlign w:val="subscript"/>
              </w:rPr>
              <w:t>вр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E5574" w14:textId="77777777" w:rsidR="002A25CC" w:rsidRPr="00F21C88" w:rsidRDefault="002A25CC" w:rsidP="002A25CC">
            <w:pPr>
              <w:jc w:val="center"/>
              <w:rPr>
                <w:color w:val="000000"/>
              </w:rPr>
            </w:pPr>
            <w:proofErr w:type="spellStart"/>
            <w:r w:rsidRPr="00F21C88">
              <w:rPr>
                <w:color w:val="000000"/>
              </w:rPr>
              <w:t>П</w:t>
            </w:r>
            <w:r w:rsidRPr="00F21C88">
              <w:rPr>
                <w:color w:val="000000"/>
                <w:vertAlign w:val="subscript"/>
              </w:rPr>
              <w:t>см</w:t>
            </w:r>
            <w:proofErr w:type="spellEnd"/>
            <w:r w:rsidRPr="00F21C88">
              <w:rPr>
                <w:color w:val="000000"/>
              </w:rPr>
              <w:t xml:space="preserve">, </w:t>
            </w:r>
            <w:proofErr w:type="spellStart"/>
            <w:proofErr w:type="gramStart"/>
            <w:r w:rsidRPr="00F21C88">
              <w:rPr>
                <w:color w:val="000000"/>
              </w:rPr>
              <w:t>заг</w:t>
            </w:r>
            <w:proofErr w:type="spellEnd"/>
            <w:r w:rsidRPr="00F21C88">
              <w:rPr>
                <w:color w:val="000000"/>
              </w:rPr>
              <w:t>./</w:t>
            </w:r>
            <w:proofErr w:type="gramEnd"/>
            <w:r w:rsidRPr="00F21C88">
              <w:rPr>
                <w:color w:val="000000"/>
              </w:rPr>
              <w:t>смена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33C3" w14:textId="77777777" w:rsidR="002A25CC" w:rsidRPr="00F21C88" w:rsidRDefault="002A25CC" w:rsidP="002A25CC">
            <w:pPr>
              <w:jc w:val="center"/>
              <w:rPr>
                <w:color w:val="000000"/>
              </w:rPr>
            </w:pPr>
            <w:proofErr w:type="spellStart"/>
            <w:r w:rsidRPr="00F21C88">
              <w:rPr>
                <w:color w:val="000000"/>
              </w:rPr>
              <w:t>Н</w:t>
            </w:r>
            <w:r w:rsidRPr="00F21C88">
              <w:rPr>
                <w:color w:val="000000"/>
                <w:vertAlign w:val="subscript"/>
              </w:rPr>
              <w:t>вр</w:t>
            </w:r>
            <w:proofErr w:type="spellEnd"/>
            <w:r w:rsidRPr="00F21C88">
              <w:rPr>
                <w:color w:val="000000"/>
              </w:rPr>
              <w:t>, мин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739D" w14:textId="77777777" w:rsidR="002A25CC" w:rsidRPr="00F21C88" w:rsidRDefault="002A25CC" w:rsidP="002A25CC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7878A1">
              <w:rPr>
                <w:i/>
                <w:iCs/>
                <w:color w:val="000000"/>
                <w:lang w:val="en-US"/>
              </w:rPr>
              <w:t>N</w:t>
            </w:r>
            <w:r w:rsidRPr="007878A1">
              <w:rPr>
                <w:i/>
                <w:iCs/>
                <w:color w:val="000000"/>
                <w:vertAlign w:val="subscript"/>
                <w:lang w:val="en-US"/>
              </w:rPr>
              <w:t>r</w:t>
            </w:r>
            <w:r w:rsidRPr="007878A1">
              <w:rPr>
                <w:color w:val="000000"/>
                <w:lang w:val="en-US"/>
              </w:rPr>
              <w:t>,шт</w:t>
            </w:r>
            <w:proofErr w:type="spellEnd"/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3B95" w14:textId="77777777" w:rsidR="002A25CC" w:rsidRPr="00187708" w:rsidRDefault="002A25CC" w:rsidP="002A25CC">
            <w:pPr>
              <w:jc w:val="center"/>
              <w:rPr>
                <w:color w:val="000000"/>
              </w:rPr>
            </w:pPr>
            <w:proofErr w:type="spellStart"/>
            <w:r w:rsidRPr="007878A1">
              <w:rPr>
                <w:color w:val="000000"/>
              </w:rPr>
              <w:t>Т</w:t>
            </w:r>
            <w:r w:rsidRPr="007878A1">
              <w:rPr>
                <w:color w:val="000000"/>
                <w:vertAlign w:val="subscript"/>
              </w:rPr>
              <w:t>п</w:t>
            </w:r>
            <w:proofErr w:type="spellEnd"/>
            <w:r w:rsidRPr="007878A1">
              <w:rPr>
                <w:color w:val="000000"/>
              </w:rPr>
              <w:t xml:space="preserve">, </w:t>
            </w:r>
            <w:proofErr w:type="spellStart"/>
            <w:r w:rsidRPr="007878A1">
              <w:rPr>
                <w:color w:val="000000"/>
              </w:rPr>
              <w:t>станко</w:t>
            </w:r>
            <w:proofErr w:type="spellEnd"/>
            <w:r w:rsidRPr="007878A1">
              <w:rPr>
                <w:color w:val="000000"/>
              </w:rPr>
              <w:t>. часов.</w:t>
            </w:r>
          </w:p>
        </w:tc>
      </w:tr>
      <w:tr w:rsidR="00187708" w:rsidRPr="008F32FB" w14:paraId="390C4F47" w14:textId="77777777" w:rsidTr="00EB0FA1">
        <w:trPr>
          <w:trHeight w:val="274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C4BD" w14:textId="77777777" w:rsidR="00187708" w:rsidRPr="00F21C88" w:rsidRDefault="00187708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1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3C16" w14:textId="77777777" w:rsidR="00187708" w:rsidRPr="00F21C88" w:rsidRDefault="00187708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Задняя стенка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DF07" w14:textId="77777777" w:rsidR="00187708" w:rsidRPr="00F21C88" w:rsidRDefault="00187708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10,22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CA83" w14:textId="77777777" w:rsidR="00187708" w:rsidRPr="00F21C88" w:rsidRDefault="00187708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0,5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DB8E" w14:textId="77777777" w:rsidR="00187708" w:rsidRPr="00F21C88" w:rsidRDefault="00187708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234,833659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B9DD" w14:textId="77777777" w:rsidR="00187708" w:rsidRPr="00F21C88" w:rsidRDefault="00187708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2,044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46FA" w14:textId="77777777" w:rsidR="00187708" w:rsidRPr="00F21C88" w:rsidRDefault="00187708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10000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AA9AD" w14:textId="77777777" w:rsidR="00187708" w:rsidRPr="00294035" w:rsidRDefault="00187708" w:rsidP="00F21C88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340,667</w:t>
            </w:r>
          </w:p>
        </w:tc>
      </w:tr>
      <w:tr w:rsidR="00F06E5E" w:rsidRPr="00F21C88" w14:paraId="20676F4E" w14:textId="77777777" w:rsidTr="00EB0FA1">
        <w:trPr>
          <w:trHeight w:val="549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332E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2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4420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Горизонтальная перегородка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4665A" w14:textId="77777777" w:rsidR="00F06E5E" w:rsidRPr="00F06E5E" w:rsidRDefault="00F06E5E" w:rsidP="00F21C88">
            <w:pPr>
              <w:jc w:val="center"/>
              <w:rPr>
                <w:color w:val="000000"/>
                <w:lang w:val="en-US"/>
              </w:rPr>
            </w:pPr>
            <w:r w:rsidRPr="00F21C88">
              <w:rPr>
                <w:color w:val="000000"/>
              </w:rPr>
              <w:t>63,4</w:t>
            </w: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63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765A9" w14:textId="77777777" w:rsidR="00F06E5E" w:rsidRPr="00F21C88" w:rsidRDefault="00F06E5E" w:rsidP="00F06E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0,55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CB80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45,77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2D5CC" w14:textId="77777777" w:rsidR="00F06E5E" w:rsidRPr="00294035" w:rsidRDefault="00F06E5E" w:rsidP="00F21C88">
            <w:pPr>
              <w:jc w:val="center"/>
              <w:rPr>
                <w:color w:val="000000"/>
                <w:highlight w:val="yellow"/>
              </w:rPr>
            </w:pPr>
            <w:r w:rsidRPr="00F06E5E">
              <w:rPr>
                <w:color w:val="000000"/>
              </w:rPr>
              <w:t>10,49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ED52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10000</w:t>
            </w:r>
          </w:p>
        </w:tc>
        <w:tc>
          <w:tcPr>
            <w:tcW w:w="99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D2028" w14:textId="77777777" w:rsidR="00F06E5E" w:rsidRPr="00294035" w:rsidRDefault="00F06E5E" w:rsidP="00F21C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1748,3</w:t>
            </w:r>
          </w:p>
        </w:tc>
      </w:tr>
      <w:tr w:rsidR="00F06E5E" w:rsidRPr="00F21C88" w14:paraId="1790BD69" w14:textId="77777777" w:rsidTr="00EB0FA1">
        <w:trPr>
          <w:trHeight w:val="274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D5D5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3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25B2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Вертикальная стенка</w:t>
            </w: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E4EB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6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6019C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8947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726D5" w14:textId="77777777" w:rsidR="00F06E5E" w:rsidRPr="00294035" w:rsidRDefault="00F06E5E" w:rsidP="00F21C8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A280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C02B5" w14:textId="77777777" w:rsidR="00F06E5E" w:rsidRPr="00294035" w:rsidRDefault="00F06E5E" w:rsidP="00F21C88">
            <w:pPr>
              <w:jc w:val="center"/>
              <w:rPr>
                <w:color w:val="000000"/>
              </w:rPr>
            </w:pPr>
          </w:p>
        </w:tc>
      </w:tr>
      <w:tr w:rsidR="00F06E5E" w:rsidRPr="00F21C88" w14:paraId="6970040B" w14:textId="77777777" w:rsidTr="00EB0FA1">
        <w:trPr>
          <w:trHeight w:val="34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2F1A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4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B6A4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Вертикальные перегородки</w:t>
            </w: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5BEB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6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FEB88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C435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2EC37" w14:textId="77777777" w:rsidR="00F06E5E" w:rsidRPr="00294035" w:rsidRDefault="00F06E5E" w:rsidP="00F21C8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ADFA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B5246" w14:textId="77777777" w:rsidR="00F06E5E" w:rsidRPr="00294035" w:rsidRDefault="00F06E5E" w:rsidP="00F21C88">
            <w:pPr>
              <w:jc w:val="center"/>
              <w:rPr>
                <w:color w:val="000000"/>
              </w:rPr>
            </w:pPr>
          </w:p>
        </w:tc>
      </w:tr>
      <w:tr w:rsidR="00F06E5E" w:rsidRPr="00F21C88" w14:paraId="5B7D0A08" w14:textId="77777777" w:rsidTr="00EB0FA1">
        <w:trPr>
          <w:trHeight w:val="274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182E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5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4BB2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Цокольная планка</w:t>
            </w: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89ADF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6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A211E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8060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A9BBF" w14:textId="77777777" w:rsidR="00F06E5E" w:rsidRPr="00294035" w:rsidRDefault="00F06E5E" w:rsidP="00F21C8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C30E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8D3AB" w14:textId="77777777" w:rsidR="00F06E5E" w:rsidRPr="00294035" w:rsidRDefault="00F06E5E" w:rsidP="00F21C88">
            <w:pPr>
              <w:jc w:val="center"/>
              <w:rPr>
                <w:color w:val="000000"/>
              </w:rPr>
            </w:pPr>
          </w:p>
        </w:tc>
      </w:tr>
      <w:tr w:rsidR="00F06E5E" w:rsidRPr="00F21C88" w14:paraId="32211352" w14:textId="77777777" w:rsidTr="00EB0FA1">
        <w:trPr>
          <w:trHeight w:val="549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B69C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6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797B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Горизонтальная перегородка</w:t>
            </w: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325C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6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DC29E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2760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37101" w14:textId="77777777" w:rsidR="00F06E5E" w:rsidRPr="00294035" w:rsidRDefault="00F06E5E" w:rsidP="00F21C8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191E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76100" w14:textId="77777777" w:rsidR="00F06E5E" w:rsidRPr="00294035" w:rsidRDefault="00F06E5E" w:rsidP="00F21C88">
            <w:pPr>
              <w:jc w:val="center"/>
              <w:rPr>
                <w:color w:val="000000"/>
              </w:rPr>
            </w:pPr>
          </w:p>
        </w:tc>
      </w:tr>
      <w:tr w:rsidR="00F06E5E" w:rsidRPr="00F21C88" w14:paraId="33F89950" w14:textId="77777777" w:rsidTr="00EB0FA1">
        <w:trPr>
          <w:trHeight w:val="274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EDDB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7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C5D3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Полка</w:t>
            </w: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EC44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6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0EAE3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B571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0ABFC" w14:textId="77777777" w:rsidR="00F06E5E" w:rsidRPr="00294035" w:rsidRDefault="00F06E5E" w:rsidP="00F21C88">
            <w:pPr>
              <w:jc w:val="center"/>
              <w:rPr>
                <w:color w:val="00000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A6A8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05924" w14:textId="77777777" w:rsidR="00F06E5E" w:rsidRPr="00294035" w:rsidRDefault="00F06E5E" w:rsidP="00F21C88">
            <w:pPr>
              <w:jc w:val="center"/>
              <w:rPr>
                <w:color w:val="000000"/>
              </w:rPr>
            </w:pPr>
          </w:p>
        </w:tc>
      </w:tr>
      <w:tr w:rsidR="00F06E5E" w:rsidRPr="00F21C88" w14:paraId="5A7C98A6" w14:textId="77777777" w:rsidTr="00EB0FA1">
        <w:trPr>
          <w:trHeight w:val="549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66BB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8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7F784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Горизонтальная перегородка</w:t>
            </w: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45C9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6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311E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4AD4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57550" w14:textId="77777777" w:rsidR="00F06E5E" w:rsidRPr="00294035" w:rsidRDefault="00F06E5E" w:rsidP="00F21C88">
            <w:pPr>
              <w:jc w:val="center"/>
              <w:rPr>
                <w:color w:val="00000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7726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1B4AA" w14:textId="77777777" w:rsidR="00F06E5E" w:rsidRPr="00294035" w:rsidRDefault="00F06E5E" w:rsidP="00F21C88">
            <w:pPr>
              <w:jc w:val="center"/>
              <w:rPr>
                <w:color w:val="000000"/>
              </w:rPr>
            </w:pPr>
          </w:p>
        </w:tc>
      </w:tr>
      <w:tr w:rsidR="00F06E5E" w:rsidRPr="00F21C88" w14:paraId="37C0F230" w14:textId="77777777" w:rsidTr="00EB0FA1">
        <w:trPr>
          <w:trHeight w:val="274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0FAA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10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D42A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  <w:r w:rsidRPr="00F21C88">
              <w:rPr>
                <w:color w:val="000000"/>
              </w:rPr>
              <w:t>Дверца</w:t>
            </w: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F5D9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6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4E37" w14:textId="77777777" w:rsidR="00F06E5E" w:rsidRPr="00F21C88" w:rsidRDefault="00F06E5E" w:rsidP="00F21C88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A594B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04666" w14:textId="77777777" w:rsidR="00F06E5E" w:rsidRPr="00294035" w:rsidRDefault="00F06E5E" w:rsidP="00F21C88">
            <w:pPr>
              <w:jc w:val="center"/>
              <w:rPr>
                <w:color w:val="00000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7AB6" w14:textId="77777777" w:rsidR="00F06E5E" w:rsidRPr="00F21C88" w:rsidRDefault="00F06E5E" w:rsidP="00F21C88">
            <w:pPr>
              <w:rPr>
                <w:color w:val="000000"/>
              </w:rPr>
            </w:pPr>
          </w:p>
        </w:tc>
        <w:tc>
          <w:tcPr>
            <w:tcW w:w="9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59925" w14:textId="77777777" w:rsidR="00F06E5E" w:rsidRPr="00294035" w:rsidRDefault="00F06E5E" w:rsidP="00F21C88">
            <w:pPr>
              <w:jc w:val="center"/>
              <w:rPr>
                <w:color w:val="000000"/>
              </w:rPr>
            </w:pPr>
          </w:p>
        </w:tc>
      </w:tr>
    </w:tbl>
    <w:p w14:paraId="0017FBCD" w14:textId="77777777" w:rsidR="008A5387" w:rsidRPr="008A5387" w:rsidRDefault="008A5387" w:rsidP="006F5B1E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8A5387">
        <w:rPr>
          <w:sz w:val="28"/>
          <w:szCs w:val="28"/>
        </w:rPr>
        <w:lastRenderedPageBreak/>
        <w:t>Для расчета сменной производительности форматно-</w:t>
      </w:r>
      <w:proofErr w:type="spellStart"/>
      <w:r w:rsidRPr="008A5387">
        <w:rPr>
          <w:sz w:val="28"/>
          <w:szCs w:val="28"/>
        </w:rPr>
        <w:t>раскроечных</w:t>
      </w:r>
      <w:proofErr w:type="spellEnd"/>
      <w:r w:rsidRPr="008A5387">
        <w:rPr>
          <w:sz w:val="28"/>
          <w:szCs w:val="28"/>
        </w:rPr>
        <w:t xml:space="preserve"> станков</w:t>
      </w:r>
      <w:r w:rsidR="00F22713">
        <w:rPr>
          <w:sz w:val="28"/>
          <w:szCs w:val="28"/>
        </w:rPr>
        <w:t xml:space="preserve"> (Таблица </w:t>
      </w:r>
      <w:r w:rsidR="00294035">
        <w:rPr>
          <w:sz w:val="28"/>
          <w:szCs w:val="28"/>
        </w:rPr>
        <w:t>3.6</w:t>
      </w:r>
      <w:r w:rsidR="00F22713">
        <w:rPr>
          <w:sz w:val="28"/>
          <w:szCs w:val="28"/>
        </w:rPr>
        <w:t>)</w:t>
      </w:r>
      <w:r w:rsidRPr="008A5387">
        <w:rPr>
          <w:sz w:val="28"/>
          <w:szCs w:val="28"/>
        </w:rPr>
        <w:t xml:space="preserve"> при раскрое </w:t>
      </w:r>
      <w:r w:rsidR="00A27751">
        <w:rPr>
          <w:sz w:val="28"/>
          <w:szCs w:val="28"/>
        </w:rPr>
        <w:t>ЛДСТП</w:t>
      </w:r>
      <w:r w:rsidRPr="008A5387">
        <w:rPr>
          <w:sz w:val="28"/>
          <w:szCs w:val="28"/>
        </w:rPr>
        <w:t xml:space="preserve">, </w:t>
      </w:r>
      <w:r w:rsidR="00A27751">
        <w:rPr>
          <w:sz w:val="28"/>
          <w:szCs w:val="28"/>
        </w:rPr>
        <w:t>ЛДСТП</w:t>
      </w:r>
      <w:r w:rsidRPr="008A5387">
        <w:rPr>
          <w:sz w:val="28"/>
          <w:szCs w:val="28"/>
        </w:rPr>
        <w:t xml:space="preserve">О, и фанеры на заготовки используют следующие формулы </w:t>
      </w:r>
      <w:proofErr w:type="spellStart"/>
      <w:proofErr w:type="gramStart"/>
      <w:r w:rsidRPr="008A5387">
        <w:rPr>
          <w:sz w:val="28"/>
          <w:szCs w:val="28"/>
        </w:rPr>
        <w:t>заг</w:t>
      </w:r>
      <w:proofErr w:type="spellEnd"/>
      <w:r w:rsidRPr="008A5387">
        <w:rPr>
          <w:sz w:val="28"/>
          <w:szCs w:val="28"/>
        </w:rPr>
        <w:t>./</w:t>
      </w:r>
      <w:proofErr w:type="gramEnd"/>
      <w:r w:rsidRPr="008A5387">
        <w:rPr>
          <w:sz w:val="28"/>
          <w:szCs w:val="28"/>
        </w:rPr>
        <w:t>смена:</w:t>
      </w:r>
    </w:p>
    <w:p w14:paraId="33238B37" w14:textId="77777777" w:rsidR="008931B8" w:rsidRPr="00066FFA" w:rsidRDefault="00537BE8" w:rsidP="00066FFA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6"/>
                <w:szCs w:val="36"/>
              </w:rPr>
            </m:ctrlPr>
          </m:sSubPr>
          <m:e>
            <m:r>
              <w:rPr>
                <w:rFonts w:ascii="Cambria Math" w:hAnsi="Cambria Math"/>
                <w:sz w:val="36"/>
                <w:szCs w:val="36"/>
              </w:rPr>
              <m:t>П</m:t>
            </m:r>
          </m:e>
          <m:sub>
            <m:r>
              <w:rPr>
                <w:rFonts w:ascii="Cambria Math" w:hAnsi="Cambria Math"/>
                <w:sz w:val="36"/>
                <w:szCs w:val="36"/>
              </w:rPr>
              <m:t>см</m:t>
            </m:r>
          </m:sub>
        </m:sSub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Т</m:t>
                </m:r>
              </m:e>
              <m:sub>
                <m:r>
                  <w:rPr>
                    <w:rFonts w:ascii="Cambria Math" w:hAnsi="Cambria Math"/>
                    <w:sz w:val="36"/>
                    <w:szCs w:val="36"/>
                  </w:rPr>
                  <m:t>см</m:t>
                </m:r>
              </m:sub>
            </m:sSub>
            <m:r>
              <w:rPr>
                <w:rFonts w:ascii="Cambria Math" w:hAnsi="Cambria Math"/>
                <w:sz w:val="36"/>
                <w:szCs w:val="36"/>
              </w:rPr>
              <m:t>хUх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  <w:szCs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36"/>
                    <w:szCs w:val="36"/>
                  </w:rPr>
                  <m:t>вр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36"/>
                    <w:szCs w:val="36"/>
                  </w:rPr>
                  <m:t>п</m:t>
                </m:r>
              </m:sub>
            </m:sSub>
          </m:den>
        </m:f>
      </m:oMath>
      <w:proofErr w:type="gramStart"/>
      <w:r w:rsidR="00066FFA">
        <w:rPr>
          <w:sz w:val="28"/>
          <w:szCs w:val="28"/>
        </w:rPr>
        <w:t xml:space="preserve">,   </w:t>
      </w:r>
      <w:proofErr w:type="gramEnd"/>
      <w:r w:rsidR="00066FFA">
        <w:rPr>
          <w:sz w:val="28"/>
          <w:szCs w:val="28"/>
        </w:rPr>
        <w:t xml:space="preserve">                                          (</w:t>
      </w:r>
      <w:r w:rsidR="00504DDF">
        <w:rPr>
          <w:sz w:val="28"/>
          <w:szCs w:val="28"/>
        </w:rPr>
        <w:t>3.1</w:t>
      </w:r>
      <w:r w:rsidR="00066FFA">
        <w:rPr>
          <w:sz w:val="28"/>
          <w:szCs w:val="28"/>
        </w:rPr>
        <w:t>)</w:t>
      </w:r>
    </w:p>
    <w:p w14:paraId="75A0891B" w14:textId="77777777" w:rsidR="00794DE4" w:rsidRDefault="008A5387" w:rsidP="00794DE4">
      <w:pPr>
        <w:spacing w:line="360" w:lineRule="auto"/>
        <w:ind w:firstLine="709"/>
        <w:jc w:val="both"/>
        <w:rPr>
          <w:sz w:val="28"/>
          <w:szCs w:val="28"/>
        </w:rPr>
      </w:pPr>
      <w:r w:rsidRPr="008A5387">
        <w:rPr>
          <w:sz w:val="28"/>
          <w:szCs w:val="28"/>
        </w:rPr>
        <w:t xml:space="preserve">где U – скорость подачи в метрах в минуту, при ручной подаче ее значение составляет </w:t>
      </w:r>
      <w:r w:rsidR="003F51A0">
        <w:rPr>
          <w:sz w:val="28"/>
          <w:szCs w:val="28"/>
        </w:rPr>
        <w:t>11</w:t>
      </w:r>
      <w:r w:rsidRPr="008A5387">
        <w:rPr>
          <w:sz w:val="28"/>
          <w:szCs w:val="28"/>
        </w:rPr>
        <w:t xml:space="preserve"> м/мин; </w:t>
      </w:r>
      <w:r w:rsidRPr="008A5387">
        <w:rPr>
          <w:i/>
          <w:iCs/>
          <w:sz w:val="28"/>
          <w:szCs w:val="28"/>
          <w:lang w:val="en-US"/>
        </w:rPr>
        <w:t>l</w:t>
      </w:r>
      <w:r w:rsidRPr="00A06977">
        <w:rPr>
          <w:sz w:val="28"/>
          <w:szCs w:val="28"/>
          <w:vertAlign w:val="subscript"/>
        </w:rPr>
        <w:t>п</w:t>
      </w:r>
      <w:r w:rsidRPr="008A5387">
        <w:rPr>
          <w:sz w:val="28"/>
          <w:szCs w:val="28"/>
        </w:rPr>
        <w:t xml:space="preserve"> – общая длина пропила, которая приходится на одну заготовку и определяется по карте раскроя, в метрах; </w:t>
      </w:r>
      <w:proofErr w:type="spellStart"/>
      <w:r w:rsidRPr="008A5387">
        <w:rPr>
          <w:sz w:val="28"/>
          <w:szCs w:val="28"/>
        </w:rPr>
        <w:t>К</w:t>
      </w:r>
      <w:r w:rsidRPr="00A06977">
        <w:rPr>
          <w:sz w:val="28"/>
          <w:szCs w:val="28"/>
          <w:vertAlign w:val="subscript"/>
        </w:rPr>
        <w:t>вр</w:t>
      </w:r>
      <w:proofErr w:type="spellEnd"/>
      <w:r w:rsidRPr="008A5387">
        <w:rPr>
          <w:sz w:val="28"/>
          <w:szCs w:val="28"/>
        </w:rPr>
        <w:t xml:space="preserve"> = 0,</w:t>
      </w:r>
      <w:r w:rsidR="00B16260">
        <w:rPr>
          <w:sz w:val="28"/>
          <w:szCs w:val="28"/>
        </w:rPr>
        <w:t>5</w:t>
      </w:r>
      <w:r w:rsidR="008B4A3A">
        <w:rPr>
          <w:sz w:val="28"/>
          <w:szCs w:val="28"/>
        </w:rPr>
        <w:t xml:space="preserve">, </w:t>
      </w:r>
      <w:proofErr w:type="spellStart"/>
      <w:r w:rsidR="008B4A3A">
        <w:rPr>
          <w:sz w:val="28"/>
          <w:szCs w:val="28"/>
        </w:rPr>
        <w:t>Т</w:t>
      </w:r>
      <w:r w:rsidR="008B4A3A">
        <w:rPr>
          <w:sz w:val="28"/>
          <w:szCs w:val="28"/>
          <w:vertAlign w:val="subscript"/>
        </w:rPr>
        <w:t>см</w:t>
      </w:r>
      <w:proofErr w:type="spellEnd"/>
      <w:r w:rsidR="008B4A3A">
        <w:rPr>
          <w:sz w:val="28"/>
          <w:szCs w:val="28"/>
        </w:rPr>
        <w:t xml:space="preserve"> - </w:t>
      </w:r>
      <w:r w:rsidR="008B4A3A" w:rsidRPr="008B4A3A">
        <w:rPr>
          <w:sz w:val="28"/>
          <w:szCs w:val="28"/>
        </w:rPr>
        <w:t>Продолжительность рабочей смены, установленная нормативами.</w:t>
      </w:r>
      <w:r w:rsidR="00862B88">
        <w:rPr>
          <w:sz w:val="28"/>
          <w:szCs w:val="28"/>
        </w:rPr>
        <w:t xml:space="preserve"> </w:t>
      </w:r>
      <w:proofErr w:type="spellStart"/>
      <w:r w:rsidR="00862B88">
        <w:rPr>
          <w:sz w:val="28"/>
          <w:szCs w:val="28"/>
        </w:rPr>
        <w:t>Т</w:t>
      </w:r>
      <w:r w:rsidR="00862B88">
        <w:rPr>
          <w:sz w:val="28"/>
          <w:szCs w:val="28"/>
          <w:vertAlign w:val="subscript"/>
        </w:rPr>
        <w:t>см</w:t>
      </w:r>
      <w:proofErr w:type="spellEnd"/>
      <w:r w:rsidR="00862B88">
        <w:rPr>
          <w:sz w:val="28"/>
          <w:szCs w:val="28"/>
          <w:vertAlign w:val="subscript"/>
        </w:rPr>
        <w:t xml:space="preserve"> </w:t>
      </w:r>
      <w:r w:rsidR="004A011F">
        <w:rPr>
          <w:sz w:val="28"/>
          <w:szCs w:val="28"/>
        </w:rPr>
        <w:t>= 480 мин.</w:t>
      </w:r>
    </w:p>
    <w:p w14:paraId="2AB8CD44" w14:textId="77777777" w:rsidR="00DC196A" w:rsidRPr="00DC196A" w:rsidRDefault="00DC196A" w:rsidP="00DC196A">
      <w:pPr>
        <w:spacing w:line="360" w:lineRule="auto"/>
        <w:ind w:firstLine="709"/>
        <w:jc w:val="both"/>
        <w:rPr>
          <w:sz w:val="28"/>
          <w:szCs w:val="28"/>
        </w:rPr>
      </w:pPr>
      <w:r w:rsidRPr="00DC196A">
        <w:rPr>
          <w:sz w:val="28"/>
          <w:szCs w:val="28"/>
        </w:rPr>
        <w:t xml:space="preserve">Для определения необходимого количества </w:t>
      </w:r>
      <w:proofErr w:type="spellStart"/>
      <w:r w:rsidRPr="00DC196A">
        <w:rPr>
          <w:sz w:val="28"/>
          <w:szCs w:val="28"/>
        </w:rPr>
        <w:t>станко</w:t>
      </w:r>
      <w:proofErr w:type="spellEnd"/>
      <w:r w:rsidRPr="00DC196A">
        <w:rPr>
          <w:sz w:val="28"/>
          <w:szCs w:val="28"/>
        </w:rPr>
        <w:t xml:space="preserve">-часов оборудования </w:t>
      </w:r>
      <w:proofErr w:type="spellStart"/>
      <w:r w:rsidRPr="00DC196A">
        <w:rPr>
          <w:sz w:val="28"/>
          <w:szCs w:val="28"/>
        </w:rPr>
        <w:t>Т</w:t>
      </w:r>
      <w:r w:rsidRPr="00DC196A">
        <w:rPr>
          <w:sz w:val="28"/>
          <w:szCs w:val="28"/>
          <w:vertAlign w:val="subscript"/>
        </w:rPr>
        <w:t>п</w:t>
      </w:r>
      <w:proofErr w:type="spellEnd"/>
      <w:r w:rsidRPr="00DC196A">
        <w:rPr>
          <w:sz w:val="28"/>
          <w:szCs w:val="28"/>
        </w:rPr>
        <w:t xml:space="preserve"> на годовую программу выпуска изделий используется следующая формула:</w:t>
      </w:r>
    </w:p>
    <w:p w14:paraId="0EA7784E" w14:textId="77777777" w:rsidR="001636ED" w:rsidRPr="00DC196A" w:rsidRDefault="00537BE8" w:rsidP="00066FFA">
      <w:pPr>
        <w:spacing w:line="360" w:lineRule="auto"/>
        <w:ind w:firstLine="709"/>
        <w:jc w:val="right"/>
        <w:rPr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6"/>
                <w:szCs w:val="36"/>
              </w:rPr>
            </m:ctrlPr>
          </m:sSubPr>
          <m:e>
            <m:r>
              <w:rPr>
                <w:rFonts w:ascii="Cambria Math" w:hAnsi="Cambria Math"/>
                <w:sz w:val="36"/>
                <w:szCs w:val="36"/>
              </w:rPr>
              <m:t>T</m:t>
            </m:r>
          </m:e>
          <m:sub>
            <m:r>
              <w:rPr>
                <w:rFonts w:ascii="Cambria Math" w:hAnsi="Cambria Math"/>
                <w:sz w:val="36"/>
                <w:szCs w:val="36"/>
              </w:rPr>
              <m:t>п</m:t>
            </m:r>
          </m:sub>
        </m:sSub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nary>
              <m:naryPr>
                <m:chr m:val="∑"/>
                <m:grow m:val="1"/>
                <m:ctrlPr>
                  <w:rPr>
                    <w:rFonts w:ascii="Cambria Math" w:hAnsi="Cambria Math"/>
                    <w:sz w:val="36"/>
                    <w:szCs w:val="36"/>
                  </w:rPr>
                </m:ctrlPr>
              </m:naryPr>
              <m:sub>
                <m:r>
                  <w:rPr>
                    <w:rFonts w:ascii="Cambria Math" w:eastAsia="Cambria Math" w:hAnsi="Cambria Math" w:cs="Cambria Math"/>
                    <w:sz w:val="36"/>
                    <w:szCs w:val="36"/>
                    <w:lang w:val="en-US"/>
                  </w:rPr>
                  <m:t>i</m:t>
                </m:r>
                <m:r>
                  <w:rPr>
                    <w:rFonts w:ascii="Cambria Math" w:eastAsia="Cambria Math" w:hAnsi="Cambria Math" w:cs="Cambria Math"/>
                    <w:sz w:val="36"/>
                    <w:szCs w:val="36"/>
                  </w:rPr>
                  <m:t>=1</m:t>
                </m:r>
              </m:sub>
              <m:sup>
                <m:r>
                  <w:rPr>
                    <w:rFonts w:ascii="Cambria Math" w:eastAsia="Cambria Math" w:hAnsi="Cambria Math" w:cs="Cambria Math"/>
                    <w:sz w:val="36"/>
                    <w:szCs w:val="36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Н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вр</m:t>
                    </m:r>
                  </m:sub>
                </m:sSub>
                <m:r>
                  <w:rPr>
                    <w:rFonts w:ascii="Cambria Math" w:hAnsi="Cambria Math"/>
                    <w:sz w:val="36"/>
                    <w:szCs w:val="36"/>
                  </w:rPr>
                  <m:t>х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г</m:t>
                    </m:r>
                  </m:sub>
                </m:sSub>
              </m:e>
            </m:nary>
          </m:num>
          <m:den>
            <m:r>
              <w:rPr>
                <w:rFonts w:ascii="Cambria Math" w:hAnsi="Cambria Math"/>
                <w:sz w:val="36"/>
                <w:szCs w:val="36"/>
              </w:rPr>
              <m:t>60</m:t>
            </m:r>
          </m:den>
        </m:f>
      </m:oMath>
      <w:proofErr w:type="gramStart"/>
      <w:r w:rsidR="00066FFA">
        <w:rPr>
          <w:i/>
          <w:sz w:val="28"/>
          <w:szCs w:val="28"/>
        </w:rPr>
        <w:t>,</w:t>
      </w:r>
      <w:r w:rsidR="00066FFA" w:rsidRPr="00066FFA">
        <w:rPr>
          <w:iCs/>
          <w:sz w:val="28"/>
          <w:szCs w:val="28"/>
        </w:rPr>
        <w:t xml:space="preserve"> </w:t>
      </w:r>
      <w:r w:rsidR="00066FFA">
        <w:rPr>
          <w:iCs/>
          <w:sz w:val="28"/>
          <w:szCs w:val="28"/>
        </w:rPr>
        <w:t xml:space="preserve">  </w:t>
      </w:r>
      <w:proofErr w:type="gramEnd"/>
      <w:r w:rsidR="00066FFA">
        <w:rPr>
          <w:iCs/>
          <w:sz w:val="28"/>
          <w:szCs w:val="28"/>
        </w:rPr>
        <w:t xml:space="preserve">                                           </w:t>
      </w:r>
      <w:r w:rsidR="00066FFA" w:rsidRPr="00066FFA">
        <w:rPr>
          <w:iCs/>
          <w:sz w:val="28"/>
          <w:szCs w:val="28"/>
        </w:rPr>
        <w:t>(</w:t>
      </w:r>
      <w:r w:rsidR="00504DDF">
        <w:rPr>
          <w:iCs/>
          <w:sz w:val="28"/>
          <w:szCs w:val="28"/>
        </w:rPr>
        <w:t>3.2</w:t>
      </w:r>
      <w:r w:rsidR="00066FFA" w:rsidRPr="00066FFA">
        <w:rPr>
          <w:iCs/>
          <w:sz w:val="28"/>
          <w:szCs w:val="28"/>
        </w:rPr>
        <w:t>)</w:t>
      </w:r>
    </w:p>
    <w:p w14:paraId="49BF1091" w14:textId="77777777" w:rsidR="001636ED" w:rsidRDefault="001636ED" w:rsidP="00DC196A">
      <w:pPr>
        <w:spacing w:line="360" w:lineRule="auto"/>
        <w:ind w:firstLine="709"/>
        <w:jc w:val="both"/>
        <w:rPr>
          <w:sz w:val="28"/>
          <w:szCs w:val="28"/>
        </w:rPr>
      </w:pPr>
      <w:r w:rsidRPr="00DC196A">
        <w:rPr>
          <w:sz w:val="28"/>
          <w:szCs w:val="28"/>
        </w:rPr>
        <w:t xml:space="preserve">где </w:t>
      </w:r>
      <w:proofErr w:type="spellStart"/>
      <w:r w:rsidRPr="00DC196A">
        <w:rPr>
          <w:sz w:val="28"/>
          <w:szCs w:val="28"/>
        </w:rPr>
        <w:t>N</w:t>
      </w:r>
      <w:r w:rsidRPr="00DC196A">
        <w:rPr>
          <w:sz w:val="28"/>
          <w:szCs w:val="28"/>
          <w:vertAlign w:val="subscript"/>
        </w:rPr>
        <w:t>г</w:t>
      </w:r>
      <w:proofErr w:type="spellEnd"/>
      <w:r w:rsidRPr="00DC196A">
        <w:rPr>
          <w:sz w:val="28"/>
          <w:szCs w:val="28"/>
        </w:rPr>
        <w:t xml:space="preserve"> – годовая программа выпуска деталей</w:t>
      </w:r>
    </w:p>
    <w:p w14:paraId="41EB6869" w14:textId="77777777" w:rsidR="00DC196A" w:rsidRDefault="00DC196A" w:rsidP="00DC196A">
      <w:pPr>
        <w:spacing w:line="360" w:lineRule="auto"/>
        <w:ind w:firstLine="709"/>
        <w:jc w:val="both"/>
        <w:rPr>
          <w:sz w:val="28"/>
          <w:szCs w:val="28"/>
        </w:rPr>
      </w:pPr>
      <w:r w:rsidRPr="00BD7721">
        <w:rPr>
          <w:sz w:val="28"/>
          <w:szCs w:val="28"/>
        </w:rPr>
        <w:t>Для определения нормы времени на выполнение технологической операции используется следующая формула:</w:t>
      </w:r>
    </w:p>
    <w:p w14:paraId="7F1166E6" w14:textId="77777777" w:rsidR="00DC196A" w:rsidRPr="001C287E" w:rsidRDefault="00537BE8" w:rsidP="00066FFA">
      <w:pPr>
        <w:spacing w:line="360" w:lineRule="auto"/>
        <w:ind w:firstLine="709"/>
        <w:jc w:val="right"/>
        <w:rPr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sz w:val="36"/>
                <w:szCs w:val="36"/>
              </w:rPr>
            </m:ctrlPr>
          </m:sSubPr>
          <m:e>
            <m:r>
              <w:rPr>
                <w:rFonts w:ascii="Cambria Math" w:hAnsi="Cambria Math"/>
                <w:sz w:val="36"/>
                <w:szCs w:val="36"/>
              </w:rPr>
              <m:t>Н</m:t>
            </m:r>
          </m:e>
          <m:sub>
            <m:r>
              <w:rPr>
                <w:rFonts w:ascii="Cambria Math" w:hAnsi="Cambria Math"/>
                <w:sz w:val="36"/>
                <w:szCs w:val="36"/>
              </w:rPr>
              <m:t>вр</m:t>
            </m:r>
          </m:sub>
        </m:sSub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z w:val="36"/>
                <w:szCs w:val="36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Т</m:t>
                </m:r>
              </m:e>
              <m:sub>
                <m:r>
                  <w:rPr>
                    <w:rFonts w:ascii="Cambria Math" w:hAnsi="Cambria Math"/>
                    <w:sz w:val="36"/>
                    <w:szCs w:val="36"/>
                  </w:rPr>
                  <m:t>см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П</m:t>
                </m:r>
              </m:e>
              <m:sub>
                <m:r>
                  <w:rPr>
                    <w:rFonts w:ascii="Cambria Math" w:hAnsi="Cambria Math"/>
                    <w:sz w:val="36"/>
                    <w:szCs w:val="36"/>
                  </w:rPr>
                  <m:t>см</m:t>
                </m:r>
              </m:sub>
            </m:sSub>
          </m:den>
        </m:f>
      </m:oMath>
      <w:proofErr w:type="gramStart"/>
      <w:r w:rsidR="00066FFA">
        <w:rPr>
          <w:iCs/>
          <w:sz w:val="28"/>
          <w:szCs w:val="28"/>
        </w:rPr>
        <w:t xml:space="preserve">,   </w:t>
      </w:r>
      <w:proofErr w:type="gramEnd"/>
      <w:r w:rsidR="00066FFA">
        <w:rPr>
          <w:iCs/>
          <w:sz w:val="28"/>
          <w:szCs w:val="28"/>
        </w:rPr>
        <w:t xml:space="preserve">                                         (</w:t>
      </w:r>
      <w:r w:rsidR="00504DDF">
        <w:rPr>
          <w:iCs/>
          <w:sz w:val="28"/>
          <w:szCs w:val="28"/>
        </w:rPr>
        <w:t>3.3</w:t>
      </w:r>
      <w:r w:rsidR="00066FFA">
        <w:rPr>
          <w:iCs/>
          <w:sz w:val="28"/>
          <w:szCs w:val="28"/>
        </w:rPr>
        <w:t>)</w:t>
      </w:r>
    </w:p>
    <w:p w14:paraId="59A56ED4" w14:textId="77777777" w:rsidR="00DC196A" w:rsidRPr="004E4C0D" w:rsidRDefault="004E4C0D" w:rsidP="00DC196A">
      <w:pPr>
        <w:spacing w:line="360" w:lineRule="auto"/>
        <w:ind w:firstLine="709"/>
        <w:jc w:val="both"/>
        <w:rPr>
          <w:sz w:val="28"/>
          <w:szCs w:val="28"/>
        </w:rPr>
      </w:pPr>
      <w:r w:rsidRPr="004E4C0D">
        <w:rPr>
          <w:sz w:val="28"/>
          <w:szCs w:val="28"/>
        </w:rPr>
        <w:t>Для определения необходимого количества оборудования для годовой программы производства изделий используется следующая формула:</w:t>
      </w:r>
    </w:p>
    <w:p w14:paraId="3A999CCC" w14:textId="77777777" w:rsidR="001C287E" w:rsidRPr="004E4C0D" w:rsidRDefault="00537BE8" w:rsidP="00066FFA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6"/>
                <w:szCs w:val="36"/>
                <w:lang w:val="en-US"/>
              </w:rPr>
            </m:ctrlPr>
          </m:sSubPr>
          <m:e>
            <m:r>
              <w:rPr>
                <w:rFonts w:ascii="Cambria Math" w:hAnsi="Cambria Math"/>
                <w:sz w:val="36"/>
                <w:szCs w:val="3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36"/>
                <w:szCs w:val="36"/>
                <w:lang w:val="en-US"/>
              </w:rPr>
              <m:t>p</m:t>
            </m:r>
          </m:sub>
        </m:sSub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Т</m:t>
                </m:r>
              </m:e>
              <m:sub>
                <m:r>
                  <w:rPr>
                    <w:rFonts w:ascii="Cambria Math" w:hAnsi="Cambria Math"/>
                    <w:sz w:val="36"/>
                    <w:szCs w:val="36"/>
                  </w:rPr>
                  <m:t>д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Т</m:t>
                </m:r>
              </m:e>
              <m:sub>
                <m:r>
                  <w:rPr>
                    <w:rFonts w:ascii="Cambria Math" w:hAnsi="Cambria Math"/>
                    <w:sz w:val="36"/>
                    <w:szCs w:val="36"/>
                  </w:rPr>
                  <m:t>п</m:t>
                </m:r>
              </m:sub>
            </m:sSub>
          </m:den>
        </m:f>
      </m:oMath>
      <w:proofErr w:type="gramStart"/>
      <w:r w:rsidR="00066FFA">
        <w:rPr>
          <w:sz w:val="28"/>
          <w:szCs w:val="28"/>
        </w:rPr>
        <w:t xml:space="preserve">,   </w:t>
      </w:r>
      <w:proofErr w:type="gramEnd"/>
      <w:r w:rsidR="00066FFA">
        <w:rPr>
          <w:sz w:val="28"/>
          <w:szCs w:val="28"/>
        </w:rPr>
        <w:t xml:space="preserve">                                           (</w:t>
      </w:r>
      <w:r w:rsidR="00504DDF">
        <w:rPr>
          <w:sz w:val="28"/>
          <w:szCs w:val="28"/>
        </w:rPr>
        <w:t>3.4</w:t>
      </w:r>
      <w:r w:rsidR="00066FFA">
        <w:rPr>
          <w:sz w:val="28"/>
          <w:szCs w:val="28"/>
        </w:rPr>
        <w:t>)</w:t>
      </w:r>
    </w:p>
    <w:p w14:paraId="32211986" w14:textId="77777777" w:rsidR="00DC196A" w:rsidRDefault="004E4C0D" w:rsidP="00066F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 w:rsidRPr="004E4C0D">
        <w:rPr>
          <w:sz w:val="28"/>
          <w:szCs w:val="28"/>
          <w:vertAlign w:val="subscript"/>
          <w:lang w:val="en-US"/>
        </w:rPr>
        <w:t>p</w:t>
      </w:r>
      <w:r w:rsidRPr="004E4C0D">
        <w:rPr>
          <w:sz w:val="28"/>
          <w:szCs w:val="28"/>
          <w:vertAlign w:val="subscript"/>
        </w:rPr>
        <w:t xml:space="preserve"> </w:t>
      </w:r>
      <w:r w:rsidRPr="004E4C0D">
        <w:rPr>
          <w:sz w:val="28"/>
          <w:szCs w:val="28"/>
        </w:rPr>
        <w:t xml:space="preserve">- необходимого количества оборудования, </w:t>
      </w:r>
      <w:r>
        <w:rPr>
          <w:sz w:val="28"/>
          <w:szCs w:val="28"/>
        </w:rPr>
        <w:t xml:space="preserve">чьё </w:t>
      </w:r>
      <w:r w:rsidRPr="004E4C0D">
        <w:rPr>
          <w:sz w:val="28"/>
          <w:szCs w:val="28"/>
        </w:rPr>
        <w:t>значение округляется до ближайшего целого числа</w:t>
      </w:r>
      <w:r>
        <w:rPr>
          <w:sz w:val="28"/>
          <w:szCs w:val="28"/>
        </w:rPr>
        <w:t xml:space="preserve">; </w:t>
      </w:r>
      <w:proofErr w:type="spellStart"/>
      <w:r w:rsidRPr="004E4C0D">
        <w:rPr>
          <w:sz w:val="28"/>
          <w:szCs w:val="28"/>
        </w:rPr>
        <w:t>Т</w:t>
      </w:r>
      <w:r w:rsidRPr="004E4C0D">
        <w:rPr>
          <w:sz w:val="28"/>
          <w:szCs w:val="28"/>
          <w:vertAlign w:val="subscript"/>
        </w:rPr>
        <w:t>д</w:t>
      </w:r>
      <w:proofErr w:type="spellEnd"/>
      <w:r w:rsidRPr="004E4C0D">
        <w:rPr>
          <w:sz w:val="28"/>
          <w:szCs w:val="28"/>
        </w:rPr>
        <w:t xml:space="preserve"> = </w:t>
      </w:r>
      <w:r w:rsidR="008661C1" w:rsidRPr="008661C1">
        <w:rPr>
          <w:sz w:val="28"/>
          <w:szCs w:val="28"/>
        </w:rPr>
        <w:t>1</w:t>
      </w:r>
      <w:r w:rsidR="006E5B99" w:rsidRPr="008661C1">
        <w:rPr>
          <w:sz w:val="28"/>
          <w:szCs w:val="28"/>
        </w:rPr>
        <w:t>984 ч. при односменной</w:t>
      </w:r>
      <w:r w:rsidR="006E5B99">
        <w:rPr>
          <w:sz w:val="28"/>
          <w:szCs w:val="28"/>
        </w:rPr>
        <w:t xml:space="preserve"> работе</w:t>
      </w:r>
      <w:r w:rsidRPr="004E4C0D">
        <w:rPr>
          <w:sz w:val="28"/>
          <w:szCs w:val="28"/>
        </w:rPr>
        <w:t xml:space="preserve"> предприятия.</w:t>
      </w:r>
    </w:p>
    <w:p w14:paraId="3ADCF43C" w14:textId="77777777" w:rsidR="00EB0FA1" w:rsidRDefault="00EB0FA1" w:rsidP="00066FFA">
      <w:pPr>
        <w:spacing w:line="360" w:lineRule="auto"/>
        <w:ind w:firstLine="709"/>
        <w:jc w:val="both"/>
        <w:rPr>
          <w:sz w:val="28"/>
          <w:szCs w:val="28"/>
        </w:rPr>
      </w:pPr>
    </w:p>
    <w:p w14:paraId="4992715F" w14:textId="77777777" w:rsidR="00EB0FA1" w:rsidRDefault="00EB0FA1" w:rsidP="00066FFA">
      <w:pPr>
        <w:spacing w:line="360" w:lineRule="auto"/>
        <w:ind w:firstLine="709"/>
        <w:jc w:val="both"/>
        <w:rPr>
          <w:sz w:val="28"/>
          <w:szCs w:val="28"/>
        </w:rPr>
      </w:pPr>
    </w:p>
    <w:p w14:paraId="12141F9C" w14:textId="77777777" w:rsidR="00EB0FA1" w:rsidRDefault="00EB0FA1" w:rsidP="00066FFA">
      <w:pPr>
        <w:spacing w:line="360" w:lineRule="auto"/>
        <w:ind w:firstLine="709"/>
        <w:jc w:val="both"/>
        <w:rPr>
          <w:sz w:val="28"/>
          <w:szCs w:val="28"/>
        </w:rPr>
      </w:pPr>
    </w:p>
    <w:p w14:paraId="290D4BD6" w14:textId="77777777" w:rsidR="008A5387" w:rsidRPr="00294035" w:rsidRDefault="0070408D" w:rsidP="00A82EF8">
      <w:pPr>
        <w:spacing w:line="360" w:lineRule="auto"/>
        <w:jc w:val="right"/>
        <w:rPr>
          <w:sz w:val="28"/>
          <w:szCs w:val="28"/>
        </w:rPr>
      </w:pPr>
      <w:r w:rsidRPr="00294035">
        <w:rPr>
          <w:sz w:val="28"/>
          <w:szCs w:val="28"/>
        </w:rPr>
        <w:lastRenderedPageBreak/>
        <w:t xml:space="preserve">Таблица </w:t>
      </w:r>
      <w:r w:rsidR="00294035">
        <w:rPr>
          <w:sz w:val="28"/>
          <w:szCs w:val="28"/>
        </w:rPr>
        <w:t>3.7</w:t>
      </w:r>
    </w:p>
    <w:p w14:paraId="7E231200" w14:textId="77777777" w:rsidR="0070408D" w:rsidRDefault="0070408D" w:rsidP="0070408D">
      <w:pPr>
        <w:spacing w:line="360" w:lineRule="auto"/>
        <w:rPr>
          <w:sz w:val="28"/>
          <w:szCs w:val="28"/>
        </w:rPr>
      </w:pPr>
      <w:r w:rsidRPr="008E2E89">
        <w:rPr>
          <w:sz w:val="28"/>
          <w:szCs w:val="28"/>
        </w:rPr>
        <w:t xml:space="preserve">Расчёт производительности </w:t>
      </w:r>
      <w:proofErr w:type="spellStart"/>
      <w:r w:rsidRPr="008E2E89">
        <w:rPr>
          <w:sz w:val="28"/>
          <w:szCs w:val="28"/>
        </w:rPr>
        <w:t>кромкооблицовочного</w:t>
      </w:r>
      <w:proofErr w:type="spellEnd"/>
      <w:r w:rsidRPr="008E2E89">
        <w:rPr>
          <w:sz w:val="28"/>
          <w:szCs w:val="28"/>
        </w:rPr>
        <w:t xml:space="preserve"> станка</w:t>
      </w:r>
      <w:r w:rsidR="00DC72CF" w:rsidRPr="00DC72CF">
        <w:rPr>
          <w:sz w:val="28"/>
          <w:szCs w:val="28"/>
        </w:rPr>
        <w:t xml:space="preserve"> </w:t>
      </w:r>
      <w:proofErr w:type="spellStart"/>
      <w:r w:rsidR="00DC72CF">
        <w:rPr>
          <w:sz w:val="28"/>
          <w:szCs w:val="28"/>
          <w:lang w:val="en-US"/>
        </w:rPr>
        <w:t>Filato</w:t>
      </w:r>
      <w:proofErr w:type="spellEnd"/>
      <w:r w:rsidR="00DC72CF" w:rsidRPr="00DC72CF">
        <w:rPr>
          <w:sz w:val="28"/>
          <w:szCs w:val="28"/>
        </w:rPr>
        <w:t xml:space="preserve"> 5001</w:t>
      </w:r>
      <w:r w:rsidR="004700B8">
        <w:rPr>
          <w:sz w:val="28"/>
          <w:szCs w:val="28"/>
          <w:lang w:val="en-US"/>
        </w:rPr>
        <w:t>UHQL</w:t>
      </w:r>
      <w:r w:rsidR="004700B8" w:rsidRPr="004700B8">
        <w:rPr>
          <w:sz w:val="28"/>
          <w:szCs w:val="28"/>
        </w:rPr>
        <w:t>-2</w:t>
      </w:r>
    </w:p>
    <w:tbl>
      <w:tblPr>
        <w:tblStyle w:val="a8"/>
        <w:tblW w:w="9571" w:type="dxa"/>
        <w:tblLook w:val="04A0" w:firstRow="1" w:lastRow="0" w:firstColumn="1" w:lastColumn="0" w:noHBand="0" w:noVBand="1"/>
      </w:tblPr>
      <w:tblGrid>
        <w:gridCol w:w="566"/>
        <w:gridCol w:w="1952"/>
        <w:gridCol w:w="651"/>
        <w:gridCol w:w="844"/>
        <w:gridCol w:w="876"/>
        <w:gridCol w:w="751"/>
        <w:gridCol w:w="1243"/>
        <w:gridCol w:w="876"/>
        <w:gridCol w:w="816"/>
        <w:gridCol w:w="996"/>
      </w:tblGrid>
      <w:tr w:rsidR="002A25CC" w:rsidRPr="000268F5" w14:paraId="24F83BCE" w14:textId="77777777" w:rsidTr="00511DF6">
        <w:trPr>
          <w:trHeight w:val="636"/>
        </w:trPr>
        <w:tc>
          <w:tcPr>
            <w:tcW w:w="2518" w:type="dxa"/>
            <w:gridSpan w:val="2"/>
            <w:vMerge w:val="restart"/>
            <w:vAlign w:val="center"/>
            <w:hideMark/>
          </w:tcPr>
          <w:p w14:paraId="22769239" w14:textId="77777777" w:rsidR="002A25CC" w:rsidRPr="00DB36B1" w:rsidRDefault="002A25CC" w:rsidP="002A25CC">
            <w:pPr>
              <w:jc w:val="center"/>
              <w:rPr>
                <w:color w:val="000000"/>
              </w:rPr>
            </w:pPr>
            <w:r w:rsidRPr="00DB36B1">
              <w:rPr>
                <w:color w:val="000000"/>
              </w:rPr>
              <w:t>Наименование и обозначение сборочной единицы детали</w:t>
            </w:r>
          </w:p>
        </w:tc>
        <w:tc>
          <w:tcPr>
            <w:tcW w:w="651" w:type="dxa"/>
            <w:vMerge w:val="restart"/>
            <w:vAlign w:val="center"/>
            <w:hideMark/>
          </w:tcPr>
          <w:p w14:paraId="39D450E0" w14:textId="77777777" w:rsidR="002A25CC" w:rsidRPr="00DB36B1" w:rsidRDefault="002A25CC" w:rsidP="002A25CC">
            <w:pPr>
              <w:jc w:val="center"/>
              <w:rPr>
                <w:color w:val="000000"/>
              </w:rPr>
            </w:pPr>
            <w:proofErr w:type="spellStart"/>
            <w:r w:rsidRPr="00DB36B1">
              <w:rPr>
                <w:color w:val="000000"/>
              </w:rPr>
              <w:t>Т</w:t>
            </w:r>
            <w:r w:rsidRPr="00DB36B1">
              <w:rPr>
                <w:color w:val="000000"/>
                <w:vertAlign w:val="subscript"/>
              </w:rPr>
              <w:t>см</w:t>
            </w:r>
            <w:proofErr w:type="spellEnd"/>
            <w:r w:rsidRPr="00DB36B1">
              <w:rPr>
                <w:color w:val="000000"/>
              </w:rPr>
              <w:t>, мин</w:t>
            </w:r>
          </w:p>
        </w:tc>
        <w:tc>
          <w:tcPr>
            <w:tcW w:w="844" w:type="dxa"/>
            <w:vMerge w:val="restart"/>
            <w:vAlign w:val="center"/>
            <w:hideMark/>
          </w:tcPr>
          <w:p w14:paraId="212F75BF" w14:textId="77777777" w:rsidR="002A25CC" w:rsidRPr="00DB36B1" w:rsidRDefault="002A25CC" w:rsidP="002A25CC">
            <w:pPr>
              <w:jc w:val="center"/>
              <w:rPr>
                <w:color w:val="000000"/>
              </w:rPr>
            </w:pPr>
            <w:r w:rsidRPr="00DB36B1">
              <w:rPr>
                <w:color w:val="000000"/>
              </w:rPr>
              <w:t>U, м/мин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34C4E818" w14:textId="77777777" w:rsidR="002A25CC" w:rsidRPr="00DB36B1" w:rsidRDefault="002A25CC" w:rsidP="002A25CC">
            <w:pPr>
              <w:jc w:val="center"/>
              <w:rPr>
                <w:i/>
                <w:iCs/>
                <w:color w:val="000000"/>
              </w:rPr>
            </w:pPr>
            <w:r w:rsidRPr="00DB36B1">
              <w:rPr>
                <w:i/>
                <w:iCs/>
                <w:color w:val="000000"/>
                <w:lang w:val="en-US"/>
              </w:rPr>
              <w:t>l</w:t>
            </w:r>
            <w:r w:rsidRPr="00DB36B1">
              <w:rPr>
                <w:color w:val="000000"/>
                <w:vertAlign w:val="subscript"/>
                <w:lang w:val="en-US"/>
              </w:rPr>
              <w:t>0</w:t>
            </w:r>
            <w:r w:rsidRPr="00DB36B1">
              <w:rPr>
                <w:i/>
                <w:iCs/>
                <w:color w:val="000000"/>
                <w:lang w:val="en-US"/>
              </w:rPr>
              <w:t>,</w:t>
            </w:r>
            <w:r w:rsidRPr="00DB36B1">
              <w:rPr>
                <w:color w:val="000000"/>
                <w:lang w:val="en-US"/>
              </w:rPr>
              <w:t xml:space="preserve"> м</w:t>
            </w:r>
          </w:p>
        </w:tc>
        <w:tc>
          <w:tcPr>
            <w:tcW w:w="751" w:type="dxa"/>
            <w:vMerge w:val="restart"/>
            <w:vAlign w:val="center"/>
            <w:hideMark/>
          </w:tcPr>
          <w:p w14:paraId="0108B40B" w14:textId="77777777" w:rsidR="002A25CC" w:rsidRPr="00DB36B1" w:rsidRDefault="002A25CC" w:rsidP="002A25CC">
            <w:pPr>
              <w:jc w:val="center"/>
              <w:rPr>
                <w:color w:val="000000"/>
              </w:rPr>
            </w:pPr>
            <w:proofErr w:type="spellStart"/>
            <w:r w:rsidRPr="00DB36B1">
              <w:rPr>
                <w:color w:val="000000"/>
              </w:rPr>
              <w:t>К</w:t>
            </w:r>
            <w:r w:rsidRPr="00DB36B1">
              <w:rPr>
                <w:color w:val="000000"/>
                <w:vertAlign w:val="subscript"/>
              </w:rPr>
              <w:t>вр</w:t>
            </w:r>
            <w:proofErr w:type="spellEnd"/>
          </w:p>
        </w:tc>
        <w:tc>
          <w:tcPr>
            <w:tcW w:w="1243" w:type="dxa"/>
            <w:vMerge w:val="restart"/>
            <w:vAlign w:val="center"/>
            <w:hideMark/>
          </w:tcPr>
          <w:p w14:paraId="45EFBCDF" w14:textId="77777777" w:rsidR="002A25CC" w:rsidRPr="00DB36B1" w:rsidRDefault="002A25CC" w:rsidP="002A25CC">
            <w:pPr>
              <w:jc w:val="center"/>
              <w:rPr>
                <w:color w:val="000000"/>
              </w:rPr>
            </w:pPr>
            <w:proofErr w:type="spellStart"/>
            <w:r w:rsidRPr="00DB36B1">
              <w:rPr>
                <w:color w:val="000000"/>
              </w:rPr>
              <w:t>П</w:t>
            </w:r>
            <w:r w:rsidRPr="00DB36B1">
              <w:rPr>
                <w:color w:val="000000"/>
                <w:vertAlign w:val="subscript"/>
              </w:rPr>
              <w:t>см</w:t>
            </w:r>
            <w:proofErr w:type="spellEnd"/>
            <w:r w:rsidRPr="00DB36B1">
              <w:rPr>
                <w:color w:val="000000"/>
              </w:rPr>
              <w:t xml:space="preserve">, </w:t>
            </w:r>
            <w:proofErr w:type="spellStart"/>
            <w:proofErr w:type="gramStart"/>
            <w:r w:rsidRPr="00DB36B1">
              <w:rPr>
                <w:color w:val="000000"/>
              </w:rPr>
              <w:t>заг</w:t>
            </w:r>
            <w:proofErr w:type="spellEnd"/>
            <w:r w:rsidRPr="00DB36B1">
              <w:rPr>
                <w:color w:val="000000"/>
              </w:rPr>
              <w:t>./</w:t>
            </w:r>
            <w:proofErr w:type="gramEnd"/>
            <w:r w:rsidRPr="00DB36B1">
              <w:rPr>
                <w:color w:val="000000"/>
              </w:rPr>
              <w:t>смена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192D9DAB" w14:textId="77777777" w:rsidR="002A25CC" w:rsidRPr="00DB36B1" w:rsidRDefault="002A25CC" w:rsidP="002A25CC">
            <w:pPr>
              <w:jc w:val="center"/>
              <w:rPr>
                <w:color w:val="000000"/>
              </w:rPr>
            </w:pPr>
            <w:proofErr w:type="spellStart"/>
            <w:r w:rsidRPr="00DB36B1">
              <w:rPr>
                <w:color w:val="000000"/>
              </w:rPr>
              <w:t>Н</w:t>
            </w:r>
            <w:r w:rsidRPr="00DB36B1">
              <w:rPr>
                <w:color w:val="000000"/>
                <w:vertAlign w:val="subscript"/>
              </w:rPr>
              <w:t>вр</w:t>
            </w:r>
            <w:proofErr w:type="spellEnd"/>
            <w:r w:rsidRPr="00DB36B1">
              <w:rPr>
                <w:color w:val="000000"/>
              </w:rPr>
              <w:t>, мин</w:t>
            </w: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06066238" w14:textId="77777777" w:rsidR="002A25CC" w:rsidRPr="00DB36B1" w:rsidRDefault="002A25CC" w:rsidP="002A25CC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7878A1">
              <w:rPr>
                <w:i/>
                <w:iCs/>
                <w:color w:val="000000"/>
                <w:lang w:val="en-US"/>
              </w:rPr>
              <w:t>N</w:t>
            </w:r>
            <w:r w:rsidRPr="007878A1">
              <w:rPr>
                <w:i/>
                <w:iCs/>
                <w:color w:val="000000"/>
                <w:vertAlign w:val="subscript"/>
                <w:lang w:val="en-US"/>
              </w:rPr>
              <w:t>r</w:t>
            </w:r>
            <w:r w:rsidRPr="007878A1">
              <w:rPr>
                <w:color w:val="000000"/>
                <w:lang w:val="en-US"/>
              </w:rPr>
              <w:t>,шт</w:t>
            </w:r>
            <w:proofErr w:type="spellEnd"/>
            <w:proofErr w:type="gramEnd"/>
          </w:p>
        </w:tc>
        <w:tc>
          <w:tcPr>
            <w:tcW w:w="996" w:type="dxa"/>
            <w:vMerge w:val="restart"/>
            <w:noWrap/>
            <w:vAlign w:val="center"/>
            <w:hideMark/>
          </w:tcPr>
          <w:p w14:paraId="3DF2C18E" w14:textId="77777777" w:rsidR="002A25CC" w:rsidRPr="00DB36B1" w:rsidRDefault="002A25CC" w:rsidP="002A25CC">
            <w:pPr>
              <w:jc w:val="center"/>
              <w:rPr>
                <w:color w:val="000000"/>
              </w:rPr>
            </w:pPr>
            <w:proofErr w:type="spellStart"/>
            <w:r w:rsidRPr="007878A1">
              <w:rPr>
                <w:color w:val="000000"/>
              </w:rPr>
              <w:t>Т</w:t>
            </w:r>
            <w:r w:rsidRPr="007878A1">
              <w:rPr>
                <w:color w:val="000000"/>
                <w:vertAlign w:val="subscript"/>
              </w:rPr>
              <w:t>п</w:t>
            </w:r>
            <w:proofErr w:type="spellEnd"/>
            <w:r w:rsidRPr="007878A1">
              <w:rPr>
                <w:color w:val="000000"/>
              </w:rPr>
              <w:t xml:space="preserve">, </w:t>
            </w:r>
            <w:proofErr w:type="spellStart"/>
            <w:r w:rsidRPr="007878A1">
              <w:rPr>
                <w:color w:val="000000"/>
              </w:rPr>
              <w:t>станко</w:t>
            </w:r>
            <w:proofErr w:type="spellEnd"/>
            <w:r w:rsidRPr="007878A1">
              <w:rPr>
                <w:color w:val="000000"/>
              </w:rPr>
              <w:t>. часов.</w:t>
            </w:r>
          </w:p>
        </w:tc>
      </w:tr>
      <w:tr w:rsidR="00826BDD" w:rsidRPr="000268F5" w14:paraId="37AF9B38" w14:textId="77777777" w:rsidTr="00511DF6">
        <w:trPr>
          <w:trHeight w:val="458"/>
        </w:trPr>
        <w:tc>
          <w:tcPr>
            <w:tcW w:w="2518" w:type="dxa"/>
            <w:gridSpan w:val="2"/>
            <w:vMerge/>
            <w:hideMark/>
          </w:tcPr>
          <w:p w14:paraId="621B11CB" w14:textId="77777777" w:rsidR="00826BDD" w:rsidRPr="000268F5" w:rsidRDefault="00826BDD" w:rsidP="000268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vMerge/>
            <w:hideMark/>
          </w:tcPr>
          <w:p w14:paraId="43868F48" w14:textId="77777777" w:rsidR="00826BDD" w:rsidRPr="000268F5" w:rsidRDefault="00826BDD" w:rsidP="000268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vMerge/>
            <w:hideMark/>
          </w:tcPr>
          <w:p w14:paraId="1C33A4A2" w14:textId="77777777" w:rsidR="00826BDD" w:rsidRPr="000268F5" w:rsidRDefault="00826BDD" w:rsidP="000268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vMerge/>
            <w:hideMark/>
          </w:tcPr>
          <w:p w14:paraId="043FAEC6" w14:textId="77777777" w:rsidR="00826BDD" w:rsidRPr="000268F5" w:rsidRDefault="00826BDD" w:rsidP="000268F5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vMerge/>
            <w:hideMark/>
          </w:tcPr>
          <w:p w14:paraId="1A20A631" w14:textId="77777777" w:rsidR="00826BDD" w:rsidRPr="000268F5" w:rsidRDefault="00826BDD" w:rsidP="000268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vMerge/>
            <w:hideMark/>
          </w:tcPr>
          <w:p w14:paraId="71946B7B" w14:textId="77777777" w:rsidR="00826BDD" w:rsidRPr="000268F5" w:rsidRDefault="00826BDD" w:rsidP="000268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vMerge/>
            <w:hideMark/>
          </w:tcPr>
          <w:p w14:paraId="65EC4B09" w14:textId="77777777" w:rsidR="00826BDD" w:rsidRPr="000268F5" w:rsidRDefault="00826BDD" w:rsidP="000268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vMerge/>
            <w:hideMark/>
          </w:tcPr>
          <w:p w14:paraId="35079421" w14:textId="77777777" w:rsidR="00826BDD" w:rsidRPr="000268F5" w:rsidRDefault="00826BDD" w:rsidP="000268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vMerge/>
            <w:hideMark/>
          </w:tcPr>
          <w:p w14:paraId="7ECA7320" w14:textId="77777777" w:rsidR="00826BDD" w:rsidRPr="000268F5" w:rsidRDefault="00826BDD" w:rsidP="000268F5">
            <w:pPr>
              <w:rPr>
                <w:color w:val="000000"/>
                <w:sz w:val="20"/>
                <w:szCs w:val="20"/>
              </w:rPr>
            </w:pPr>
          </w:p>
        </w:tc>
      </w:tr>
      <w:tr w:rsidR="00826BDD" w:rsidRPr="006F5B1E" w14:paraId="721E7487" w14:textId="77777777" w:rsidTr="00511DF6">
        <w:trPr>
          <w:trHeight w:val="525"/>
        </w:trPr>
        <w:tc>
          <w:tcPr>
            <w:tcW w:w="566" w:type="dxa"/>
            <w:noWrap/>
            <w:hideMark/>
          </w:tcPr>
          <w:p w14:paraId="66E29247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52" w:type="dxa"/>
            <w:hideMark/>
          </w:tcPr>
          <w:p w14:paraId="1D128CF4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Горизонтальная перегородка</w:t>
            </w:r>
          </w:p>
        </w:tc>
        <w:tc>
          <w:tcPr>
            <w:tcW w:w="651" w:type="dxa"/>
            <w:noWrap/>
            <w:hideMark/>
          </w:tcPr>
          <w:p w14:paraId="6BB63A57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  <w:hideMark/>
          </w:tcPr>
          <w:p w14:paraId="48E9034E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2E30B02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1" w:type="dxa"/>
            <w:noWrap/>
            <w:hideMark/>
          </w:tcPr>
          <w:p w14:paraId="1CE2F32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3" w:type="dxa"/>
            <w:noWrap/>
            <w:hideMark/>
          </w:tcPr>
          <w:p w14:paraId="49970C57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42C1320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dxa"/>
            <w:noWrap/>
            <w:hideMark/>
          </w:tcPr>
          <w:p w14:paraId="08A9413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noWrap/>
            <w:hideMark/>
          </w:tcPr>
          <w:p w14:paraId="60387CF4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826BDD" w:rsidRPr="006F5B1E" w14:paraId="11CB64AF" w14:textId="77777777" w:rsidTr="00511DF6">
        <w:trPr>
          <w:trHeight w:val="210"/>
        </w:trPr>
        <w:tc>
          <w:tcPr>
            <w:tcW w:w="566" w:type="dxa"/>
            <w:noWrap/>
            <w:hideMark/>
          </w:tcPr>
          <w:p w14:paraId="156961B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1952" w:type="dxa"/>
            <w:hideMark/>
          </w:tcPr>
          <w:p w14:paraId="06D6A14B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Кромка</w:t>
            </w:r>
          </w:p>
        </w:tc>
        <w:tc>
          <w:tcPr>
            <w:tcW w:w="651" w:type="dxa"/>
            <w:noWrap/>
            <w:hideMark/>
          </w:tcPr>
          <w:p w14:paraId="72F67EBA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44" w:type="dxa"/>
            <w:noWrap/>
            <w:hideMark/>
          </w:tcPr>
          <w:p w14:paraId="7568A685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6" w:type="dxa"/>
            <w:noWrap/>
            <w:hideMark/>
          </w:tcPr>
          <w:p w14:paraId="4AC92D6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3,132</w:t>
            </w:r>
          </w:p>
        </w:tc>
        <w:tc>
          <w:tcPr>
            <w:tcW w:w="751" w:type="dxa"/>
            <w:noWrap/>
            <w:hideMark/>
          </w:tcPr>
          <w:p w14:paraId="22DEE630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243" w:type="dxa"/>
            <w:noWrap/>
            <w:hideMark/>
          </w:tcPr>
          <w:p w14:paraId="5C319441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1072,8</w:t>
            </w:r>
          </w:p>
        </w:tc>
        <w:tc>
          <w:tcPr>
            <w:tcW w:w="876" w:type="dxa"/>
            <w:noWrap/>
            <w:hideMark/>
          </w:tcPr>
          <w:p w14:paraId="75117320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0,4474</w:t>
            </w:r>
          </w:p>
        </w:tc>
        <w:tc>
          <w:tcPr>
            <w:tcW w:w="816" w:type="dxa"/>
            <w:noWrap/>
            <w:hideMark/>
          </w:tcPr>
          <w:p w14:paraId="397A99F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96" w:type="dxa"/>
            <w:noWrap/>
            <w:hideMark/>
          </w:tcPr>
          <w:p w14:paraId="2F70B48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149,14</w:t>
            </w:r>
          </w:p>
        </w:tc>
      </w:tr>
      <w:tr w:rsidR="00826BDD" w:rsidRPr="006F5B1E" w14:paraId="6D160061" w14:textId="77777777" w:rsidTr="00511DF6">
        <w:trPr>
          <w:trHeight w:val="455"/>
        </w:trPr>
        <w:tc>
          <w:tcPr>
            <w:tcW w:w="566" w:type="dxa"/>
            <w:noWrap/>
            <w:hideMark/>
          </w:tcPr>
          <w:p w14:paraId="42E250C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2" w:type="dxa"/>
            <w:hideMark/>
          </w:tcPr>
          <w:p w14:paraId="7F42063C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Вертикальные стенки</w:t>
            </w:r>
          </w:p>
        </w:tc>
        <w:tc>
          <w:tcPr>
            <w:tcW w:w="651" w:type="dxa"/>
            <w:noWrap/>
            <w:hideMark/>
          </w:tcPr>
          <w:p w14:paraId="22F6161F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  <w:hideMark/>
          </w:tcPr>
          <w:p w14:paraId="55BB738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134B30A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1" w:type="dxa"/>
            <w:noWrap/>
            <w:hideMark/>
          </w:tcPr>
          <w:p w14:paraId="4697064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3" w:type="dxa"/>
            <w:noWrap/>
            <w:hideMark/>
          </w:tcPr>
          <w:p w14:paraId="2AD8E32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5D8F37B1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dxa"/>
            <w:noWrap/>
            <w:hideMark/>
          </w:tcPr>
          <w:p w14:paraId="5A586A0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noWrap/>
            <w:hideMark/>
          </w:tcPr>
          <w:p w14:paraId="0CE94C04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826BDD" w:rsidRPr="006F5B1E" w14:paraId="70E30A61" w14:textId="77777777" w:rsidTr="00511DF6">
        <w:trPr>
          <w:trHeight w:val="210"/>
        </w:trPr>
        <w:tc>
          <w:tcPr>
            <w:tcW w:w="566" w:type="dxa"/>
            <w:noWrap/>
            <w:hideMark/>
          </w:tcPr>
          <w:p w14:paraId="00197BA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1952" w:type="dxa"/>
            <w:hideMark/>
          </w:tcPr>
          <w:p w14:paraId="6CA99D97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Кромка</w:t>
            </w:r>
          </w:p>
        </w:tc>
        <w:tc>
          <w:tcPr>
            <w:tcW w:w="651" w:type="dxa"/>
            <w:noWrap/>
            <w:hideMark/>
          </w:tcPr>
          <w:p w14:paraId="420FA796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44" w:type="dxa"/>
            <w:noWrap/>
            <w:hideMark/>
          </w:tcPr>
          <w:p w14:paraId="6D9D052C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6" w:type="dxa"/>
            <w:noWrap/>
            <w:hideMark/>
          </w:tcPr>
          <w:p w14:paraId="3BDC6777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751" w:type="dxa"/>
            <w:noWrap/>
            <w:hideMark/>
          </w:tcPr>
          <w:p w14:paraId="117A0B16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243" w:type="dxa"/>
            <w:noWrap/>
            <w:hideMark/>
          </w:tcPr>
          <w:p w14:paraId="12081014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2800</w:t>
            </w:r>
          </w:p>
        </w:tc>
        <w:tc>
          <w:tcPr>
            <w:tcW w:w="876" w:type="dxa"/>
            <w:noWrap/>
            <w:hideMark/>
          </w:tcPr>
          <w:p w14:paraId="5A5D94DF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0,1714</w:t>
            </w:r>
          </w:p>
        </w:tc>
        <w:tc>
          <w:tcPr>
            <w:tcW w:w="816" w:type="dxa"/>
            <w:noWrap/>
            <w:hideMark/>
          </w:tcPr>
          <w:p w14:paraId="53252566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96" w:type="dxa"/>
            <w:noWrap/>
            <w:hideMark/>
          </w:tcPr>
          <w:p w14:paraId="5318939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57,142</w:t>
            </w:r>
          </w:p>
        </w:tc>
      </w:tr>
      <w:tr w:rsidR="00826BDD" w:rsidRPr="006F5B1E" w14:paraId="5EC7F9DE" w14:textId="77777777" w:rsidTr="00511DF6">
        <w:trPr>
          <w:trHeight w:val="210"/>
        </w:trPr>
        <w:tc>
          <w:tcPr>
            <w:tcW w:w="566" w:type="dxa"/>
            <w:noWrap/>
            <w:hideMark/>
          </w:tcPr>
          <w:p w14:paraId="5112151C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1952" w:type="dxa"/>
            <w:hideMark/>
          </w:tcPr>
          <w:p w14:paraId="3DC0C656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Кромка</w:t>
            </w:r>
          </w:p>
        </w:tc>
        <w:tc>
          <w:tcPr>
            <w:tcW w:w="651" w:type="dxa"/>
            <w:noWrap/>
            <w:hideMark/>
          </w:tcPr>
          <w:p w14:paraId="2785B20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44" w:type="dxa"/>
            <w:noWrap/>
            <w:hideMark/>
          </w:tcPr>
          <w:p w14:paraId="4F0C6A46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6" w:type="dxa"/>
            <w:noWrap/>
            <w:hideMark/>
          </w:tcPr>
          <w:p w14:paraId="2A55D93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8,8</w:t>
            </w:r>
          </w:p>
        </w:tc>
        <w:tc>
          <w:tcPr>
            <w:tcW w:w="751" w:type="dxa"/>
            <w:noWrap/>
            <w:hideMark/>
          </w:tcPr>
          <w:p w14:paraId="3A7A1DDE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243" w:type="dxa"/>
            <w:noWrap/>
            <w:hideMark/>
          </w:tcPr>
          <w:p w14:paraId="79D8AB2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381,818</w:t>
            </w:r>
          </w:p>
        </w:tc>
        <w:tc>
          <w:tcPr>
            <w:tcW w:w="876" w:type="dxa"/>
            <w:noWrap/>
            <w:hideMark/>
          </w:tcPr>
          <w:p w14:paraId="082B11C0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1,2571</w:t>
            </w:r>
          </w:p>
        </w:tc>
        <w:tc>
          <w:tcPr>
            <w:tcW w:w="816" w:type="dxa"/>
            <w:noWrap/>
            <w:hideMark/>
          </w:tcPr>
          <w:p w14:paraId="77549BBC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96" w:type="dxa"/>
            <w:noWrap/>
            <w:hideMark/>
          </w:tcPr>
          <w:p w14:paraId="03E762DA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419,04</w:t>
            </w:r>
          </w:p>
        </w:tc>
      </w:tr>
      <w:tr w:rsidR="00826BDD" w:rsidRPr="006F5B1E" w14:paraId="5889632C" w14:textId="77777777" w:rsidTr="00511DF6">
        <w:trPr>
          <w:trHeight w:val="566"/>
        </w:trPr>
        <w:tc>
          <w:tcPr>
            <w:tcW w:w="566" w:type="dxa"/>
            <w:noWrap/>
            <w:hideMark/>
          </w:tcPr>
          <w:p w14:paraId="38C9AE16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52" w:type="dxa"/>
            <w:hideMark/>
          </w:tcPr>
          <w:p w14:paraId="2C28662C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Вертикальные перегородки</w:t>
            </w:r>
          </w:p>
        </w:tc>
        <w:tc>
          <w:tcPr>
            <w:tcW w:w="651" w:type="dxa"/>
            <w:noWrap/>
            <w:hideMark/>
          </w:tcPr>
          <w:p w14:paraId="24E47A35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  <w:hideMark/>
          </w:tcPr>
          <w:p w14:paraId="6C30FD05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2E67AABE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1" w:type="dxa"/>
            <w:noWrap/>
            <w:hideMark/>
          </w:tcPr>
          <w:p w14:paraId="5A0E13AA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3" w:type="dxa"/>
            <w:noWrap/>
            <w:hideMark/>
          </w:tcPr>
          <w:p w14:paraId="69153606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6DC67924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dxa"/>
            <w:noWrap/>
            <w:hideMark/>
          </w:tcPr>
          <w:p w14:paraId="722248AB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noWrap/>
            <w:hideMark/>
          </w:tcPr>
          <w:p w14:paraId="284ACC3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826BDD" w:rsidRPr="006F5B1E" w14:paraId="5905273D" w14:textId="77777777" w:rsidTr="00511DF6">
        <w:trPr>
          <w:trHeight w:val="210"/>
        </w:trPr>
        <w:tc>
          <w:tcPr>
            <w:tcW w:w="566" w:type="dxa"/>
            <w:noWrap/>
            <w:hideMark/>
          </w:tcPr>
          <w:p w14:paraId="29AE7F3B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1952" w:type="dxa"/>
            <w:hideMark/>
          </w:tcPr>
          <w:p w14:paraId="2653B1A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Кромка</w:t>
            </w:r>
          </w:p>
        </w:tc>
        <w:tc>
          <w:tcPr>
            <w:tcW w:w="651" w:type="dxa"/>
            <w:noWrap/>
            <w:hideMark/>
          </w:tcPr>
          <w:p w14:paraId="73D34ED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44" w:type="dxa"/>
            <w:noWrap/>
            <w:hideMark/>
          </w:tcPr>
          <w:p w14:paraId="0C84CC5A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6" w:type="dxa"/>
            <w:noWrap/>
            <w:hideMark/>
          </w:tcPr>
          <w:p w14:paraId="5DA0535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4,136</w:t>
            </w:r>
          </w:p>
        </w:tc>
        <w:tc>
          <w:tcPr>
            <w:tcW w:w="751" w:type="dxa"/>
            <w:noWrap/>
            <w:hideMark/>
          </w:tcPr>
          <w:p w14:paraId="6AAAF93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243" w:type="dxa"/>
            <w:noWrap/>
            <w:hideMark/>
          </w:tcPr>
          <w:p w14:paraId="3C288CE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812,379</w:t>
            </w:r>
          </w:p>
        </w:tc>
        <w:tc>
          <w:tcPr>
            <w:tcW w:w="876" w:type="dxa"/>
            <w:noWrap/>
            <w:hideMark/>
          </w:tcPr>
          <w:p w14:paraId="7AB32BEC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0,5908</w:t>
            </w:r>
          </w:p>
        </w:tc>
        <w:tc>
          <w:tcPr>
            <w:tcW w:w="816" w:type="dxa"/>
            <w:noWrap/>
            <w:hideMark/>
          </w:tcPr>
          <w:p w14:paraId="46A8F60B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40000</w:t>
            </w:r>
          </w:p>
        </w:tc>
        <w:tc>
          <w:tcPr>
            <w:tcW w:w="996" w:type="dxa"/>
            <w:noWrap/>
            <w:hideMark/>
          </w:tcPr>
          <w:p w14:paraId="5AF3E0D5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393,90</w:t>
            </w:r>
          </w:p>
        </w:tc>
      </w:tr>
      <w:tr w:rsidR="00826BDD" w:rsidRPr="006F5B1E" w14:paraId="6C438049" w14:textId="77777777" w:rsidTr="00511DF6">
        <w:trPr>
          <w:trHeight w:val="578"/>
        </w:trPr>
        <w:tc>
          <w:tcPr>
            <w:tcW w:w="566" w:type="dxa"/>
            <w:noWrap/>
            <w:hideMark/>
          </w:tcPr>
          <w:p w14:paraId="35BF4386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52" w:type="dxa"/>
            <w:hideMark/>
          </w:tcPr>
          <w:p w14:paraId="058E48E5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Горизонтальная перегородка</w:t>
            </w:r>
          </w:p>
        </w:tc>
        <w:tc>
          <w:tcPr>
            <w:tcW w:w="651" w:type="dxa"/>
            <w:noWrap/>
            <w:hideMark/>
          </w:tcPr>
          <w:p w14:paraId="3E8F2B2B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  <w:hideMark/>
          </w:tcPr>
          <w:p w14:paraId="1577F06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354D9853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1" w:type="dxa"/>
            <w:noWrap/>
            <w:hideMark/>
          </w:tcPr>
          <w:p w14:paraId="7CD96EE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3" w:type="dxa"/>
            <w:noWrap/>
            <w:hideMark/>
          </w:tcPr>
          <w:p w14:paraId="3C7FBFE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0BF2A943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dxa"/>
            <w:noWrap/>
            <w:hideMark/>
          </w:tcPr>
          <w:p w14:paraId="775431B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noWrap/>
            <w:hideMark/>
          </w:tcPr>
          <w:p w14:paraId="740483DC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826BDD" w:rsidRPr="006F5B1E" w14:paraId="0E57988F" w14:textId="77777777" w:rsidTr="00511DF6">
        <w:trPr>
          <w:trHeight w:val="210"/>
        </w:trPr>
        <w:tc>
          <w:tcPr>
            <w:tcW w:w="566" w:type="dxa"/>
            <w:noWrap/>
            <w:hideMark/>
          </w:tcPr>
          <w:p w14:paraId="749D69FA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1952" w:type="dxa"/>
            <w:hideMark/>
          </w:tcPr>
          <w:p w14:paraId="55F7869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Кромка</w:t>
            </w:r>
          </w:p>
        </w:tc>
        <w:tc>
          <w:tcPr>
            <w:tcW w:w="651" w:type="dxa"/>
            <w:noWrap/>
            <w:hideMark/>
          </w:tcPr>
          <w:p w14:paraId="13F348EB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44" w:type="dxa"/>
            <w:noWrap/>
            <w:hideMark/>
          </w:tcPr>
          <w:p w14:paraId="77410EB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6" w:type="dxa"/>
            <w:noWrap/>
            <w:hideMark/>
          </w:tcPr>
          <w:p w14:paraId="15DEC79F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1" w:type="dxa"/>
            <w:noWrap/>
            <w:hideMark/>
          </w:tcPr>
          <w:p w14:paraId="1E9CCE5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243" w:type="dxa"/>
            <w:noWrap/>
            <w:hideMark/>
          </w:tcPr>
          <w:p w14:paraId="00A4C690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3360</w:t>
            </w:r>
          </w:p>
        </w:tc>
        <w:tc>
          <w:tcPr>
            <w:tcW w:w="876" w:type="dxa"/>
            <w:noWrap/>
            <w:hideMark/>
          </w:tcPr>
          <w:p w14:paraId="4C622574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0,1428</w:t>
            </w:r>
          </w:p>
        </w:tc>
        <w:tc>
          <w:tcPr>
            <w:tcW w:w="816" w:type="dxa"/>
            <w:noWrap/>
            <w:hideMark/>
          </w:tcPr>
          <w:p w14:paraId="6C43B43F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996" w:type="dxa"/>
            <w:noWrap/>
            <w:hideMark/>
          </w:tcPr>
          <w:p w14:paraId="7C66C9C6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23,809</w:t>
            </w:r>
          </w:p>
        </w:tc>
      </w:tr>
      <w:tr w:rsidR="00826BDD" w:rsidRPr="006F5B1E" w14:paraId="7A2FFC5A" w14:textId="77777777" w:rsidTr="00511DF6">
        <w:trPr>
          <w:trHeight w:val="210"/>
        </w:trPr>
        <w:tc>
          <w:tcPr>
            <w:tcW w:w="566" w:type="dxa"/>
            <w:noWrap/>
            <w:hideMark/>
          </w:tcPr>
          <w:p w14:paraId="51846184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52" w:type="dxa"/>
            <w:noWrap/>
            <w:hideMark/>
          </w:tcPr>
          <w:p w14:paraId="5E9DEE4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Полки</w:t>
            </w:r>
          </w:p>
        </w:tc>
        <w:tc>
          <w:tcPr>
            <w:tcW w:w="651" w:type="dxa"/>
            <w:noWrap/>
            <w:hideMark/>
          </w:tcPr>
          <w:p w14:paraId="6BCBE8A5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  <w:hideMark/>
          </w:tcPr>
          <w:p w14:paraId="08A8F8A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5557078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1" w:type="dxa"/>
            <w:noWrap/>
            <w:hideMark/>
          </w:tcPr>
          <w:p w14:paraId="06C904D0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3" w:type="dxa"/>
            <w:noWrap/>
            <w:hideMark/>
          </w:tcPr>
          <w:p w14:paraId="68CA649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37811A0B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dxa"/>
            <w:noWrap/>
            <w:hideMark/>
          </w:tcPr>
          <w:p w14:paraId="6ED0EC23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noWrap/>
            <w:hideMark/>
          </w:tcPr>
          <w:p w14:paraId="5FFFFA3E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826BDD" w:rsidRPr="006F5B1E" w14:paraId="668C5F7E" w14:textId="77777777" w:rsidTr="00511DF6">
        <w:trPr>
          <w:trHeight w:val="210"/>
        </w:trPr>
        <w:tc>
          <w:tcPr>
            <w:tcW w:w="566" w:type="dxa"/>
            <w:noWrap/>
            <w:hideMark/>
          </w:tcPr>
          <w:p w14:paraId="1DF1151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6.1</w:t>
            </w:r>
          </w:p>
        </w:tc>
        <w:tc>
          <w:tcPr>
            <w:tcW w:w="1952" w:type="dxa"/>
            <w:hideMark/>
          </w:tcPr>
          <w:p w14:paraId="44C3BC4C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Кромка</w:t>
            </w:r>
          </w:p>
        </w:tc>
        <w:tc>
          <w:tcPr>
            <w:tcW w:w="651" w:type="dxa"/>
            <w:noWrap/>
            <w:hideMark/>
          </w:tcPr>
          <w:p w14:paraId="241B836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44" w:type="dxa"/>
            <w:noWrap/>
            <w:hideMark/>
          </w:tcPr>
          <w:p w14:paraId="4E8BFCE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6" w:type="dxa"/>
            <w:noWrap/>
            <w:hideMark/>
          </w:tcPr>
          <w:p w14:paraId="6B72DE05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751" w:type="dxa"/>
            <w:noWrap/>
            <w:hideMark/>
          </w:tcPr>
          <w:p w14:paraId="30BC626C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243" w:type="dxa"/>
            <w:noWrap/>
            <w:hideMark/>
          </w:tcPr>
          <w:p w14:paraId="4618A5C5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5600</w:t>
            </w:r>
          </w:p>
        </w:tc>
        <w:tc>
          <w:tcPr>
            <w:tcW w:w="876" w:type="dxa"/>
            <w:noWrap/>
            <w:hideMark/>
          </w:tcPr>
          <w:p w14:paraId="3A9C5CEB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0,0857</w:t>
            </w:r>
          </w:p>
        </w:tc>
        <w:tc>
          <w:tcPr>
            <w:tcW w:w="816" w:type="dxa"/>
            <w:noWrap/>
            <w:hideMark/>
          </w:tcPr>
          <w:p w14:paraId="1BA581DC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60000</w:t>
            </w:r>
          </w:p>
        </w:tc>
        <w:tc>
          <w:tcPr>
            <w:tcW w:w="996" w:type="dxa"/>
            <w:noWrap/>
            <w:hideMark/>
          </w:tcPr>
          <w:p w14:paraId="37738A46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85,714</w:t>
            </w:r>
          </w:p>
        </w:tc>
      </w:tr>
      <w:tr w:rsidR="00826BDD" w:rsidRPr="006F5B1E" w14:paraId="6BB94E13" w14:textId="77777777" w:rsidTr="00511DF6">
        <w:trPr>
          <w:trHeight w:val="421"/>
        </w:trPr>
        <w:tc>
          <w:tcPr>
            <w:tcW w:w="566" w:type="dxa"/>
            <w:noWrap/>
            <w:hideMark/>
          </w:tcPr>
          <w:p w14:paraId="32384A3A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52" w:type="dxa"/>
            <w:hideMark/>
          </w:tcPr>
          <w:p w14:paraId="34846AAA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Горизонтальная перегородка</w:t>
            </w:r>
          </w:p>
        </w:tc>
        <w:tc>
          <w:tcPr>
            <w:tcW w:w="651" w:type="dxa"/>
            <w:noWrap/>
            <w:hideMark/>
          </w:tcPr>
          <w:p w14:paraId="56FCBC3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  <w:hideMark/>
          </w:tcPr>
          <w:p w14:paraId="38CCAC1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1EF2FE1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1" w:type="dxa"/>
            <w:noWrap/>
            <w:hideMark/>
          </w:tcPr>
          <w:p w14:paraId="6B09BAD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3" w:type="dxa"/>
            <w:noWrap/>
            <w:hideMark/>
          </w:tcPr>
          <w:p w14:paraId="6F520D84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39DD765E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dxa"/>
            <w:noWrap/>
            <w:hideMark/>
          </w:tcPr>
          <w:p w14:paraId="0012BFE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noWrap/>
            <w:hideMark/>
          </w:tcPr>
          <w:p w14:paraId="6A58CCE5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826BDD" w:rsidRPr="006F5B1E" w14:paraId="103B6B7A" w14:textId="77777777" w:rsidTr="00511DF6">
        <w:trPr>
          <w:trHeight w:val="210"/>
        </w:trPr>
        <w:tc>
          <w:tcPr>
            <w:tcW w:w="566" w:type="dxa"/>
            <w:noWrap/>
            <w:hideMark/>
          </w:tcPr>
          <w:p w14:paraId="3EF5110F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7.1</w:t>
            </w:r>
          </w:p>
        </w:tc>
        <w:tc>
          <w:tcPr>
            <w:tcW w:w="1952" w:type="dxa"/>
            <w:hideMark/>
          </w:tcPr>
          <w:p w14:paraId="5A9C447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Кромка</w:t>
            </w:r>
          </w:p>
        </w:tc>
        <w:tc>
          <w:tcPr>
            <w:tcW w:w="651" w:type="dxa"/>
            <w:noWrap/>
            <w:hideMark/>
          </w:tcPr>
          <w:p w14:paraId="37FC59A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44" w:type="dxa"/>
            <w:noWrap/>
            <w:hideMark/>
          </w:tcPr>
          <w:p w14:paraId="6708719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6" w:type="dxa"/>
            <w:noWrap/>
            <w:hideMark/>
          </w:tcPr>
          <w:p w14:paraId="49FAE62E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1,14</w:t>
            </w:r>
          </w:p>
        </w:tc>
        <w:tc>
          <w:tcPr>
            <w:tcW w:w="751" w:type="dxa"/>
            <w:noWrap/>
            <w:hideMark/>
          </w:tcPr>
          <w:p w14:paraId="395D464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243" w:type="dxa"/>
            <w:noWrap/>
            <w:hideMark/>
          </w:tcPr>
          <w:p w14:paraId="4A5D19C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2947,37</w:t>
            </w:r>
          </w:p>
        </w:tc>
        <w:tc>
          <w:tcPr>
            <w:tcW w:w="876" w:type="dxa"/>
            <w:noWrap/>
            <w:hideMark/>
          </w:tcPr>
          <w:p w14:paraId="70B201C3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0,1628</w:t>
            </w:r>
          </w:p>
        </w:tc>
        <w:tc>
          <w:tcPr>
            <w:tcW w:w="816" w:type="dxa"/>
            <w:noWrap/>
            <w:hideMark/>
          </w:tcPr>
          <w:p w14:paraId="77FA9152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96" w:type="dxa"/>
            <w:noWrap/>
            <w:hideMark/>
          </w:tcPr>
          <w:p w14:paraId="62A5DDD0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54,285</w:t>
            </w:r>
          </w:p>
        </w:tc>
      </w:tr>
      <w:tr w:rsidR="00826BDD" w:rsidRPr="006F5B1E" w14:paraId="39AF4EAA" w14:textId="77777777" w:rsidTr="00511DF6">
        <w:trPr>
          <w:trHeight w:val="210"/>
        </w:trPr>
        <w:tc>
          <w:tcPr>
            <w:tcW w:w="566" w:type="dxa"/>
            <w:noWrap/>
            <w:hideMark/>
          </w:tcPr>
          <w:p w14:paraId="5296E4E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952" w:type="dxa"/>
            <w:noWrap/>
            <w:hideMark/>
          </w:tcPr>
          <w:p w14:paraId="01D8A454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Дверцы</w:t>
            </w:r>
          </w:p>
        </w:tc>
        <w:tc>
          <w:tcPr>
            <w:tcW w:w="651" w:type="dxa"/>
            <w:noWrap/>
            <w:hideMark/>
          </w:tcPr>
          <w:p w14:paraId="6F24CA4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  <w:hideMark/>
          </w:tcPr>
          <w:p w14:paraId="71712CF5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1DD6AD11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1" w:type="dxa"/>
            <w:noWrap/>
            <w:hideMark/>
          </w:tcPr>
          <w:p w14:paraId="4FBA149B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3" w:type="dxa"/>
            <w:noWrap/>
            <w:hideMark/>
          </w:tcPr>
          <w:p w14:paraId="30B55753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noWrap/>
            <w:hideMark/>
          </w:tcPr>
          <w:p w14:paraId="37E3DCE6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dxa"/>
            <w:noWrap/>
            <w:hideMark/>
          </w:tcPr>
          <w:p w14:paraId="3B9E43EA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noWrap/>
            <w:hideMark/>
          </w:tcPr>
          <w:p w14:paraId="41A0321D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826BDD" w:rsidRPr="006F5B1E" w14:paraId="0989FAC7" w14:textId="77777777" w:rsidTr="00511DF6">
        <w:trPr>
          <w:trHeight w:val="210"/>
        </w:trPr>
        <w:tc>
          <w:tcPr>
            <w:tcW w:w="566" w:type="dxa"/>
            <w:noWrap/>
            <w:hideMark/>
          </w:tcPr>
          <w:p w14:paraId="15699837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9.1</w:t>
            </w:r>
          </w:p>
        </w:tc>
        <w:tc>
          <w:tcPr>
            <w:tcW w:w="1952" w:type="dxa"/>
            <w:hideMark/>
          </w:tcPr>
          <w:p w14:paraId="0F014243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Кромка</w:t>
            </w:r>
          </w:p>
        </w:tc>
        <w:tc>
          <w:tcPr>
            <w:tcW w:w="651" w:type="dxa"/>
            <w:noWrap/>
            <w:hideMark/>
          </w:tcPr>
          <w:p w14:paraId="3E57B45F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44" w:type="dxa"/>
            <w:noWrap/>
            <w:hideMark/>
          </w:tcPr>
          <w:p w14:paraId="45AF648C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6" w:type="dxa"/>
            <w:noWrap/>
            <w:hideMark/>
          </w:tcPr>
          <w:p w14:paraId="74B12600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3,564</w:t>
            </w:r>
          </w:p>
        </w:tc>
        <w:tc>
          <w:tcPr>
            <w:tcW w:w="751" w:type="dxa"/>
            <w:noWrap/>
            <w:hideMark/>
          </w:tcPr>
          <w:p w14:paraId="4B0BB15B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243" w:type="dxa"/>
            <w:noWrap/>
            <w:hideMark/>
          </w:tcPr>
          <w:p w14:paraId="1A9FC481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942,761</w:t>
            </w:r>
          </w:p>
        </w:tc>
        <w:tc>
          <w:tcPr>
            <w:tcW w:w="876" w:type="dxa"/>
            <w:noWrap/>
            <w:hideMark/>
          </w:tcPr>
          <w:p w14:paraId="7E425789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0,5091</w:t>
            </w:r>
          </w:p>
        </w:tc>
        <w:tc>
          <w:tcPr>
            <w:tcW w:w="816" w:type="dxa"/>
            <w:noWrap/>
            <w:hideMark/>
          </w:tcPr>
          <w:p w14:paraId="52251855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60000</w:t>
            </w:r>
          </w:p>
        </w:tc>
        <w:tc>
          <w:tcPr>
            <w:tcW w:w="996" w:type="dxa"/>
            <w:noWrap/>
            <w:hideMark/>
          </w:tcPr>
          <w:p w14:paraId="74234E91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509,14</w:t>
            </w:r>
          </w:p>
        </w:tc>
      </w:tr>
      <w:tr w:rsidR="00826BDD" w:rsidRPr="006F5B1E" w14:paraId="2627B542" w14:textId="77777777" w:rsidTr="00511DF6">
        <w:trPr>
          <w:trHeight w:val="210"/>
        </w:trPr>
        <w:tc>
          <w:tcPr>
            <w:tcW w:w="566" w:type="dxa"/>
            <w:noWrap/>
            <w:hideMark/>
          </w:tcPr>
          <w:p w14:paraId="0D665F91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9.2</w:t>
            </w:r>
          </w:p>
        </w:tc>
        <w:tc>
          <w:tcPr>
            <w:tcW w:w="1952" w:type="dxa"/>
            <w:hideMark/>
          </w:tcPr>
          <w:p w14:paraId="2B6CE4CA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Кромка</w:t>
            </w:r>
          </w:p>
        </w:tc>
        <w:tc>
          <w:tcPr>
            <w:tcW w:w="651" w:type="dxa"/>
            <w:noWrap/>
            <w:hideMark/>
          </w:tcPr>
          <w:p w14:paraId="0B91EC2F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44" w:type="dxa"/>
            <w:noWrap/>
            <w:hideMark/>
          </w:tcPr>
          <w:p w14:paraId="781E6F8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6" w:type="dxa"/>
            <w:noWrap/>
            <w:hideMark/>
          </w:tcPr>
          <w:p w14:paraId="42A9B7E8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12,576</w:t>
            </w:r>
          </w:p>
        </w:tc>
        <w:tc>
          <w:tcPr>
            <w:tcW w:w="751" w:type="dxa"/>
            <w:noWrap/>
            <w:hideMark/>
          </w:tcPr>
          <w:p w14:paraId="040110BB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243" w:type="dxa"/>
            <w:noWrap/>
            <w:hideMark/>
          </w:tcPr>
          <w:p w14:paraId="37EB9A6B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267,176</w:t>
            </w:r>
          </w:p>
        </w:tc>
        <w:tc>
          <w:tcPr>
            <w:tcW w:w="876" w:type="dxa"/>
            <w:noWrap/>
            <w:hideMark/>
          </w:tcPr>
          <w:p w14:paraId="648FD575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1,7965</w:t>
            </w:r>
          </w:p>
        </w:tc>
        <w:tc>
          <w:tcPr>
            <w:tcW w:w="816" w:type="dxa"/>
            <w:noWrap/>
            <w:hideMark/>
          </w:tcPr>
          <w:p w14:paraId="7CFCDA7E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60000</w:t>
            </w:r>
          </w:p>
        </w:tc>
        <w:tc>
          <w:tcPr>
            <w:tcW w:w="996" w:type="dxa"/>
            <w:noWrap/>
            <w:hideMark/>
          </w:tcPr>
          <w:p w14:paraId="0B5710AF" w14:textId="77777777" w:rsidR="00826BDD" w:rsidRPr="006F5B1E" w:rsidRDefault="00826BDD" w:rsidP="000268F5">
            <w:pPr>
              <w:jc w:val="center"/>
              <w:rPr>
                <w:color w:val="000000"/>
                <w:sz w:val="24"/>
                <w:szCs w:val="24"/>
              </w:rPr>
            </w:pPr>
            <w:r w:rsidRPr="006F5B1E">
              <w:rPr>
                <w:color w:val="000000"/>
                <w:sz w:val="24"/>
                <w:szCs w:val="24"/>
              </w:rPr>
              <w:t>1796,5</w:t>
            </w:r>
          </w:p>
        </w:tc>
      </w:tr>
      <w:tr w:rsidR="00826BDD" w:rsidRPr="000268F5" w14:paraId="375C7FC4" w14:textId="77777777" w:rsidTr="002A25CC">
        <w:trPr>
          <w:trHeight w:val="210"/>
        </w:trPr>
        <w:tc>
          <w:tcPr>
            <w:tcW w:w="8575" w:type="dxa"/>
            <w:gridSpan w:val="9"/>
            <w:noWrap/>
            <w:vAlign w:val="bottom"/>
          </w:tcPr>
          <w:p w14:paraId="5C617AD8" w14:textId="77777777" w:rsidR="00826BDD" w:rsidRPr="000268F5" w:rsidRDefault="00826BDD" w:rsidP="00DB36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996" w:type="dxa"/>
            <w:noWrap/>
            <w:vAlign w:val="bottom"/>
          </w:tcPr>
          <w:p w14:paraId="22B29074" w14:textId="77777777" w:rsidR="00826BDD" w:rsidRPr="000268F5" w:rsidRDefault="00826BDD" w:rsidP="00DB36B1">
            <w:pPr>
              <w:jc w:val="center"/>
              <w:rPr>
                <w:color w:val="000000"/>
                <w:sz w:val="20"/>
                <w:szCs w:val="20"/>
              </w:rPr>
            </w:pPr>
            <w:r w:rsidRPr="00240576">
              <w:rPr>
                <w:color w:val="000000"/>
              </w:rPr>
              <w:t>3488,67</w:t>
            </w:r>
          </w:p>
        </w:tc>
      </w:tr>
    </w:tbl>
    <w:p w14:paraId="729E62EF" w14:textId="77777777" w:rsidR="002D4902" w:rsidRPr="002D4902" w:rsidRDefault="002D4902" w:rsidP="00EB0FA1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2D4902">
        <w:rPr>
          <w:sz w:val="28"/>
          <w:szCs w:val="28"/>
        </w:rPr>
        <w:t>Для определения сменной производительности станка, предназначенного для одностороннего облицовывания кромок щитовых заготовок</w:t>
      </w:r>
      <w:r w:rsidR="003C6C8E">
        <w:rPr>
          <w:sz w:val="28"/>
          <w:szCs w:val="28"/>
        </w:rPr>
        <w:t xml:space="preserve"> (Таблица </w:t>
      </w:r>
      <w:r w:rsidR="00294035">
        <w:rPr>
          <w:sz w:val="28"/>
          <w:szCs w:val="28"/>
        </w:rPr>
        <w:t>3.7</w:t>
      </w:r>
      <w:r w:rsidR="003C6C8E">
        <w:rPr>
          <w:sz w:val="28"/>
          <w:szCs w:val="28"/>
        </w:rPr>
        <w:t>)</w:t>
      </w:r>
      <w:r w:rsidRPr="002D4902">
        <w:rPr>
          <w:sz w:val="28"/>
          <w:szCs w:val="28"/>
        </w:rPr>
        <w:t xml:space="preserve">, используют формулу, </w:t>
      </w:r>
      <w:proofErr w:type="spellStart"/>
      <w:proofErr w:type="gramStart"/>
      <w:r w:rsidRPr="002D4902">
        <w:rPr>
          <w:sz w:val="28"/>
          <w:szCs w:val="28"/>
        </w:rPr>
        <w:t>заг</w:t>
      </w:r>
      <w:proofErr w:type="spellEnd"/>
      <w:r w:rsidRPr="002D4902">
        <w:rPr>
          <w:sz w:val="28"/>
          <w:szCs w:val="28"/>
        </w:rPr>
        <w:t>./</w:t>
      </w:r>
      <w:proofErr w:type="gramEnd"/>
      <w:r w:rsidRPr="002D4902">
        <w:rPr>
          <w:sz w:val="28"/>
          <w:szCs w:val="28"/>
        </w:rPr>
        <w:t>смена:</w:t>
      </w:r>
    </w:p>
    <w:p w14:paraId="414657C5" w14:textId="77777777" w:rsidR="002D4902" w:rsidRPr="002D4902" w:rsidRDefault="00537BE8" w:rsidP="00206EBB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6"/>
                <w:szCs w:val="36"/>
              </w:rPr>
            </m:ctrlPr>
          </m:sSubPr>
          <m:e>
            <m:r>
              <w:rPr>
                <w:rFonts w:ascii="Cambria Math" w:hAnsi="Cambria Math"/>
                <w:sz w:val="36"/>
                <w:szCs w:val="36"/>
              </w:rPr>
              <m:t>П</m:t>
            </m:r>
          </m:e>
          <m:sub>
            <m:r>
              <w:rPr>
                <w:rFonts w:ascii="Cambria Math" w:hAnsi="Cambria Math"/>
                <w:sz w:val="36"/>
                <w:szCs w:val="36"/>
              </w:rPr>
              <m:t>см</m:t>
            </m:r>
          </m:sub>
        </m:sSub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Т</m:t>
                </m:r>
              </m:e>
              <m:sub>
                <m:r>
                  <w:rPr>
                    <w:rFonts w:ascii="Cambria Math" w:hAnsi="Cambria Math"/>
                    <w:sz w:val="36"/>
                    <w:szCs w:val="36"/>
                  </w:rPr>
                  <m:t>см</m:t>
                </m:r>
              </m:sub>
            </m:sSub>
            <m:r>
              <w:rPr>
                <w:rFonts w:ascii="Cambria Math" w:hAnsi="Cambria Math"/>
                <w:sz w:val="36"/>
                <w:szCs w:val="36"/>
              </w:rPr>
              <m:t>хUх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  <w:szCs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36"/>
                    <w:szCs w:val="36"/>
                  </w:rPr>
                  <m:t>вр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36"/>
                    <w:szCs w:val="36"/>
                  </w:rPr>
                  <m:t>0</m:t>
                </m:r>
              </m:sub>
            </m:sSub>
          </m:den>
        </m:f>
      </m:oMath>
      <w:proofErr w:type="gramStart"/>
      <w:r w:rsidR="00206EBB">
        <w:rPr>
          <w:sz w:val="28"/>
          <w:szCs w:val="28"/>
        </w:rPr>
        <w:t xml:space="preserve">,   </w:t>
      </w:r>
      <w:proofErr w:type="gramEnd"/>
      <w:r w:rsidR="00206EBB">
        <w:rPr>
          <w:sz w:val="28"/>
          <w:szCs w:val="28"/>
        </w:rPr>
        <w:t xml:space="preserve">       </w:t>
      </w:r>
      <w:r w:rsidR="00EB0FA1">
        <w:rPr>
          <w:sz w:val="28"/>
          <w:szCs w:val="28"/>
        </w:rPr>
        <w:t xml:space="preserve">             </w:t>
      </w:r>
      <w:r w:rsidR="00206EBB">
        <w:rPr>
          <w:sz w:val="28"/>
          <w:szCs w:val="28"/>
        </w:rPr>
        <w:t xml:space="preserve">                              (</w:t>
      </w:r>
      <w:r w:rsidR="00504DDF">
        <w:rPr>
          <w:sz w:val="28"/>
          <w:szCs w:val="28"/>
        </w:rPr>
        <w:t>3.4</w:t>
      </w:r>
      <w:r w:rsidR="00206EBB">
        <w:rPr>
          <w:sz w:val="28"/>
          <w:szCs w:val="28"/>
        </w:rPr>
        <w:t>)</w:t>
      </w:r>
    </w:p>
    <w:p w14:paraId="42A1FE9A" w14:textId="77777777" w:rsidR="00515D05" w:rsidRPr="002D4902" w:rsidRDefault="002D4902" w:rsidP="001A3E94">
      <w:pPr>
        <w:spacing w:line="360" w:lineRule="auto"/>
        <w:ind w:firstLine="709"/>
        <w:jc w:val="both"/>
        <w:rPr>
          <w:sz w:val="28"/>
          <w:szCs w:val="28"/>
        </w:rPr>
      </w:pPr>
      <w:r w:rsidRPr="002D4902">
        <w:rPr>
          <w:sz w:val="28"/>
          <w:szCs w:val="28"/>
        </w:rPr>
        <w:t xml:space="preserve">где U – скорость подачи, м/мин, учитывающая технические характеристики оборудования; </w:t>
      </w:r>
      <w:proofErr w:type="spellStart"/>
      <w:r w:rsidRPr="002D4902">
        <w:rPr>
          <w:sz w:val="28"/>
          <w:szCs w:val="28"/>
        </w:rPr>
        <w:t>Квр</w:t>
      </w:r>
      <w:proofErr w:type="spellEnd"/>
      <w:r w:rsidRPr="002D4902">
        <w:rPr>
          <w:sz w:val="28"/>
          <w:szCs w:val="28"/>
        </w:rPr>
        <w:t xml:space="preserve"> = 0,7; </w:t>
      </w:r>
      <w:r w:rsidR="004A011F" w:rsidRPr="004A011F">
        <w:rPr>
          <w:i/>
          <w:iCs/>
          <w:sz w:val="28"/>
          <w:szCs w:val="28"/>
          <w:lang w:val="en-US"/>
        </w:rPr>
        <w:t>l</w:t>
      </w:r>
      <w:r w:rsidR="004A011F" w:rsidRPr="00794DE4">
        <w:rPr>
          <w:sz w:val="28"/>
          <w:szCs w:val="28"/>
          <w:vertAlign w:val="subscript"/>
        </w:rPr>
        <w:t>0</w:t>
      </w:r>
      <w:r w:rsidRPr="002D4902">
        <w:rPr>
          <w:sz w:val="28"/>
          <w:szCs w:val="28"/>
        </w:rPr>
        <w:t xml:space="preserve"> – общая длина облицовываемых кромок заготовки, м.</w:t>
      </w:r>
      <w:r w:rsidR="004A011F" w:rsidRPr="004A011F">
        <w:rPr>
          <w:sz w:val="28"/>
          <w:szCs w:val="28"/>
        </w:rPr>
        <w:t xml:space="preserve"> </w:t>
      </w:r>
      <w:proofErr w:type="spellStart"/>
      <w:r w:rsidR="004A011F">
        <w:rPr>
          <w:sz w:val="28"/>
          <w:szCs w:val="28"/>
        </w:rPr>
        <w:t>Т</w:t>
      </w:r>
      <w:r w:rsidR="004A011F">
        <w:rPr>
          <w:sz w:val="28"/>
          <w:szCs w:val="28"/>
          <w:vertAlign w:val="subscript"/>
        </w:rPr>
        <w:t>см</w:t>
      </w:r>
      <w:proofErr w:type="spellEnd"/>
      <w:r w:rsidR="004A011F">
        <w:rPr>
          <w:sz w:val="28"/>
          <w:szCs w:val="28"/>
        </w:rPr>
        <w:t xml:space="preserve"> - </w:t>
      </w:r>
      <w:r w:rsidR="004A011F" w:rsidRPr="008B4A3A">
        <w:rPr>
          <w:sz w:val="28"/>
          <w:szCs w:val="28"/>
        </w:rPr>
        <w:t>Продолжительность рабочей смены</w:t>
      </w:r>
      <w:r w:rsidR="00EC6771">
        <w:rPr>
          <w:sz w:val="28"/>
          <w:szCs w:val="28"/>
        </w:rPr>
        <w:t xml:space="preserve">. </w:t>
      </w:r>
      <w:proofErr w:type="spellStart"/>
      <w:r w:rsidR="004A011F">
        <w:rPr>
          <w:sz w:val="28"/>
          <w:szCs w:val="28"/>
        </w:rPr>
        <w:t>Т</w:t>
      </w:r>
      <w:r w:rsidR="004A011F">
        <w:rPr>
          <w:sz w:val="28"/>
          <w:szCs w:val="28"/>
          <w:vertAlign w:val="subscript"/>
        </w:rPr>
        <w:t>см</w:t>
      </w:r>
      <w:proofErr w:type="spellEnd"/>
      <w:r w:rsidR="004A011F">
        <w:rPr>
          <w:sz w:val="28"/>
          <w:szCs w:val="28"/>
          <w:vertAlign w:val="subscript"/>
        </w:rPr>
        <w:t xml:space="preserve"> </w:t>
      </w:r>
      <w:r w:rsidR="004A011F">
        <w:rPr>
          <w:sz w:val="28"/>
          <w:szCs w:val="28"/>
        </w:rPr>
        <w:t>= 480 мин.</w:t>
      </w:r>
    </w:p>
    <w:p w14:paraId="5BB13236" w14:textId="77777777" w:rsidR="0070408D" w:rsidRPr="00294035" w:rsidRDefault="0070408D" w:rsidP="0070408D">
      <w:pPr>
        <w:spacing w:line="360" w:lineRule="auto"/>
        <w:jc w:val="right"/>
        <w:rPr>
          <w:sz w:val="28"/>
          <w:szCs w:val="28"/>
        </w:rPr>
      </w:pPr>
      <w:r w:rsidRPr="00294035">
        <w:rPr>
          <w:sz w:val="28"/>
          <w:szCs w:val="28"/>
        </w:rPr>
        <w:t xml:space="preserve">Таблица </w:t>
      </w:r>
      <w:r w:rsidR="00294035">
        <w:rPr>
          <w:sz w:val="28"/>
          <w:szCs w:val="28"/>
        </w:rPr>
        <w:t>3.8</w:t>
      </w:r>
    </w:p>
    <w:p w14:paraId="37E01A68" w14:textId="77777777" w:rsidR="007878A1" w:rsidRPr="00294035" w:rsidRDefault="0070408D" w:rsidP="0070408D">
      <w:pPr>
        <w:spacing w:line="360" w:lineRule="auto"/>
        <w:rPr>
          <w:sz w:val="28"/>
          <w:szCs w:val="28"/>
        </w:rPr>
      </w:pPr>
      <w:r w:rsidRPr="008E2E89">
        <w:rPr>
          <w:sz w:val="28"/>
          <w:szCs w:val="28"/>
        </w:rPr>
        <w:t xml:space="preserve">Расчёт производительности </w:t>
      </w:r>
      <w:r>
        <w:rPr>
          <w:sz w:val="28"/>
          <w:szCs w:val="28"/>
        </w:rPr>
        <w:t>сверлильно-присадочного станка</w:t>
      </w:r>
      <w:r w:rsidR="004700B8" w:rsidRPr="004700B8">
        <w:rPr>
          <w:sz w:val="28"/>
          <w:szCs w:val="28"/>
        </w:rPr>
        <w:t xml:space="preserve"> </w:t>
      </w:r>
      <w:r w:rsidR="004700B8">
        <w:rPr>
          <w:sz w:val="28"/>
          <w:szCs w:val="28"/>
          <w:lang w:val="en-US"/>
        </w:rPr>
        <w:t>MZ</w:t>
      </w:r>
      <w:r w:rsidR="004700B8" w:rsidRPr="004700B8">
        <w:rPr>
          <w:sz w:val="28"/>
          <w:szCs w:val="28"/>
        </w:rPr>
        <w:t>3</w:t>
      </w:r>
      <w:r w:rsidR="004700B8">
        <w:rPr>
          <w:sz w:val="28"/>
          <w:szCs w:val="28"/>
          <w:lang w:val="en-US"/>
        </w:rPr>
        <w:t>B</w:t>
      </w:r>
    </w:p>
    <w:tbl>
      <w:tblPr>
        <w:tblStyle w:val="a8"/>
        <w:tblW w:w="8945" w:type="dxa"/>
        <w:jc w:val="center"/>
        <w:tblLook w:val="04A0" w:firstRow="1" w:lastRow="0" w:firstColumn="1" w:lastColumn="0" w:noHBand="0" w:noVBand="1"/>
      </w:tblPr>
      <w:tblGrid>
        <w:gridCol w:w="421"/>
        <w:gridCol w:w="2616"/>
        <w:gridCol w:w="831"/>
        <w:gridCol w:w="1333"/>
        <w:gridCol w:w="1333"/>
        <w:gridCol w:w="1078"/>
        <w:gridCol w:w="1333"/>
      </w:tblGrid>
      <w:tr w:rsidR="00826BDD" w:rsidRPr="007878A1" w14:paraId="62B67DF8" w14:textId="77777777" w:rsidTr="00EB0FA1">
        <w:trPr>
          <w:trHeight w:val="567"/>
          <w:jc w:val="center"/>
        </w:trPr>
        <w:tc>
          <w:tcPr>
            <w:tcW w:w="3037" w:type="dxa"/>
            <w:gridSpan w:val="2"/>
            <w:hideMark/>
          </w:tcPr>
          <w:p w14:paraId="2B61EAFD" w14:textId="77777777" w:rsidR="00826BDD" w:rsidRPr="007878A1" w:rsidRDefault="00826BDD" w:rsidP="007878A1">
            <w:pPr>
              <w:jc w:val="center"/>
              <w:rPr>
                <w:color w:val="000000"/>
              </w:rPr>
            </w:pPr>
            <w:r w:rsidRPr="007878A1">
              <w:rPr>
                <w:color w:val="000000"/>
              </w:rPr>
              <w:t>Наименование и обозначение сборочной единицы детали</w:t>
            </w:r>
          </w:p>
        </w:tc>
        <w:tc>
          <w:tcPr>
            <w:tcW w:w="831" w:type="dxa"/>
            <w:vAlign w:val="center"/>
            <w:hideMark/>
          </w:tcPr>
          <w:p w14:paraId="6680B244" w14:textId="77777777" w:rsidR="00826BDD" w:rsidRPr="007878A1" w:rsidRDefault="00826BDD" w:rsidP="002A25CC">
            <w:pPr>
              <w:jc w:val="center"/>
              <w:rPr>
                <w:i/>
                <w:iCs/>
                <w:color w:val="000000"/>
              </w:rPr>
            </w:pPr>
            <w:r w:rsidRPr="007878A1">
              <w:rPr>
                <w:i/>
                <w:iCs/>
                <w:color w:val="000000"/>
                <w:lang w:val="en-US"/>
              </w:rPr>
              <w:t xml:space="preserve">z, </w:t>
            </w:r>
            <w:proofErr w:type="spellStart"/>
            <w:r w:rsidRPr="007878A1">
              <w:rPr>
                <w:color w:val="000000"/>
                <w:lang w:val="en-US"/>
              </w:rPr>
              <w:t>шт</w:t>
            </w:r>
            <w:proofErr w:type="spellEnd"/>
          </w:p>
        </w:tc>
        <w:tc>
          <w:tcPr>
            <w:tcW w:w="1333" w:type="dxa"/>
            <w:vAlign w:val="center"/>
            <w:hideMark/>
          </w:tcPr>
          <w:p w14:paraId="7243CA0B" w14:textId="77777777" w:rsidR="00826BDD" w:rsidRPr="007878A1" w:rsidRDefault="00826BDD" w:rsidP="002A25CC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7878A1">
              <w:rPr>
                <w:i/>
                <w:iCs/>
                <w:color w:val="000000"/>
              </w:rPr>
              <w:t>П</w:t>
            </w:r>
            <w:r w:rsidRPr="007878A1">
              <w:rPr>
                <w:color w:val="000000"/>
                <w:vertAlign w:val="subscript"/>
              </w:rPr>
              <w:t>см</w:t>
            </w:r>
            <w:proofErr w:type="spellEnd"/>
            <w:r w:rsidRPr="007878A1">
              <w:rPr>
                <w:color w:val="000000"/>
              </w:rPr>
              <w:t xml:space="preserve">, </w:t>
            </w:r>
            <w:proofErr w:type="spellStart"/>
            <w:r w:rsidRPr="007878A1">
              <w:rPr>
                <w:color w:val="000000"/>
              </w:rPr>
              <w:t>шт</w:t>
            </w:r>
            <w:proofErr w:type="spellEnd"/>
            <w:r w:rsidRPr="007878A1">
              <w:rPr>
                <w:color w:val="000000"/>
              </w:rPr>
              <w:t>/см</w:t>
            </w:r>
          </w:p>
        </w:tc>
        <w:tc>
          <w:tcPr>
            <w:tcW w:w="1333" w:type="dxa"/>
            <w:vAlign w:val="center"/>
            <w:hideMark/>
          </w:tcPr>
          <w:p w14:paraId="2DAB050E" w14:textId="77777777" w:rsidR="00826BDD" w:rsidRPr="007878A1" w:rsidRDefault="00826BDD" w:rsidP="002A25CC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7878A1">
              <w:rPr>
                <w:i/>
                <w:iCs/>
                <w:color w:val="000000"/>
              </w:rPr>
              <w:t>Н</w:t>
            </w:r>
            <w:r w:rsidRPr="007878A1">
              <w:rPr>
                <w:color w:val="000000"/>
                <w:vertAlign w:val="subscript"/>
              </w:rPr>
              <w:t>врi</w:t>
            </w:r>
            <w:proofErr w:type="spellEnd"/>
            <w:r w:rsidRPr="007878A1">
              <w:rPr>
                <w:color w:val="000000"/>
              </w:rPr>
              <w:t>, мин</w:t>
            </w:r>
          </w:p>
        </w:tc>
        <w:tc>
          <w:tcPr>
            <w:tcW w:w="1078" w:type="dxa"/>
            <w:vAlign w:val="center"/>
            <w:hideMark/>
          </w:tcPr>
          <w:p w14:paraId="14EDA3B5" w14:textId="77777777" w:rsidR="00826BDD" w:rsidRPr="007878A1" w:rsidRDefault="00826BDD" w:rsidP="002A25CC">
            <w:pPr>
              <w:jc w:val="center"/>
              <w:rPr>
                <w:i/>
                <w:iCs/>
                <w:color w:val="000000"/>
              </w:rPr>
            </w:pPr>
            <w:proofErr w:type="spellStart"/>
            <w:proofErr w:type="gramStart"/>
            <w:r w:rsidRPr="007878A1">
              <w:rPr>
                <w:i/>
                <w:iCs/>
                <w:color w:val="000000"/>
                <w:lang w:val="en-US"/>
              </w:rPr>
              <w:t>N</w:t>
            </w:r>
            <w:r w:rsidRPr="007878A1">
              <w:rPr>
                <w:i/>
                <w:iCs/>
                <w:color w:val="000000"/>
                <w:vertAlign w:val="subscript"/>
                <w:lang w:val="en-US"/>
              </w:rPr>
              <w:t>r</w:t>
            </w:r>
            <w:r w:rsidRPr="007878A1">
              <w:rPr>
                <w:color w:val="000000"/>
                <w:lang w:val="en-US"/>
              </w:rPr>
              <w:t>,шт</w:t>
            </w:r>
            <w:proofErr w:type="spellEnd"/>
            <w:proofErr w:type="gramEnd"/>
          </w:p>
        </w:tc>
        <w:tc>
          <w:tcPr>
            <w:tcW w:w="1333" w:type="dxa"/>
            <w:vAlign w:val="center"/>
            <w:hideMark/>
          </w:tcPr>
          <w:p w14:paraId="7BAE2460" w14:textId="77777777" w:rsidR="00826BDD" w:rsidRPr="007878A1" w:rsidRDefault="00826BDD" w:rsidP="002A25CC">
            <w:pPr>
              <w:jc w:val="center"/>
              <w:rPr>
                <w:color w:val="000000"/>
              </w:rPr>
            </w:pPr>
            <w:proofErr w:type="spellStart"/>
            <w:r w:rsidRPr="007878A1">
              <w:rPr>
                <w:color w:val="000000"/>
              </w:rPr>
              <w:t>Т</w:t>
            </w:r>
            <w:r w:rsidRPr="007878A1">
              <w:rPr>
                <w:color w:val="000000"/>
                <w:vertAlign w:val="subscript"/>
              </w:rPr>
              <w:t>п</w:t>
            </w:r>
            <w:proofErr w:type="spellEnd"/>
            <w:r w:rsidRPr="007878A1">
              <w:rPr>
                <w:color w:val="000000"/>
              </w:rPr>
              <w:t xml:space="preserve">, </w:t>
            </w:r>
            <w:proofErr w:type="spellStart"/>
            <w:r w:rsidRPr="007878A1">
              <w:rPr>
                <w:color w:val="000000"/>
              </w:rPr>
              <w:t>станко</w:t>
            </w:r>
            <w:proofErr w:type="spellEnd"/>
            <w:r w:rsidRPr="007878A1">
              <w:rPr>
                <w:color w:val="000000"/>
              </w:rPr>
              <w:t>. часов.</w:t>
            </w:r>
          </w:p>
        </w:tc>
      </w:tr>
      <w:tr w:rsidR="00A031AB" w:rsidRPr="00A031AB" w14:paraId="55AACA53" w14:textId="77777777" w:rsidTr="00EB0FA1">
        <w:trPr>
          <w:trHeight w:val="20"/>
          <w:jc w:val="center"/>
        </w:trPr>
        <w:tc>
          <w:tcPr>
            <w:tcW w:w="421" w:type="dxa"/>
            <w:vAlign w:val="center"/>
            <w:hideMark/>
          </w:tcPr>
          <w:p w14:paraId="0E0B801E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16" w:type="dxa"/>
            <w:vAlign w:val="center"/>
            <w:hideMark/>
          </w:tcPr>
          <w:p w14:paraId="6A3EBD63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 xml:space="preserve">Горизонтальная </w:t>
            </w:r>
            <w:r w:rsidRPr="00A031AB">
              <w:rPr>
                <w:color w:val="000000"/>
                <w:sz w:val="24"/>
                <w:szCs w:val="24"/>
              </w:rPr>
              <w:lastRenderedPageBreak/>
              <w:t>перегородки</w:t>
            </w:r>
          </w:p>
        </w:tc>
        <w:tc>
          <w:tcPr>
            <w:tcW w:w="831" w:type="dxa"/>
            <w:vAlign w:val="center"/>
            <w:hideMark/>
          </w:tcPr>
          <w:p w14:paraId="03F46B8A" w14:textId="77777777" w:rsidR="00A031AB" w:rsidRPr="00A031AB" w:rsidRDefault="00A031AB" w:rsidP="005328F7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1333" w:type="dxa"/>
            <w:vAlign w:val="center"/>
            <w:hideMark/>
          </w:tcPr>
          <w:p w14:paraId="52CE482D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240,00</w:t>
            </w:r>
          </w:p>
        </w:tc>
        <w:tc>
          <w:tcPr>
            <w:tcW w:w="1333" w:type="dxa"/>
            <w:vAlign w:val="center"/>
            <w:hideMark/>
          </w:tcPr>
          <w:p w14:paraId="4EB3C548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078" w:type="dxa"/>
            <w:vAlign w:val="center"/>
            <w:hideMark/>
          </w:tcPr>
          <w:p w14:paraId="61A43A50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20</w:t>
            </w:r>
            <w:r w:rsidRPr="00A031A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031AB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33" w:type="dxa"/>
            <w:vAlign w:val="center"/>
            <w:hideMark/>
          </w:tcPr>
          <w:p w14:paraId="745E0320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666,67</w:t>
            </w:r>
          </w:p>
        </w:tc>
      </w:tr>
      <w:tr w:rsidR="00A031AB" w:rsidRPr="00A031AB" w14:paraId="55372DE7" w14:textId="77777777" w:rsidTr="00EB0FA1">
        <w:trPr>
          <w:trHeight w:val="20"/>
          <w:jc w:val="center"/>
        </w:trPr>
        <w:tc>
          <w:tcPr>
            <w:tcW w:w="421" w:type="dxa"/>
            <w:vAlign w:val="center"/>
            <w:hideMark/>
          </w:tcPr>
          <w:p w14:paraId="1420BAFB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16" w:type="dxa"/>
            <w:vAlign w:val="center"/>
            <w:hideMark/>
          </w:tcPr>
          <w:p w14:paraId="46B1E714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Вертикальная стенка.</w:t>
            </w:r>
          </w:p>
        </w:tc>
        <w:tc>
          <w:tcPr>
            <w:tcW w:w="831" w:type="dxa"/>
            <w:vAlign w:val="center"/>
            <w:hideMark/>
          </w:tcPr>
          <w:p w14:paraId="31FAD770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031AB">
              <w:rPr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333" w:type="dxa"/>
            <w:vAlign w:val="center"/>
            <w:hideMark/>
          </w:tcPr>
          <w:p w14:paraId="7F27B01C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240,00</w:t>
            </w:r>
          </w:p>
        </w:tc>
        <w:tc>
          <w:tcPr>
            <w:tcW w:w="1333" w:type="dxa"/>
            <w:vAlign w:val="center"/>
            <w:hideMark/>
          </w:tcPr>
          <w:p w14:paraId="309C2CDE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078" w:type="dxa"/>
            <w:vAlign w:val="center"/>
            <w:hideMark/>
          </w:tcPr>
          <w:p w14:paraId="7271FC83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20</w:t>
            </w:r>
            <w:r w:rsidRPr="00A031A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031AB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33" w:type="dxa"/>
            <w:vAlign w:val="center"/>
            <w:hideMark/>
          </w:tcPr>
          <w:p w14:paraId="19F132D1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666,67</w:t>
            </w:r>
          </w:p>
        </w:tc>
      </w:tr>
      <w:tr w:rsidR="00A031AB" w:rsidRPr="00A031AB" w14:paraId="224E6831" w14:textId="77777777" w:rsidTr="00EB0FA1">
        <w:trPr>
          <w:trHeight w:val="20"/>
          <w:jc w:val="center"/>
        </w:trPr>
        <w:tc>
          <w:tcPr>
            <w:tcW w:w="421" w:type="dxa"/>
            <w:vAlign w:val="center"/>
            <w:hideMark/>
          </w:tcPr>
          <w:p w14:paraId="40E8D6AD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16" w:type="dxa"/>
            <w:vAlign w:val="center"/>
            <w:hideMark/>
          </w:tcPr>
          <w:p w14:paraId="3F8089EF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Вертикальные перегородки</w:t>
            </w:r>
          </w:p>
        </w:tc>
        <w:tc>
          <w:tcPr>
            <w:tcW w:w="831" w:type="dxa"/>
            <w:vAlign w:val="center"/>
            <w:hideMark/>
          </w:tcPr>
          <w:p w14:paraId="41385C8F" w14:textId="77777777" w:rsidR="00A031AB" w:rsidRPr="00A031AB" w:rsidRDefault="00A031AB" w:rsidP="005328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031AB">
              <w:rPr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333" w:type="dxa"/>
            <w:vAlign w:val="center"/>
            <w:hideMark/>
          </w:tcPr>
          <w:p w14:paraId="2A439F69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160,00</w:t>
            </w:r>
          </w:p>
        </w:tc>
        <w:tc>
          <w:tcPr>
            <w:tcW w:w="1333" w:type="dxa"/>
            <w:vAlign w:val="center"/>
            <w:hideMark/>
          </w:tcPr>
          <w:p w14:paraId="7F47413A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078" w:type="dxa"/>
            <w:vAlign w:val="center"/>
            <w:hideMark/>
          </w:tcPr>
          <w:p w14:paraId="6B9E5636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20</w:t>
            </w:r>
            <w:r w:rsidRPr="00A031A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031AB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33" w:type="dxa"/>
            <w:vAlign w:val="center"/>
            <w:hideMark/>
          </w:tcPr>
          <w:p w14:paraId="345E5778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1000,00</w:t>
            </w:r>
          </w:p>
        </w:tc>
      </w:tr>
      <w:tr w:rsidR="00A031AB" w:rsidRPr="00A031AB" w14:paraId="3FE96479" w14:textId="77777777" w:rsidTr="00EB0FA1">
        <w:trPr>
          <w:trHeight w:val="20"/>
          <w:jc w:val="center"/>
        </w:trPr>
        <w:tc>
          <w:tcPr>
            <w:tcW w:w="421" w:type="dxa"/>
            <w:vAlign w:val="center"/>
            <w:hideMark/>
          </w:tcPr>
          <w:p w14:paraId="34FFF239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16" w:type="dxa"/>
            <w:vAlign w:val="center"/>
            <w:hideMark/>
          </w:tcPr>
          <w:p w14:paraId="59FC470D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Горизонтальная перегородка</w:t>
            </w:r>
          </w:p>
        </w:tc>
        <w:tc>
          <w:tcPr>
            <w:tcW w:w="831" w:type="dxa"/>
            <w:vAlign w:val="center"/>
            <w:hideMark/>
          </w:tcPr>
          <w:p w14:paraId="3E3EAF77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031AB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333" w:type="dxa"/>
            <w:vAlign w:val="center"/>
            <w:hideMark/>
          </w:tcPr>
          <w:p w14:paraId="05DE37BC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320,00</w:t>
            </w:r>
          </w:p>
        </w:tc>
        <w:tc>
          <w:tcPr>
            <w:tcW w:w="1333" w:type="dxa"/>
            <w:vAlign w:val="center"/>
            <w:hideMark/>
          </w:tcPr>
          <w:p w14:paraId="390CD00F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078" w:type="dxa"/>
            <w:vAlign w:val="center"/>
            <w:hideMark/>
          </w:tcPr>
          <w:p w14:paraId="3B96A219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20</w:t>
            </w:r>
            <w:r w:rsidRPr="00A031A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031AB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33" w:type="dxa"/>
            <w:vAlign w:val="center"/>
            <w:hideMark/>
          </w:tcPr>
          <w:p w14:paraId="1CD559F9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500,00</w:t>
            </w:r>
          </w:p>
        </w:tc>
      </w:tr>
      <w:tr w:rsidR="00A031AB" w:rsidRPr="00A031AB" w14:paraId="4F34F182" w14:textId="77777777" w:rsidTr="00EB0FA1">
        <w:trPr>
          <w:trHeight w:val="20"/>
          <w:jc w:val="center"/>
        </w:trPr>
        <w:tc>
          <w:tcPr>
            <w:tcW w:w="421" w:type="dxa"/>
            <w:vAlign w:val="center"/>
            <w:hideMark/>
          </w:tcPr>
          <w:p w14:paraId="77C04694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16" w:type="dxa"/>
            <w:vAlign w:val="center"/>
            <w:hideMark/>
          </w:tcPr>
          <w:p w14:paraId="266086B1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Горизонтальная перегородка</w:t>
            </w:r>
          </w:p>
        </w:tc>
        <w:tc>
          <w:tcPr>
            <w:tcW w:w="831" w:type="dxa"/>
            <w:vAlign w:val="center"/>
            <w:hideMark/>
          </w:tcPr>
          <w:p w14:paraId="601BEF91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031AB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333" w:type="dxa"/>
            <w:vAlign w:val="center"/>
            <w:hideMark/>
          </w:tcPr>
          <w:p w14:paraId="2AC28184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480,00</w:t>
            </w:r>
          </w:p>
        </w:tc>
        <w:tc>
          <w:tcPr>
            <w:tcW w:w="1333" w:type="dxa"/>
            <w:vAlign w:val="center"/>
            <w:hideMark/>
          </w:tcPr>
          <w:p w14:paraId="02EF77C1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078" w:type="dxa"/>
            <w:vAlign w:val="center"/>
            <w:hideMark/>
          </w:tcPr>
          <w:p w14:paraId="37D1CF93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20</w:t>
            </w:r>
            <w:r w:rsidRPr="00A031A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031AB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33" w:type="dxa"/>
            <w:vAlign w:val="center"/>
            <w:hideMark/>
          </w:tcPr>
          <w:p w14:paraId="0715178B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333,33</w:t>
            </w:r>
          </w:p>
        </w:tc>
      </w:tr>
      <w:tr w:rsidR="00A031AB" w:rsidRPr="00A031AB" w14:paraId="67131014" w14:textId="77777777" w:rsidTr="00EB0FA1">
        <w:trPr>
          <w:trHeight w:val="20"/>
          <w:jc w:val="center"/>
        </w:trPr>
        <w:tc>
          <w:tcPr>
            <w:tcW w:w="421" w:type="dxa"/>
            <w:vAlign w:val="center"/>
            <w:hideMark/>
          </w:tcPr>
          <w:p w14:paraId="3D21E30A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16" w:type="dxa"/>
            <w:vAlign w:val="center"/>
            <w:hideMark/>
          </w:tcPr>
          <w:p w14:paraId="580FD62A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Цокольная планка</w:t>
            </w:r>
          </w:p>
        </w:tc>
        <w:tc>
          <w:tcPr>
            <w:tcW w:w="831" w:type="dxa"/>
            <w:vAlign w:val="center"/>
            <w:hideMark/>
          </w:tcPr>
          <w:p w14:paraId="7297F9CC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031AB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333" w:type="dxa"/>
            <w:vAlign w:val="center"/>
            <w:hideMark/>
          </w:tcPr>
          <w:p w14:paraId="4B570091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480,00</w:t>
            </w:r>
          </w:p>
        </w:tc>
        <w:tc>
          <w:tcPr>
            <w:tcW w:w="1333" w:type="dxa"/>
            <w:vAlign w:val="center"/>
            <w:hideMark/>
          </w:tcPr>
          <w:p w14:paraId="63BDA572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078" w:type="dxa"/>
            <w:vAlign w:val="center"/>
            <w:hideMark/>
          </w:tcPr>
          <w:p w14:paraId="7D810065" w14:textId="77777777" w:rsidR="00A031AB" w:rsidRPr="00A031AB" w:rsidRDefault="00A031AB" w:rsidP="00FA501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10</w:t>
            </w:r>
            <w:r w:rsidR="006E5B99">
              <w:rPr>
                <w:color w:val="000000"/>
                <w:sz w:val="24"/>
                <w:szCs w:val="24"/>
              </w:rPr>
              <w:t xml:space="preserve"> </w:t>
            </w:r>
            <w:r w:rsidRPr="00A031AB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33" w:type="dxa"/>
            <w:vAlign w:val="center"/>
            <w:hideMark/>
          </w:tcPr>
          <w:p w14:paraId="58F917CE" w14:textId="77777777" w:rsidR="00A031AB" w:rsidRPr="00A031AB" w:rsidRDefault="00A031AB" w:rsidP="00A031AB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166,67</w:t>
            </w:r>
          </w:p>
        </w:tc>
      </w:tr>
      <w:tr w:rsidR="00826BDD" w:rsidRPr="00A031AB" w14:paraId="7633BC3E" w14:textId="77777777" w:rsidTr="006E5B99">
        <w:trPr>
          <w:trHeight w:val="437"/>
          <w:jc w:val="center"/>
        </w:trPr>
        <w:tc>
          <w:tcPr>
            <w:tcW w:w="7612" w:type="dxa"/>
            <w:gridSpan w:val="6"/>
            <w:noWrap/>
            <w:hideMark/>
          </w:tcPr>
          <w:p w14:paraId="615CABBA" w14:textId="77777777" w:rsidR="00826BDD" w:rsidRPr="00A031AB" w:rsidRDefault="00826BDD" w:rsidP="007878A1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noWrap/>
            <w:hideMark/>
          </w:tcPr>
          <w:p w14:paraId="3B34DDF4" w14:textId="77777777" w:rsidR="00826BDD" w:rsidRPr="00A031AB" w:rsidRDefault="00D463DE" w:rsidP="007878A1">
            <w:pPr>
              <w:jc w:val="center"/>
              <w:rPr>
                <w:color w:val="000000"/>
                <w:sz w:val="24"/>
                <w:szCs w:val="24"/>
              </w:rPr>
            </w:pPr>
            <w:r w:rsidRPr="00A031AB">
              <w:rPr>
                <w:color w:val="000000"/>
              </w:rPr>
              <w:fldChar w:fldCharType="begin"/>
            </w:r>
            <w:r w:rsidR="00A031AB" w:rsidRPr="00A031AB">
              <w:rPr>
                <w:color w:val="000000"/>
                <w:sz w:val="24"/>
                <w:szCs w:val="24"/>
              </w:rPr>
              <w:instrText xml:space="preserve"> =SUM(ABOVE) </w:instrText>
            </w:r>
            <w:r w:rsidRPr="00A031AB">
              <w:rPr>
                <w:color w:val="000000"/>
              </w:rPr>
              <w:fldChar w:fldCharType="separate"/>
            </w:r>
            <w:r w:rsidR="00A031AB" w:rsidRPr="00A031AB">
              <w:rPr>
                <w:noProof/>
                <w:color w:val="000000"/>
                <w:sz w:val="24"/>
                <w:szCs w:val="24"/>
              </w:rPr>
              <w:t>3333,34</w:t>
            </w:r>
            <w:r w:rsidRPr="00A031AB">
              <w:rPr>
                <w:color w:val="000000"/>
              </w:rPr>
              <w:fldChar w:fldCharType="end"/>
            </w:r>
          </w:p>
        </w:tc>
      </w:tr>
    </w:tbl>
    <w:p w14:paraId="39C9983A" w14:textId="77777777" w:rsidR="00A82EF8" w:rsidRPr="00515D05" w:rsidRDefault="00A82EF8" w:rsidP="0070408D">
      <w:pPr>
        <w:spacing w:line="360" w:lineRule="auto"/>
        <w:rPr>
          <w:b/>
          <w:bCs/>
          <w:sz w:val="28"/>
          <w:szCs w:val="28"/>
        </w:rPr>
      </w:pPr>
    </w:p>
    <w:p w14:paraId="05E1ACBC" w14:textId="77777777" w:rsidR="009F072A" w:rsidRPr="007878A1" w:rsidRDefault="009F072A" w:rsidP="00F22713">
      <w:pPr>
        <w:spacing w:line="360" w:lineRule="auto"/>
        <w:ind w:firstLine="709"/>
        <w:jc w:val="both"/>
        <w:rPr>
          <w:sz w:val="28"/>
          <w:szCs w:val="28"/>
        </w:rPr>
      </w:pPr>
      <w:r w:rsidRPr="009F072A">
        <w:rPr>
          <w:sz w:val="28"/>
          <w:szCs w:val="28"/>
        </w:rPr>
        <w:t xml:space="preserve">Для определения сменной производительности </w:t>
      </w:r>
      <w:r w:rsidR="00A82EF8" w:rsidRPr="009F072A">
        <w:rPr>
          <w:sz w:val="28"/>
          <w:szCs w:val="28"/>
        </w:rPr>
        <w:t>одношпиндеольного</w:t>
      </w:r>
      <w:r w:rsidRPr="009F072A">
        <w:rPr>
          <w:sz w:val="28"/>
          <w:szCs w:val="28"/>
        </w:rPr>
        <w:t xml:space="preserve"> сверлильного или копировально-фрезерного станка</w:t>
      </w:r>
      <w:r w:rsidR="00F22713">
        <w:rPr>
          <w:sz w:val="28"/>
          <w:szCs w:val="28"/>
        </w:rPr>
        <w:t xml:space="preserve"> (Таблица </w:t>
      </w:r>
      <w:r w:rsidR="00294035">
        <w:rPr>
          <w:sz w:val="28"/>
          <w:szCs w:val="28"/>
        </w:rPr>
        <w:t>3.8</w:t>
      </w:r>
      <w:r w:rsidR="00F22713">
        <w:rPr>
          <w:sz w:val="28"/>
          <w:szCs w:val="28"/>
        </w:rPr>
        <w:t>)</w:t>
      </w:r>
      <w:r w:rsidRPr="009F072A">
        <w:rPr>
          <w:sz w:val="28"/>
          <w:szCs w:val="28"/>
        </w:rPr>
        <w:t xml:space="preserve"> используется следующая формула:</w:t>
      </w:r>
    </w:p>
    <w:bookmarkStart w:id="4" w:name="_Hlk137602930"/>
    <w:p w14:paraId="3DAC5C99" w14:textId="77777777" w:rsidR="00DE175E" w:rsidRPr="00DE175E" w:rsidRDefault="00DE175E" w:rsidP="00DE175E">
      <w:pPr>
        <w:jc w:val="right"/>
        <w:rPr>
          <w:sz w:val="28"/>
          <w:szCs w:val="28"/>
        </w:rPr>
      </w:pPr>
      <w:r w:rsidRPr="00831DAD">
        <w:rPr>
          <w:position w:val="-34"/>
        </w:rPr>
        <w:object w:dxaOrig="1980" w:dyaOrig="820" w14:anchorId="11CEA9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15pt;height:40.7pt" o:ole="">
            <v:imagedata r:id="rId23" o:title=""/>
          </v:shape>
          <o:OLEObject Type="Embed" ProgID="Equation.3" ShapeID="_x0000_i1025" DrawAspect="Content" ObjectID="_1749459844" r:id="rId24"/>
        </w:object>
      </w:r>
      <w:proofErr w:type="gramStart"/>
      <w:r>
        <w:t xml:space="preserve">,   </w:t>
      </w:r>
      <w:bookmarkEnd w:id="4"/>
      <w:proofErr w:type="gramEnd"/>
      <w:r>
        <w:t xml:space="preserve">                                     </w:t>
      </w:r>
      <w:r w:rsidRPr="00DE175E">
        <w:rPr>
          <w:sz w:val="28"/>
          <w:szCs w:val="28"/>
        </w:rPr>
        <w:t>(</w:t>
      </w:r>
      <w:r w:rsidR="00504DDF">
        <w:rPr>
          <w:sz w:val="28"/>
          <w:szCs w:val="28"/>
        </w:rPr>
        <w:t>3.4</w:t>
      </w:r>
      <w:r w:rsidRPr="00DE175E">
        <w:rPr>
          <w:sz w:val="28"/>
          <w:szCs w:val="28"/>
        </w:rPr>
        <w:t>)</w:t>
      </w:r>
    </w:p>
    <w:p w14:paraId="18692B2F" w14:textId="77777777" w:rsidR="00DE175E" w:rsidRDefault="00DE175E" w:rsidP="008E296F">
      <w:pPr>
        <w:spacing w:line="360" w:lineRule="auto"/>
        <w:ind w:firstLine="709"/>
        <w:jc w:val="both"/>
        <w:rPr>
          <w:sz w:val="28"/>
          <w:szCs w:val="28"/>
        </w:rPr>
      </w:pPr>
      <w:r w:rsidRPr="00DE175E">
        <w:rPr>
          <w:sz w:val="28"/>
          <w:szCs w:val="28"/>
        </w:rPr>
        <w:t xml:space="preserve">где </w:t>
      </w:r>
      <w:bookmarkStart w:id="5" w:name="_Hlk137602972"/>
      <w:r w:rsidRPr="00DE175E">
        <w:rPr>
          <w:i/>
          <w:sz w:val="28"/>
          <w:szCs w:val="28"/>
          <w:lang w:val="en-US"/>
        </w:rPr>
        <w:t>t</w:t>
      </w:r>
      <w:r w:rsidRPr="00DE175E">
        <w:rPr>
          <w:sz w:val="28"/>
          <w:szCs w:val="28"/>
          <w:vertAlign w:val="subscript"/>
        </w:rPr>
        <w:t>0</w:t>
      </w:r>
      <w:r w:rsidRPr="00DE175E">
        <w:rPr>
          <w:sz w:val="28"/>
          <w:szCs w:val="28"/>
        </w:rPr>
        <w:t xml:space="preserve"> – сверление одного отверстия, с; </w:t>
      </w:r>
    </w:p>
    <w:p w14:paraId="15AA5623" w14:textId="77777777" w:rsidR="00DE175E" w:rsidRDefault="00DE175E" w:rsidP="008E296F">
      <w:pPr>
        <w:spacing w:line="360" w:lineRule="auto"/>
        <w:ind w:firstLine="709"/>
        <w:jc w:val="both"/>
        <w:rPr>
          <w:sz w:val="28"/>
          <w:szCs w:val="28"/>
        </w:rPr>
      </w:pPr>
      <w:r w:rsidRPr="00DE175E">
        <w:rPr>
          <w:i/>
          <w:sz w:val="28"/>
          <w:szCs w:val="28"/>
          <w:lang w:val="en-US"/>
        </w:rPr>
        <w:t>t</w:t>
      </w:r>
      <w:r w:rsidRPr="00DE175E">
        <w:rPr>
          <w:sz w:val="28"/>
          <w:szCs w:val="28"/>
          <w:vertAlign w:val="subscript"/>
        </w:rPr>
        <w:t>0</w:t>
      </w:r>
      <w:r w:rsidR="00C74FFB">
        <w:rPr>
          <w:sz w:val="28"/>
          <w:szCs w:val="28"/>
        </w:rPr>
        <w:t xml:space="preserve"> = </w:t>
      </w:r>
      <w:r w:rsidR="00C74FFB" w:rsidRPr="008661C1">
        <w:rPr>
          <w:sz w:val="28"/>
          <w:szCs w:val="28"/>
        </w:rPr>
        <w:t>9</w:t>
      </w:r>
      <w:r w:rsidRPr="00DE175E">
        <w:rPr>
          <w:sz w:val="28"/>
          <w:szCs w:val="28"/>
        </w:rPr>
        <w:t xml:space="preserve"> с.; </w:t>
      </w:r>
    </w:p>
    <w:p w14:paraId="42B728B3" w14:textId="77777777" w:rsidR="00DE175E" w:rsidRDefault="00DE175E" w:rsidP="008E296F">
      <w:pPr>
        <w:spacing w:line="360" w:lineRule="auto"/>
        <w:ind w:firstLine="709"/>
        <w:jc w:val="both"/>
        <w:rPr>
          <w:sz w:val="28"/>
          <w:szCs w:val="28"/>
        </w:rPr>
      </w:pPr>
      <w:r w:rsidRPr="00DE175E">
        <w:rPr>
          <w:i/>
          <w:sz w:val="28"/>
          <w:szCs w:val="28"/>
          <w:lang w:val="en-US"/>
        </w:rPr>
        <w:t>z</w:t>
      </w:r>
      <w:r w:rsidRPr="00DE175E">
        <w:rPr>
          <w:sz w:val="28"/>
          <w:szCs w:val="28"/>
        </w:rPr>
        <w:t xml:space="preserve"> – количество проходов в станок;</w:t>
      </w:r>
      <w:bookmarkEnd w:id="5"/>
    </w:p>
    <w:p w14:paraId="07A12669" w14:textId="77777777" w:rsidR="00DE175E" w:rsidRPr="00DE175E" w:rsidRDefault="00DE175E" w:rsidP="008E296F">
      <w:pPr>
        <w:spacing w:line="360" w:lineRule="auto"/>
        <w:ind w:firstLine="709"/>
        <w:jc w:val="both"/>
        <w:rPr>
          <w:sz w:val="28"/>
          <w:szCs w:val="28"/>
        </w:rPr>
      </w:pPr>
      <w:r w:rsidRPr="00DE175E">
        <w:rPr>
          <w:i/>
          <w:sz w:val="28"/>
          <w:szCs w:val="28"/>
          <w:lang w:val="en-US"/>
        </w:rPr>
        <w:t>K</w:t>
      </w:r>
      <w:proofErr w:type="spellStart"/>
      <w:r w:rsidRPr="00DE175E">
        <w:rPr>
          <w:i/>
          <w:sz w:val="28"/>
          <w:szCs w:val="28"/>
          <w:vertAlign w:val="subscript"/>
        </w:rPr>
        <w:t>вр</w:t>
      </w:r>
      <w:proofErr w:type="spellEnd"/>
      <w:r w:rsidR="00A031AB">
        <w:rPr>
          <w:sz w:val="28"/>
          <w:szCs w:val="28"/>
        </w:rPr>
        <w:t>= 0,</w:t>
      </w:r>
      <w:r w:rsidR="00A031AB" w:rsidRPr="008661C1">
        <w:rPr>
          <w:sz w:val="28"/>
          <w:szCs w:val="28"/>
        </w:rPr>
        <w:t>6</w:t>
      </w:r>
    </w:p>
    <w:p w14:paraId="4C4B3348" w14:textId="77777777" w:rsidR="0070408D" w:rsidRDefault="009F072A" w:rsidP="008E296F">
      <w:pPr>
        <w:spacing w:line="360" w:lineRule="auto"/>
        <w:ind w:firstLine="709"/>
        <w:jc w:val="both"/>
        <w:rPr>
          <w:sz w:val="28"/>
          <w:szCs w:val="28"/>
        </w:rPr>
      </w:pPr>
      <w:r w:rsidRPr="009F072A">
        <w:rPr>
          <w:sz w:val="28"/>
          <w:szCs w:val="28"/>
        </w:rPr>
        <w:t xml:space="preserve">Таким образом, зная </w:t>
      </w:r>
      <w:r w:rsidR="00F22713" w:rsidRPr="009F072A">
        <w:rPr>
          <w:sz w:val="28"/>
          <w:szCs w:val="28"/>
        </w:rPr>
        <w:t>количество</w:t>
      </w:r>
      <w:r w:rsidR="00F22713">
        <w:rPr>
          <w:sz w:val="28"/>
          <w:szCs w:val="28"/>
        </w:rPr>
        <w:t xml:space="preserve"> рядов</w:t>
      </w:r>
      <w:r w:rsidR="00E21B1F">
        <w:rPr>
          <w:sz w:val="28"/>
          <w:szCs w:val="28"/>
        </w:rPr>
        <w:t xml:space="preserve"> </w:t>
      </w:r>
      <w:r w:rsidR="00F22713">
        <w:rPr>
          <w:sz w:val="28"/>
          <w:szCs w:val="28"/>
        </w:rPr>
        <w:t>отверстий</w:t>
      </w:r>
      <w:r w:rsidRPr="009F072A">
        <w:rPr>
          <w:sz w:val="28"/>
          <w:szCs w:val="28"/>
        </w:rPr>
        <w:t xml:space="preserve"> в заготовке и время цикла сверления одного отверстия, можно легко определить сменную производительность станка.</w:t>
      </w:r>
    </w:p>
    <w:p w14:paraId="7BFB2047" w14:textId="77777777" w:rsidR="00F22713" w:rsidRDefault="00F22713" w:rsidP="008E296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таблиц </w:t>
      </w:r>
      <w:r w:rsidR="00294035">
        <w:rPr>
          <w:sz w:val="28"/>
          <w:szCs w:val="28"/>
        </w:rPr>
        <w:t>3.6, 3.7</w:t>
      </w:r>
      <w:r>
        <w:rPr>
          <w:sz w:val="28"/>
          <w:szCs w:val="28"/>
        </w:rPr>
        <w:t xml:space="preserve"> и </w:t>
      </w:r>
      <w:r w:rsidR="00294035">
        <w:rPr>
          <w:sz w:val="28"/>
          <w:szCs w:val="28"/>
        </w:rPr>
        <w:t>3.8</w:t>
      </w:r>
      <w:r>
        <w:rPr>
          <w:sz w:val="28"/>
          <w:szCs w:val="28"/>
        </w:rPr>
        <w:t xml:space="preserve"> выведена сводная ведомость по всем станкам за год в таблицу </w:t>
      </w:r>
      <w:r w:rsidR="00294035">
        <w:rPr>
          <w:sz w:val="28"/>
          <w:szCs w:val="28"/>
        </w:rPr>
        <w:t>3.9</w:t>
      </w:r>
      <w:r>
        <w:rPr>
          <w:sz w:val="28"/>
          <w:szCs w:val="28"/>
        </w:rPr>
        <w:t>.</w:t>
      </w:r>
    </w:p>
    <w:p w14:paraId="6C123CCD" w14:textId="77777777" w:rsidR="00EE56B7" w:rsidRPr="009877C2" w:rsidRDefault="00EE56B7" w:rsidP="00EE56B7">
      <w:pPr>
        <w:spacing w:line="360" w:lineRule="auto"/>
        <w:ind w:firstLine="709"/>
        <w:jc w:val="right"/>
        <w:rPr>
          <w:sz w:val="28"/>
          <w:szCs w:val="28"/>
        </w:rPr>
      </w:pPr>
      <w:r w:rsidRPr="009877C2">
        <w:rPr>
          <w:sz w:val="28"/>
          <w:szCs w:val="28"/>
        </w:rPr>
        <w:t xml:space="preserve">Таблица </w:t>
      </w:r>
      <w:r w:rsidR="00294035">
        <w:rPr>
          <w:sz w:val="28"/>
          <w:szCs w:val="28"/>
        </w:rPr>
        <w:t>3.9</w:t>
      </w:r>
    </w:p>
    <w:p w14:paraId="12B36BCD" w14:textId="77777777" w:rsidR="00EE56B7" w:rsidRPr="00EE56B7" w:rsidRDefault="00EE56B7" w:rsidP="00EE56B7">
      <w:pPr>
        <w:tabs>
          <w:tab w:val="left" w:pos="11907"/>
        </w:tabs>
        <w:jc w:val="center"/>
        <w:rPr>
          <w:rFonts w:eastAsiaTheme="minorEastAsia"/>
          <w:sz w:val="28"/>
          <w:szCs w:val="28"/>
        </w:rPr>
      </w:pPr>
      <w:r w:rsidRPr="00EE56B7">
        <w:rPr>
          <w:rFonts w:eastAsiaTheme="minorEastAsia"/>
          <w:sz w:val="28"/>
          <w:szCs w:val="28"/>
        </w:rPr>
        <w:t>Сводная</w:t>
      </w:r>
      <w:r w:rsidRPr="00EE56B7">
        <w:rPr>
          <w:rFonts w:eastAsiaTheme="minorEastAsia"/>
          <w:b/>
          <w:bCs/>
          <w:sz w:val="28"/>
          <w:szCs w:val="28"/>
        </w:rPr>
        <w:t xml:space="preserve"> </w:t>
      </w:r>
      <w:r w:rsidRPr="00EE56B7">
        <w:rPr>
          <w:rFonts w:eastAsiaTheme="minorEastAsia"/>
          <w:sz w:val="28"/>
          <w:szCs w:val="28"/>
        </w:rPr>
        <w:t>ведомость потребного количества оборудования на годовую программу выпуска изделий</w:t>
      </w:r>
    </w:p>
    <w:tbl>
      <w:tblPr>
        <w:tblStyle w:val="12"/>
        <w:tblW w:w="8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651"/>
        <w:gridCol w:w="1122"/>
        <w:gridCol w:w="1032"/>
        <w:gridCol w:w="700"/>
        <w:gridCol w:w="996"/>
      </w:tblGrid>
      <w:tr w:rsidR="00294035" w:rsidRPr="00294035" w14:paraId="4E859CC4" w14:textId="77777777" w:rsidTr="00EB0FA1">
        <w:trPr>
          <w:trHeight w:val="272"/>
          <w:jc w:val="center"/>
        </w:trPr>
        <w:tc>
          <w:tcPr>
            <w:tcW w:w="4487" w:type="dxa"/>
            <w:gridSpan w:val="2"/>
            <w:hideMark/>
          </w:tcPr>
          <w:p w14:paraId="083B5D89" w14:textId="77777777" w:rsidR="00294035" w:rsidRPr="00294035" w:rsidRDefault="00294035" w:rsidP="00294035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Оборудование</w:t>
            </w:r>
          </w:p>
        </w:tc>
        <w:tc>
          <w:tcPr>
            <w:tcW w:w="1122" w:type="dxa"/>
            <w:vMerge w:val="restart"/>
            <w:hideMark/>
          </w:tcPr>
          <w:p w14:paraId="687FFDE0" w14:textId="77777777" w:rsidR="00294035" w:rsidRPr="00294035" w:rsidRDefault="00294035" w:rsidP="00294035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294035">
              <w:rPr>
                <w:i/>
                <w:iCs/>
                <w:color w:val="000000"/>
              </w:rPr>
              <w:t>Т</w:t>
            </w:r>
            <w:r w:rsidRPr="00294035">
              <w:rPr>
                <w:color w:val="000000"/>
                <w:vertAlign w:val="subscript"/>
              </w:rPr>
              <w:t>п</w:t>
            </w:r>
            <w:proofErr w:type="spellEnd"/>
            <w:r w:rsidRPr="00294035">
              <w:rPr>
                <w:color w:val="000000"/>
              </w:rPr>
              <w:t>, ст.-ч.</w:t>
            </w:r>
          </w:p>
        </w:tc>
        <w:tc>
          <w:tcPr>
            <w:tcW w:w="1032" w:type="dxa"/>
            <w:vMerge w:val="restart"/>
            <w:hideMark/>
          </w:tcPr>
          <w:p w14:paraId="113B618E" w14:textId="77777777" w:rsidR="00294035" w:rsidRPr="00294035" w:rsidRDefault="00294035" w:rsidP="00294035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294035">
              <w:rPr>
                <w:i/>
                <w:iCs/>
                <w:color w:val="000000"/>
              </w:rPr>
              <w:t>n</w:t>
            </w:r>
            <w:r w:rsidRPr="00294035">
              <w:rPr>
                <w:color w:val="000000"/>
                <w:vertAlign w:val="subscript"/>
              </w:rPr>
              <w:t>p</w:t>
            </w:r>
            <w:proofErr w:type="spellEnd"/>
            <w:r w:rsidRPr="00294035">
              <w:rPr>
                <w:color w:val="000000"/>
              </w:rPr>
              <w:t xml:space="preserve">, </w:t>
            </w:r>
            <w:proofErr w:type="spellStart"/>
            <w:r w:rsidRPr="00294035">
              <w:rPr>
                <w:color w:val="000000"/>
              </w:rPr>
              <w:t>шт</w:t>
            </w:r>
            <w:proofErr w:type="spellEnd"/>
          </w:p>
        </w:tc>
        <w:tc>
          <w:tcPr>
            <w:tcW w:w="700" w:type="dxa"/>
            <w:vMerge w:val="restart"/>
            <w:hideMark/>
          </w:tcPr>
          <w:p w14:paraId="2E1A3CA2" w14:textId="77777777" w:rsidR="00294035" w:rsidRPr="00294035" w:rsidRDefault="00294035" w:rsidP="00294035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294035">
              <w:rPr>
                <w:i/>
                <w:iCs/>
                <w:color w:val="000000"/>
              </w:rPr>
              <w:t>n</w:t>
            </w:r>
            <w:r w:rsidRPr="00294035">
              <w:rPr>
                <w:color w:val="000000"/>
                <w:vertAlign w:val="subscript"/>
              </w:rPr>
              <w:t>пр</w:t>
            </w:r>
            <w:proofErr w:type="spellEnd"/>
            <w:r w:rsidRPr="00294035">
              <w:rPr>
                <w:color w:val="000000"/>
              </w:rPr>
              <w:t xml:space="preserve">, </w:t>
            </w:r>
            <w:proofErr w:type="spellStart"/>
            <w:r w:rsidRPr="00294035">
              <w:rPr>
                <w:color w:val="000000"/>
              </w:rPr>
              <w:t>шт</w:t>
            </w:r>
            <w:proofErr w:type="spellEnd"/>
          </w:p>
        </w:tc>
        <w:tc>
          <w:tcPr>
            <w:tcW w:w="996" w:type="dxa"/>
            <w:vMerge w:val="restart"/>
            <w:hideMark/>
          </w:tcPr>
          <w:p w14:paraId="3F94E799" w14:textId="77777777" w:rsidR="00294035" w:rsidRPr="00294035" w:rsidRDefault="00294035" w:rsidP="00294035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294035">
              <w:rPr>
                <w:i/>
                <w:iCs/>
                <w:color w:val="000000"/>
              </w:rPr>
              <w:t>П</w:t>
            </w:r>
            <w:r w:rsidRPr="00294035">
              <w:rPr>
                <w:color w:val="000000"/>
                <w:vertAlign w:val="subscript"/>
              </w:rPr>
              <w:t>з</w:t>
            </w:r>
            <w:proofErr w:type="spellEnd"/>
            <w:r w:rsidRPr="00294035">
              <w:rPr>
                <w:color w:val="000000"/>
              </w:rPr>
              <w:t>, %</w:t>
            </w:r>
          </w:p>
        </w:tc>
      </w:tr>
      <w:tr w:rsidR="00294035" w:rsidRPr="00294035" w14:paraId="55913DB1" w14:textId="77777777" w:rsidTr="00EB0FA1">
        <w:trPr>
          <w:trHeight w:val="233"/>
          <w:jc w:val="center"/>
        </w:trPr>
        <w:tc>
          <w:tcPr>
            <w:tcW w:w="2836" w:type="dxa"/>
            <w:hideMark/>
          </w:tcPr>
          <w:p w14:paraId="76DBF047" w14:textId="77777777" w:rsidR="00294035" w:rsidRPr="00294035" w:rsidRDefault="00294035" w:rsidP="00294035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Наименование</w:t>
            </w:r>
          </w:p>
        </w:tc>
        <w:tc>
          <w:tcPr>
            <w:tcW w:w="1651" w:type="dxa"/>
            <w:hideMark/>
          </w:tcPr>
          <w:p w14:paraId="6E9DD544" w14:textId="77777777" w:rsidR="00294035" w:rsidRPr="00294035" w:rsidRDefault="00294035" w:rsidP="00294035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модель</w:t>
            </w:r>
          </w:p>
        </w:tc>
        <w:tc>
          <w:tcPr>
            <w:tcW w:w="1122" w:type="dxa"/>
            <w:vMerge/>
            <w:hideMark/>
          </w:tcPr>
          <w:p w14:paraId="380B8D1C" w14:textId="77777777" w:rsidR="00294035" w:rsidRPr="00294035" w:rsidRDefault="00294035" w:rsidP="00294035">
            <w:pPr>
              <w:rPr>
                <w:i/>
                <w:iCs/>
                <w:color w:val="000000"/>
              </w:rPr>
            </w:pPr>
          </w:p>
        </w:tc>
        <w:tc>
          <w:tcPr>
            <w:tcW w:w="1032" w:type="dxa"/>
            <w:vMerge/>
            <w:hideMark/>
          </w:tcPr>
          <w:p w14:paraId="2E314B4E" w14:textId="77777777" w:rsidR="00294035" w:rsidRPr="00294035" w:rsidRDefault="00294035" w:rsidP="00294035">
            <w:pPr>
              <w:rPr>
                <w:i/>
                <w:iCs/>
                <w:color w:val="000000"/>
              </w:rPr>
            </w:pPr>
          </w:p>
        </w:tc>
        <w:tc>
          <w:tcPr>
            <w:tcW w:w="700" w:type="dxa"/>
            <w:vMerge/>
            <w:hideMark/>
          </w:tcPr>
          <w:p w14:paraId="3422CAE6" w14:textId="77777777" w:rsidR="00294035" w:rsidRPr="00294035" w:rsidRDefault="00294035" w:rsidP="00294035">
            <w:pPr>
              <w:rPr>
                <w:i/>
                <w:iCs/>
                <w:color w:val="000000"/>
              </w:rPr>
            </w:pPr>
          </w:p>
        </w:tc>
        <w:tc>
          <w:tcPr>
            <w:tcW w:w="996" w:type="dxa"/>
            <w:vMerge/>
            <w:hideMark/>
          </w:tcPr>
          <w:p w14:paraId="35CEB20C" w14:textId="77777777" w:rsidR="00294035" w:rsidRPr="00294035" w:rsidRDefault="00294035" w:rsidP="00294035">
            <w:pPr>
              <w:rPr>
                <w:i/>
                <w:iCs/>
                <w:color w:val="000000"/>
              </w:rPr>
            </w:pPr>
          </w:p>
        </w:tc>
      </w:tr>
      <w:tr w:rsidR="00294035" w:rsidRPr="00294035" w14:paraId="0EFE8675" w14:textId="77777777" w:rsidTr="00EB0FA1">
        <w:trPr>
          <w:trHeight w:val="233"/>
          <w:jc w:val="center"/>
        </w:trPr>
        <w:tc>
          <w:tcPr>
            <w:tcW w:w="2836" w:type="dxa"/>
            <w:hideMark/>
          </w:tcPr>
          <w:p w14:paraId="3FF88625" w14:textId="77777777" w:rsidR="00294035" w:rsidRPr="00294035" w:rsidRDefault="00294035" w:rsidP="00294035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1</w:t>
            </w:r>
          </w:p>
        </w:tc>
        <w:tc>
          <w:tcPr>
            <w:tcW w:w="1651" w:type="dxa"/>
            <w:hideMark/>
          </w:tcPr>
          <w:p w14:paraId="3C3F00EC" w14:textId="77777777" w:rsidR="00294035" w:rsidRPr="00294035" w:rsidRDefault="00294035" w:rsidP="00294035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2</w:t>
            </w:r>
          </w:p>
        </w:tc>
        <w:tc>
          <w:tcPr>
            <w:tcW w:w="1122" w:type="dxa"/>
            <w:hideMark/>
          </w:tcPr>
          <w:p w14:paraId="58134283" w14:textId="77777777" w:rsidR="00294035" w:rsidRPr="00294035" w:rsidRDefault="00294035" w:rsidP="00294035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3</w:t>
            </w:r>
          </w:p>
        </w:tc>
        <w:tc>
          <w:tcPr>
            <w:tcW w:w="1032" w:type="dxa"/>
            <w:hideMark/>
          </w:tcPr>
          <w:p w14:paraId="75EB8131" w14:textId="77777777" w:rsidR="00294035" w:rsidRPr="00294035" w:rsidRDefault="00294035" w:rsidP="00294035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4</w:t>
            </w:r>
          </w:p>
        </w:tc>
        <w:tc>
          <w:tcPr>
            <w:tcW w:w="700" w:type="dxa"/>
            <w:hideMark/>
          </w:tcPr>
          <w:p w14:paraId="66C81A54" w14:textId="77777777" w:rsidR="00294035" w:rsidRPr="00294035" w:rsidRDefault="00294035" w:rsidP="00294035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5</w:t>
            </w:r>
          </w:p>
        </w:tc>
        <w:tc>
          <w:tcPr>
            <w:tcW w:w="996" w:type="dxa"/>
            <w:hideMark/>
          </w:tcPr>
          <w:p w14:paraId="25A6E727" w14:textId="77777777" w:rsidR="00294035" w:rsidRPr="00294035" w:rsidRDefault="00294035" w:rsidP="00294035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6</w:t>
            </w:r>
          </w:p>
        </w:tc>
      </w:tr>
      <w:tr w:rsidR="006E5B99" w:rsidRPr="00294035" w14:paraId="38D85AB7" w14:textId="77777777" w:rsidTr="00EB0FA1">
        <w:trPr>
          <w:trHeight w:val="700"/>
          <w:jc w:val="center"/>
        </w:trPr>
        <w:tc>
          <w:tcPr>
            <w:tcW w:w="2836" w:type="dxa"/>
            <w:hideMark/>
          </w:tcPr>
          <w:p w14:paraId="5578EE53" w14:textId="77777777" w:rsidR="006E5B99" w:rsidRPr="00294035" w:rsidRDefault="006E5B99" w:rsidP="00294035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Форматно-</w:t>
            </w:r>
            <w:proofErr w:type="spellStart"/>
            <w:r w:rsidRPr="00294035">
              <w:rPr>
                <w:color w:val="000000"/>
              </w:rPr>
              <w:t>раскроечный</w:t>
            </w:r>
            <w:proofErr w:type="spellEnd"/>
            <w:r w:rsidRPr="00294035">
              <w:rPr>
                <w:color w:val="000000"/>
              </w:rPr>
              <w:t xml:space="preserve"> станок</w:t>
            </w:r>
          </w:p>
        </w:tc>
        <w:tc>
          <w:tcPr>
            <w:tcW w:w="1651" w:type="dxa"/>
            <w:hideMark/>
          </w:tcPr>
          <w:p w14:paraId="1B5BCC5B" w14:textId="77777777" w:rsidR="006E5B99" w:rsidRPr="00294035" w:rsidRDefault="006E5B99" w:rsidP="00294035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EG90 (MJ6116Z)</w:t>
            </w:r>
          </w:p>
        </w:tc>
        <w:tc>
          <w:tcPr>
            <w:tcW w:w="1122" w:type="dxa"/>
            <w:noWrap/>
            <w:vAlign w:val="center"/>
            <w:hideMark/>
          </w:tcPr>
          <w:p w14:paraId="2BBB8F9C" w14:textId="77777777" w:rsidR="006E5B99" w:rsidRPr="006E5B99" w:rsidRDefault="006E5B99" w:rsidP="006E5B99">
            <w:pPr>
              <w:jc w:val="center"/>
              <w:rPr>
                <w:color w:val="000000"/>
                <w:sz w:val="24"/>
                <w:szCs w:val="24"/>
              </w:rPr>
            </w:pPr>
            <w:r w:rsidRPr="006E5B99">
              <w:rPr>
                <w:color w:val="000000"/>
                <w:sz w:val="24"/>
                <w:szCs w:val="24"/>
              </w:rPr>
              <w:t>1748,3</w:t>
            </w:r>
          </w:p>
        </w:tc>
        <w:tc>
          <w:tcPr>
            <w:tcW w:w="1032" w:type="dxa"/>
            <w:noWrap/>
            <w:vAlign w:val="center"/>
            <w:hideMark/>
          </w:tcPr>
          <w:p w14:paraId="55811143" w14:textId="77777777" w:rsidR="006E5B99" w:rsidRPr="006E5B99" w:rsidRDefault="006E5B99" w:rsidP="006E5B99">
            <w:pPr>
              <w:jc w:val="center"/>
              <w:rPr>
                <w:color w:val="000000"/>
                <w:sz w:val="24"/>
                <w:szCs w:val="24"/>
              </w:rPr>
            </w:pPr>
            <w:r w:rsidRPr="006E5B99">
              <w:rPr>
                <w:color w:val="000000"/>
                <w:sz w:val="24"/>
                <w:szCs w:val="24"/>
              </w:rPr>
              <w:t>0,88</w:t>
            </w:r>
          </w:p>
        </w:tc>
        <w:tc>
          <w:tcPr>
            <w:tcW w:w="700" w:type="dxa"/>
            <w:vAlign w:val="center"/>
            <w:hideMark/>
          </w:tcPr>
          <w:p w14:paraId="53801D04" w14:textId="77777777" w:rsidR="006E5B99" w:rsidRPr="006E5B99" w:rsidRDefault="006E5B99" w:rsidP="006E5B99">
            <w:pPr>
              <w:jc w:val="center"/>
              <w:rPr>
                <w:color w:val="000000"/>
                <w:sz w:val="24"/>
                <w:szCs w:val="24"/>
              </w:rPr>
            </w:pPr>
            <w:r w:rsidRPr="006E5B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6" w:type="dxa"/>
            <w:vAlign w:val="center"/>
            <w:hideMark/>
          </w:tcPr>
          <w:p w14:paraId="74E60EF2" w14:textId="77777777" w:rsidR="006E5B99" w:rsidRPr="006E5B99" w:rsidRDefault="006E5B99" w:rsidP="006E5B99">
            <w:pPr>
              <w:jc w:val="center"/>
              <w:rPr>
                <w:color w:val="000000"/>
                <w:sz w:val="24"/>
                <w:szCs w:val="24"/>
              </w:rPr>
            </w:pPr>
            <w:r w:rsidRPr="006E5B99">
              <w:rPr>
                <w:color w:val="000000"/>
                <w:sz w:val="24"/>
                <w:szCs w:val="24"/>
              </w:rPr>
              <w:t>0,88</w:t>
            </w:r>
          </w:p>
        </w:tc>
      </w:tr>
      <w:tr w:rsidR="006E5B99" w:rsidRPr="00294035" w14:paraId="7B5D4B9B" w14:textId="77777777" w:rsidTr="00EB0FA1">
        <w:trPr>
          <w:trHeight w:val="700"/>
          <w:jc w:val="center"/>
        </w:trPr>
        <w:tc>
          <w:tcPr>
            <w:tcW w:w="2836" w:type="dxa"/>
            <w:hideMark/>
          </w:tcPr>
          <w:p w14:paraId="5F1D019C" w14:textId="77777777" w:rsidR="006E5B99" w:rsidRPr="00294035" w:rsidRDefault="006E5B99" w:rsidP="00294035">
            <w:pPr>
              <w:jc w:val="center"/>
              <w:rPr>
                <w:color w:val="000000"/>
              </w:rPr>
            </w:pPr>
            <w:proofErr w:type="spellStart"/>
            <w:r w:rsidRPr="00294035">
              <w:rPr>
                <w:color w:val="000000"/>
              </w:rPr>
              <w:t>Кромкооблицовочный</w:t>
            </w:r>
            <w:proofErr w:type="spellEnd"/>
            <w:r w:rsidRPr="00294035">
              <w:rPr>
                <w:color w:val="000000"/>
              </w:rPr>
              <w:t xml:space="preserve"> станок</w:t>
            </w:r>
          </w:p>
        </w:tc>
        <w:tc>
          <w:tcPr>
            <w:tcW w:w="1651" w:type="dxa"/>
            <w:hideMark/>
          </w:tcPr>
          <w:p w14:paraId="76D3A36C" w14:textId="77777777" w:rsidR="006E5B99" w:rsidRPr="00294035" w:rsidRDefault="006E5B99" w:rsidP="00294035">
            <w:pPr>
              <w:jc w:val="center"/>
              <w:rPr>
                <w:color w:val="000000"/>
              </w:rPr>
            </w:pPr>
            <w:proofErr w:type="spellStart"/>
            <w:r w:rsidRPr="00294035">
              <w:rPr>
                <w:color w:val="000000"/>
              </w:rPr>
              <w:t>Filato</w:t>
            </w:r>
            <w:proofErr w:type="spellEnd"/>
            <w:r w:rsidRPr="00294035">
              <w:rPr>
                <w:color w:val="000000"/>
              </w:rPr>
              <w:t xml:space="preserve"> 5001UHQL-2</w:t>
            </w:r>
          </w:p>
        </w:tc>
        <w:tc>
          <w:tcPr>
            <w:tcW w:w="1122" w:type="dxa"/>
            <w:noWrap/>
            <w:vAlign w:val="center"/>
            <w:hideMark/>
          </w:tcPr>
          <w:p w14:paraId="303159B3" w14:textId="77777777" w:rsidR="006E5B99" w:rsidRPr="006E5B99" w:rsidRDefault="006E5B99" w:rsidP="006E5B99">
            <w:pPr>
              <w:jc w:val="center"/>
              <w:rPr>
                <w:color w:val="000000"/>
                <w:sz w:val="24"/>
                <w:szCs w:val="24"/>
              </w:rPr>
            </w:pPr>
            <w:r w:rsidRPr="006E5B99">
              <w:rPr>
                <w:color w:val="000000"/>
                <w:sz w:val="24"/>
                <w:szCs w:val="24"/>
              </w:rPr>
              <w:t>3488,67</w:t>
            </w:r>
          </w:p>
        </w:tc>
        <w:tc>
          <w:tcPr>
            <w:tcW w:w="1032" w:type="dxa"/>
            <w:noWrap/>
            <w:vAlign w:val="center"/>
            <w:hideMark/>
          </w:tcPr>
          <w:p w14:paraId="704AFE6B" w14:textId="77777777" w:rsidR="006E5B99" w:rsidRPr="006E5B99" w:rsidRDefault="006E5B99" w:rsidP="006E5B99">
            <w:pPr>
              <w:jc w:val="center"/>
              <w:rPr>
                <w:color w:val="000000"/>
                <w:sz w:val="24"/>
                <w:szCs w:val="24"/>
              </w:rPr>
            </w:pPr>
            <w:r w:rsidRPr="006E5B99">
              <w:rPr>
                <w:color w:val="000000"/>
                <w:sz w:val="24"/>
                <w:szCs w:val="24"/>
              </w:rPr>
              <w:t>1,76</w:t>
            </w:r>
          </w:p>
        </w:tc>
        <w:tc>
          <w:tcPr>
            <w:tcW w:w="700" w:type="dxa"/>
            <w:vAlign w:val="center"/>
            <w:hideMark/>
          </w:tcPr>
          <w:p w14:paraId="080F3946" w14:textId="77777777" w:rsidR="006E5B99" w:rsidRPr="006E5B99" w:rsidRDefault="006E5B99" w:rsidP="006E5B99">
            <w:pPr>
              <w:jc w:val="center"/>
              <w:rPr>
                <w:color w:val="000000"/>
                <w:sz w:val="24"/>
                <w:szCs w:val="24"/>
              </w:rPr>
            </w:pPr>
            <w:r w:rsidRPr="006E5B9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6" w:type="dxa"/>
            <w:vAlign w:val="center"/>
            <w:hideMark/>
          </w:tcPr>
          <w:p w14:paraId="4B14E335" w14:textId="77777777" w:rsidR="006E5B99" w:rsidRPr="006E5B99" w:rsidRDefault="006E5B99" w:rsidP="006E5B99">
            <w:pPr>
              <w:jc w:val="center"/>
              <w:rPr>
                <w:color w:val="000000"/>
                <w:sz w:val="24"/>
                <w:szCs w:val="24"/>
              </w:rPr>
            </w:pPr>
            <w:r w:rsidRPr="006E5B99">
              <w:rPr>
                <w:color w:val="000000"/>
                <w:sz w:val="24"/>
                <w:szCs w:val="24"/>
              </w:rPr>
              <w:t>0,88</w:t>
            </w:r>
          </w:p>
        </w:tc>
      </w:tr>
      <w:tr w:rsidR="006E5B99" w:rsidRPr="00294035" w14:paraId="29290D85" w14:textId="77777777" w:rsidTr="00EB0FA1">
        <w:trPr>
          <w:trHeight w:val="642"/>
          <w:jc w:val="center"/>
        </w:trPr>
        <w:tc>
          <w:tcPr>
            <w:tcW w:w="2836" w:type="dxa"/>
            <w:hideMark/>
          </w:tcPr>
          <w:p w14:paraId="452A73F7" w14:textId="77777777" w:rsidR="006E5B99" w:rsidRPr="00294035" w:rsidRDefault="006E5B99" w:rsidP="00294035">
            <w:pPr>
              <w:jc w:val="center"/>
              <w:rPr>
                <w:color w:val="000000"/>
              </w:rPr>
            </w:pPr>
            <w:proofErr w:type="spellStart"/>
            <w:r w:rsidRPr="00294035">
              <w:rPr>
                <w:color w:val="000000"/>
              </w:rPr>
              <w:t>Сверлильно</w:t>
            </w:r>
            <w:proofErr w:type="spellEnd"/>
            <w:r w:rsidRPr="00294035">
              <w:rPr>
                <w:color w:val="000000"/>
              </w:rPr>
              <w:t xml:space="preserve"> -присадочный станок</w:t>
            </w:r>
          </w:p>
        </w:tc>
        <w:tc>
          <w:tcPr>
            <w:tcW w:w="1651" w:type="dxa"/>
            <w:noWrap/>
            <w:hideMark/>
          </w:tcPr>
          <w:p w14:paraId="08AFB1E9" w14:textId="77777777" w:rsidR="006E5B99" w:rsidRPr="00294035" w:rsidRDefault="006E5B99" w:rsidP="00294035">
            <w:pPr>
              <w:jc w:val="center"/>
              <w:rPr>
                <w:color w:val="000000"/>
              </w:rPr>
            </w:pPr>
            <w:r w:rsidRPr="00294035">
              <w:rPr>
                <w:color w:val="000000"/>
              </w:rPr>
              <w:t>MZ3B</w:t>
            </w:r>
          </w:p>
        </w:tc>
        <w:tc>
          <w:tcPr>
            <w:tcW w:w="1122" w:type="dxa"/>
            <w:noWrap/>
            <w:vAlign w:val="center"/>
            <w:hideMark/>
          </w:tcPr>
          <w:p w14:paraId="5748EFB1" w14:textId="77777777" w:rsidR="006E5B99" w:rsidRPr="006E5B99" w:rsidRDefault="00D463DE" w:rsidP="006E5B9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E5B99">
              <w:rPr>
                <w:color w:val="000000"/>
              </w:rPr>
              <w:fldChar w:fldCharType="begin"/>
            </w:r>
            <w:r w:rsidR="006E5B99" w:rsidRPr="006E5B99">
              <w:rPr>
                <w:color w:val="000000"/>
                <w:sz w:val="24"/>
                <w:szCs w:val="24"/>
              </w:rPr>
              <w:instrText xml:space="preserve"> =SUM(ABOVE) </w:instrText>
            </w:r>
            <w:r w:rsidRPr="006E5B99">
              <w:rPr>
                <w:color w:val="000000"/>
              </w:rPr>
              <w:fldChar w:fldCharType="separate"/>
            </w:r>
            <w:r w:rsidR="006E5B99" w:rsidRPr="006E5B99">
              <w:rPr>
                <w:noProof/>
                <w:color w:val="000000"/>
                <w:sz w:val="24"/>
                <w:szCs w:val="24"/>
              </w:rPr>
              <w:t>3333,34</w:t>
            </w:r>
            <w:r w:rsidRPr="006E5B99">
              <w:rPr>
                <w:color w:val="000000"/>
              </w:rPr>
              <w:fldChar w:fldCharType="end"/>
            </w:r>
          </w:p>
        </w:tc>
        <w:tc>
          <w:tcPr>
            <w:tcW w:w="1032" w:type="dxa"/>
            <w:noWrap/>
            <w:vAlign w:val="center"/>
            <w:hideMark/>
          </w:tcPr>
          <w:p w14:paraId="24202E0C" w14:textId="77777777" w:rsidR="006E5B99" w:rsidRPr="006E5B99" w:rsidRDefault="006E5B99" w:rsidP="006E5B99">
            <w:pPr>
              <w:jc w:val="center"/>
              <w:rPr>
                <w:color w:val="000000"/>
                <w:sz w:val="24"/>
                <w:szCs w:val="24"/>
              </w:rPr>
            </w:pPr>
            <w:r w:rsidRPr="006E5B99">
              <w:rPr>
                <w:color w:val="000000"/>
                <w:sz w:val="24"/>
                <w:szCs w:val="24"/>
              </w:rPr>
              <w:t>1,68</w:t>
            </w:r>
          </w:p>
        </w:tc>
        <w:tc>
          <w:tcPr>
            <w:tcW w:w="700" w:type="dxa"/>
            <w:vAlign w:val="center"/>
            <w:hideMark/>
          </w:tcPr>
          <w:p w14:paraId="0193468C" w14:textId="77777777" w:rsidR="006E5B99" w:rsidRPr="006E5B99" w:rsidRDefault="006E5B99" w:rsidP="006E5B99">
            <w:pPr>
              <w:jc w:val="center"/>
              <w:rPr>
                <w:color w:val="000000"/>
                <w:sz w:val="24"/>
                <w:szCs w:val="24"/>
              </w:rPr>
            </w:pPr>
            <w:r w:rsidRPr="006E5B9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6" w:type="dxa"/>
            <w:vAlign w:val="center"/>
            <w:hideMark/>
          </w:tcPr>
          <w:p w14:paraId="0A062794" w14:textId="77777777" w:rsidR="006E5B99" w:rsidRPr="006E5B99" w:rsidRDefault="006E5B99" w:rsidP="006E5B99">
            <w:pPr>
              <w:jc w:val="center"/>
              <w:rPr>
                <w:color w:val="000000"/>
                <w:sz w:val="24"/>
                <w:szCs w:val="24"/>
              </w:rPr>
            </w:pPr>
            <w:r w:rsidRPr="006E5B99">
              <w:rPr>
                <w:color w:val="000000"/>
                <w:sz w:val="24"/>
                <w:szCs w:val="24"/>
              </w:rPr>
              <w:t>0,84</w:t>
            </w:r>
          </w:p>
        </w:tc>
      </w:tr>
    </w:tbl>
    <w:p w14:paraId="26F86180" w14:textId="77777777" w:rsidR="003F51A0" w:rsidRDefault="003F51A0" w:rsidP="00303605">
      <w:pPr>
        <w:tabs>
          <w:tab w:val="left" w:pos="1843"/>
        </w:tabs>
        <w:spacing w:line="360" w:lineRule="auto"/>
        <w:jc w:val="center"/>
        <w:rPr>
          <w:b/>
          <w:sz w:val="28"/>
          <w:szCs w:val="28"/>
        </w:rPr>
      </w:pPr>
    </w:p>
    <w:p w14:paraId="21C133D8" w14:textId="77777777" w:rsidR="00B161CF" w:rsidRDefault="00303605" w:rsidP="00303605">
      <w:pPr>
        <w:tabs>
          <w:tab w:val="left" w:pos="1843"/>
        </w:tabs>
        <w:spacing w:line="360" w:lineRule="auto"/>
        <w:jc w:val="center"/>
        <w:rPr>
          <w:b/>
          <w:sz w:val="28"/>
          <w:szCs w:val="28"/>
        </w:rPr>
      </w:pPr>
      <w:r w:rsidRPr="006320F9">
        <w:rPr>
          <w:b/>
          <w:sz w:val="28"/>
          <w:szCs w:val="28"/>
        </w:rPr>
        <w:lastRenderedPageBreak/>
        <w:t>3.7.</w:t>
      </w:r>
      <w:r>
        <w:rPr>
          <w:b/>
          <w:sz w:val="28"/>
          <w:szCs w:val="28"/>
        </w:rPr>
        <w:t xml:space="preserve"> </w:t>
      </w:r>
      <w:r w:rsidRPr="00303605">
        <w:rPr>
          <w:b/>
          <w:sz w:val="28"/>
          <w:szCs w:val="28"/>
        </w:rPr>
        <w:t>Проектирование участка и цеха</w:t>
      </w:r>
    </w:p>
    <w:p w14:paraId="0BEEBA7A" w14:textId="77777777" w:rsidR="00E36BA5" w:rsidRPr="00E36BA5" w:rsidRDefault="00E36BA5" w:rsidP="00E36BA5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E36BA5">
        <w:rPr>
          <w:bCs/>
          <w:sz w:val="28"/>
          <w:szCs w:val="28"/>
        </w:rPr>
        <w:t>В процессе проектирования предприятий важное место занимает разработка плана расположения оборудования и рабочих мест на участке или в цеху. Выбор и размещение оборудования являются основными факторами, влияющими на эффективность производственных процессов.</w:t>
      </w:r>
    </w:p>
    <w:p w14:paraId="6074A3B6" w14:textId="77777777" w:rsidR="00E36BA5" w:rsidRPr="00E36BA5" w:rsidRDefault="00E36BA5" w:rsidP="00E36BA5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E36BA5">
        <w:rPr>
          <w:bCs/>
          <w:sz w:val="28"/>
          <w:szCs w:val="28"/>
        </w:rPr>
        <w:t>В свете увеличения объемов производства изделий из древесины, следует обратить особое внимание на требования и рекомендации, связанные с разработкой плана расположения оборудования в цехах массового и крупносерийного производства. Для эффективной организации производственного процесса необходимо учитывать следующие исходные данные:</w:t>
      </w:r>
    </w:p>
    <w:p w14:paraId="75B966F3" w14:textId="77777777" w:rsidR="00E36BA5" w:rsidRPr="00E36BA5" w:rsidRDefault="00E36BA5" w:rsidP="00E36BA5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E36BA5">
        <w:rPr>
          <w:bCs/>
          <w:sz w:val="28"/>
          <w:szCs w:val="28"/>
        </w:rPr>
        <w:t>1. Базовые размеры и форма цеха (в плане).</w:t>
      </w:r>
    </w:p>
    <w:p w14:paraId="64AF7B1A" w14:textId="77777777" w:rsidR="00E36BA5" w:rsidRPr="00E36BA5" w:rsidRDefault="00E36BA5" w:rsidP="00E36BA5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E36BA5">
        <w:rPr>
          <w:bCs/>
          <w:sz w:val="28"/>
          <w:szCs w:val="28"/>
        </w:rPr>
        <w:t>2. Вид и количество оборудования и рабочих мест.</w:t>
      </w:r>
    </w:p>
    <w:p w14:paraId="3B1273FB" w14:textId="77777777" w:rsidR="00E36BA5" w:rsidRPr="00E36BA5" w:rsidRDefault="00E36BA5" w:rsidP="00E36BA5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E36BA5">
        <w:rPr>
          <w:bCs/>
          <w:sz w:val="28"/>
          <w:szCs w:val="28"/>
        </w:rPr>
        <w:t xml:space="preserve">3. Размеры внутрицеховых складов. </w:t>
      </w:r>
    </w:p>
    <w:p w14:paraId="4DF82E5D" w14:textId="77777777" w:rsidR="00E36BA5" w:rsidRPr="00E36BA5" w:rsidRDefault="00E36BA5" w:rsidP="00E36BA5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E36BA5">
        <w:rPr>
          <w:bCs/>
          <w:sz w:val="28"/>
          <w:szCs w:val="28"/>
        </w:rPr>
        <w:t>4. Размеры и формы (в плане) вспомогательных помещений.</w:t>
      </w:r>
    </w:p>
    <w:p w14:paraId="451778E1" w14:textId="77777777" w:rsidR="00303605" w:rsidRDefault="00E36BA5" w:rsidP="00E36BA5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E36BA5">
        <w:rPr>
          <w:bCs/>
          <w:sz w:val="28"/>
          <w:szCs w:val="28"/>
        </w:rPr>
        <w:t>5. Разновидности транспортного оборудования и методы перемещения предметов производства.</w:t>
      </w:r>
    </w:p>
    <w:p w14:paraId="30853A70" w14:textId="77777777" w:rsidR="00E36BA5" w:rsidRDefault="00E36BA5" w:rsidP="00E36BA5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E36BA5">
        <w:rPr>
          <w:bCs/>
          <w:sz w:val="28"/>
          <w:szCs w:val="28"/>
        </w:rPr>
        <w:t>Дальнейшие рекомендации включают в себя следующие критерии: рабочие места следует размещать таким образом, чтобы иметь доступ к свету, а затемненные области можно использовать для внутренних складов. Высота штабелей у станков не должна превышать 1,7 м. При обработке материалов длиной более 2 м рекомендуется использовать дополнительные опоры сзади и спереди станка.</w:t>
      </w:r>
    </w:p>
    <w:p w14:paraId="021FA758" w14:textId="77777777" w:rsidR="00E36BA5" w:rsidRDefault="00E36BA5" w:rsidP="00E36BA5">
      <w:pPr>
        <w:tabs>
          <w:tab w:val="left" w:pos="1843"/>
        </w:tabs>
        <w:spacing w:line="360" w:lineRule="auto"/>
        <w:jc w:val="center"/>
        <w:rPr>
          <w:bCs/>
          <w:sz w:val="28"/>
          <w:szCs w:val="28"/>
        </w:rPr>
      </w:pPr>
      <w:r w:rsidRPr="00A40E8E">
        <w:rPr>
          <w:rFonts w:eastAsiaTheme="minorHAnsi" w:cstheme="minorBidi"/>
          <w:noProof/>
          <w:color w:val="0D0D0D" w:themeColor="text1" w:themeTint="F2"/>
          <w:sz w:val="28"/>
        </w:rPr>
        <w:lastRenderedPageBreak/>
        <w:drawing>
          <wp:inline distT="0" distB="0" distL="0" distR="0" wp14:anchorId="404C16F6" wp14:editId="4219BBCD">
            <wp:extent cx="3446060" cy="2500756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3186" cy="252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3877B" w14:textId="77777777" w:rsidR="00E36BA5" w:rsidRDefault="00E36BA5" w:rsidP="00E36BA5">
      <w:pPr>
        <w:tabs>
          <w:tab w:val="left" w:pos="1843"/>
        </w:tabs>
        <w:spacing w:line="360" w:lineRule="auto"/>
        <w:jc w:val="center"/>
        <w:rPr>
          <w:rFonts w:eastAsiaTheme="minorHAnsi" w:cstheme="minorBidi"/>
          <w:color w:val="0D0D0D" w:themeColor="text1" w:themeTint="F2"/>
        </w:rPr>
      </w:pPr>
      <w:r>
        <w:rPr>
          <w:bCs/>
        </w:rPr>
        <w:t xml:space="preserve">Рис </w:t>
      </w:r>
      <w:r w:rsidR="00185ACB">
        <w:rPr>
          <w:bCs/>
        </w:rPr>
        <w:t>3</w:t>
      </w:r>
      <w:r>
        <w:rPr>
          <w:bCs/>
        </w:rPr>
        <w:t>.</w:t>
      </w:r>
      <w:r w:rsidR="00185ACB">
        <w:rPr>
          <w:bCs/>
        </w:rPr>
        <w:t>3</w:t>
      </w:r>
      <w:r>
        <w:rPr>
          <w:bCs/>
        </w:rPr>
        <w:t xml:space="preserve"> - </w:t>
      </w:r>
      <w:r w:rsidRPr="00A40E8E">
        <w:rPr>
          <w:rFonts w:eastAsiaTheme="minorHAnsi" w:cstheme="minorBidi"/>
          <w:color w:val="0D0D0D" w:themeColor="text1" w:themeTint="F2"/>
        </w:rPr>
        <w:t>Способы расстановки оборудования: а – цепной; б – групповой; в – смешанный</w:t>
      </w:r>
    </w:p>
    <w:p w14:paraId="6C51291D" w14:textId="77777777" w:rsidR="006E1604" w:rsidRPr="006E1604" w:rsidRDefault="006E1604" w:rsidP="006E1604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6E1604">
        <w:rPr>
          <w:bCs/>
          <w:sz w:val="28"/>
          <w:szCs w:val="28"/>
        </w:rPr>
        <w:t xml:space="preserve">ыдержка из требований к безопасности производственных помещений: расстояния между оборудованием, </w:t>
      </w:r>
      <w:proofErr w:type="spellStart"/>
      <w:r w:rsidRPr="006E1604">
        <w:rPr>
          <w:bCs/>
          <w:sz w:val="28"/>
          <w:szCs w:val="28"/>
        </w:rPr>
        <w:t>подстопными</w:t>
      </w:r>
      <w:proofErr w:type="spellEnd"/>
      <w:r w:rsidRPr="006E1604">
        <w:rPr>
          <w:bCs/>
          <w:sz w:val="28"/>
          <w:szCs w:val="28"/>
        </w:rPr>
        <w:t xml:space="preserve"> местами и элементами зданий должны соответствовать регламентированным значениям. </w:t>
      </w:r>
    </w:p>
    <w:p w14:paraId="00A32D8F" w14:textId="77777777" w:rsidR="006E1604" w:rsidRPr="006E1604" w:rsidRDefault="006E1604" w:rsidP="006E1604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6E1604">
        <w:rPr>
          <w:bCs/>
          <w:sz w:val="28"/>
          <w:szCs w:val="28"/>
        </w:rPr>
        <w:t>Минимальные допустимые расстояния:</w:t>
      </w:r>
    </w:p>
    <w:p w14:paraId="0F176958" w14:textId="77777777" w:rsidR="006E1604" w:rsidRPr="006E1604" w:rsidRDefault="006E1604" w:rsidP="006E1604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6E1604">
        <w:rPr>
          <w:bCs/>
          <w:sz w:val="28"/>
          <w:szCs w:val="28"/>
        </w:rPr>
        <w:t>- от тыльной или боковой стороны станка до стены - 0,6 м;</w:t>
      </w:r>
    </w:p>
    <w:p w14:paraId="103116C3" w14:textId="77777777" w:rsidR="006E1604" w:rsidRPr="006E1604" w:rsidRDefault="006E1604" w:rsidP="006E1604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6E1604">
        <w:rPr>
          <w:bCs/>
          <w:sz w:val="28"/>
          <w:szCs w:val="28"/>
        </w:rPr>
        <w:t xml:space="preserve">- от продольной стороны </w:t>
      </w:r>
      <w:proofErr w:type="spellStart"/>
      <w:r w:rsidRPr="006E1604">
        <w:rPr>
          <w:bCs/>
          <w:sz w:val="28"/>
          <w:szCs w:val="28"/>
        </w:rPr>
        <w:t>подстопного</w:t>
      </w:r>
      <w:proofErr w:type="spellEnd"/>
      <w:r w:rsidRPr="006E1604">
        <w:rPr>
          <w:bCs/>
          <w:sz w:val="28"/>
          <w:szCs w:val="28"/>
        </w:rPr>
        <w:t xml:space="preserve"> места до стены - 1,0 м;</w:t>
      </w:r>
    </w:p>
    <w:p w14:paraId="4642E1E3" w14:textId="77777777" w:rsidR="006E1604" w:rsidRPr="006E1604" w:rsidRDefault="006E1604" w:rsidP="006E1604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6E1604">
        <w:rPr>
          <w:bCs/>
          <w:sz w:val="28"/>
          <w:szCs w:val="28"/>
        </w:rPr>
        <w:t xml:space="preserve">- между тыльной стороной станка и продольной стороной </w:t>
      </w:r>
      <w:proofErr w:type="spellStart"/>
      <w:r w:rsidRPr="006E1604">
        <w:rPr>
          <w:bCs/>
          <w:sz w:val="28"/>
          <w:szCs w:val="28"/>
        </w:rPr>
        <w:t>подстопного</w:t>
      </w:r>
      <w:proofErr w:type="spellEnd"/>
      <w:r w:rsidRPr="006E1604">
        <w:rPr>
          <w:bCs/>
          <w:sz w:val="28"/>
          <w:szCs w:val="28"/>
        </w:rPr>
        <w:t xml:space="preserve"> места соседнего станка - 1,0 м;</w:t>
      </w:r>
    </w:p>
    <w:p w14:paraId="0EE095A6" w14:textId="77777777" w:rsidR="006E1604" w:rsidRPr="006E1604" w:rsidRDefault="006E1604" w:rsidP="006E1604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6E1604">
        <w:rPr>
          <w:bCs/>
          <w:sz w:val="28"/>
          <w:szCs w:val="28"/>
        </w:rPr>
        <w:t>- между тыльными сторонами станков - 0,7 м;</w:t>
      </w:r>
    </w:p>
    <w:p w14:paraId="58D9CABC" w14:textId="77777777" w:rsidR="006E1604" w:rsidRPr="006E1604" w:rsidRDefault="006E1604" w:rsidP="006E1604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6E1604">
        <w:rPr>
          <w:bCs/>
          <w:sz w:val="28"/>
          <w:szCs w:val="28"/>
        </w:rPr>
        <w:t xml:space="preserve">- между поперечными сторонами </w:t>
      </w:r>
      <w:proofErr w:type="spellStart"/>
      <w:r w:rsidRPr="006E1604">
        <w:rPr>
          <w:bCs/>
          <w:sz w:val="28"/>
          <w:szCs w:val="28"/>
        </w:rPr>
        <w:t>подстопных</w:t>
      </w:r>
      <w:proofErr w:type="spellEnd"/>
      <w:r w:rsidRPr="006E1604">
        <w:rPr>
          <w:bCs/>
          <w:sz w:val="28"/>
          <w:szCs w:val="28"/>
        </w:rPr>
        <w:t xml:space="preserve"> мест при транспортировке деталей безрельсовыми тележками:</w:t>
      </w:r>
    </w:p>
    <w:p w14:paraId="36436870" w14:textId="77777777" w:rsidR="006E1604" w:rsidRPr="006E1604" w:rsidRDefault="006E1604" w:rsidP="006E1604">
      <w:pPr>
        <w:tabs>
          <w:tab w:val="left" w:pos="1843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6E1604">
        <w:rPr>
          <w:bCs/>
          <w:sz w:val="28"/>
          <w:szCs w:val="28"/>
        </w:rPr>
        <w:t>при длине деталей до 2 м - 1 м;</w:t>
      </w:r>
    </w:p>
    <w:p w14:paraId="530A57DE" w14:textId="77777777" w:rsidR="006E1604" w:rsidRPr="00A40E8E" w:rsidRDefault="006E1604" w:rsidP="006E1604">
      <w:pPr>
        <w:tabs>
          <w:tab w:val="left" w:pos="1843"/>
        </w:tabs>
        <w:spacing w:line="360" w:lineRule="auto"/>
        <w:ind w:firstLine="709"/>
        <w:jc w:val="both"/>
        <w:rPr>
          <w:rFonts w:eastAsiaTheme="minorHAnsi" w:cstheme="minorBidi"/>
          <w:color w:val="0D0D0D" w:themeColor="text1" w:themeTint="F2"/>
          <w:sz w:val="28"/>
        </w:rPr>
      </w:pPr>
      <w:r w:rsidRPr="006E1604">
        <w:rPr>
          <w:bCs/>
          <w:sz w:val="28"/>
          <w:szCs w:val="28"/>
        </w:rPr>
        <w:t>при длине деталей более 2 м - 1,5 м.</w:t>
      </w:r>
    </w:p>
    <w:p w14:paraId="4ED9CEEB" w14:textId="77777777" w:rsidR="004D4F72" w:rsidRPr="004D4F72" w:rsidRDefault="006E1604" w:rsidP="004D4F72">
      <w:pPr>
        <w:spacing w:line="360" w:lineRule="auto"/>
        <w:ind w:firstLine="709"/>
        <w:jc w:val="both"/>
        <w:rPr>
          <w:rFonts w:eastAsiaTheme="minorHAnsi" w:cstheme="minorBidi"/>
          <w:color w:val="0D0D0D" w:themeColor="text1" w:themeTint="F2"/>
          <w:sz w:val="28"/>
        </w:rPr>
      </w:pPr>
      <w:r w:rsidRPr="00A40E8E">
        <w:rPr>
          <w:rFonts w:eastAsiaTheme="minorHAnsi" w:cstheme="minorBidi"/>
          <w:color w:val="0D0D0D" w:themeColor="text1" w:themeTint="F2"/>
          <w:sz w:val="28"/>
        </w:rPr>
        <w:t xml:space="preserve">План цеха выполняют в масштабе 1:100 или 1:200. На плане должны быть изображены все элементы рабочего места: оборудование, рабочие, верстаки и рабочие столы, </w:t>
      </w:r>
      <w:proofErr w:type="spellStart"/>
      <w:r w:rsidRPr="00A40E8E">
        <w:rPr>
          <w:rFonts w:eastAsiaTheme="minorHAnsi" w:cstheme="minorBidi"/>
          <w:color w:val="0D0D0D" w:themeColor="text1" w:themeTint="F2"/>
          <w:sz w:val="28"/>
        </w:rPr>
        <w:t>подстопные</w:t>
      </w:r>
      <w:proofErr w:type="spellEnd"/>
      <w:r w:rsidRPr="00A40E8E">
        <w:rPr>
          <w:rFonts w:eastAsiaTheme="minorHAnsi" w:cstheme="minorBidi"/>
          <w:color w:val="0D0D0D" w:themeColor="text1" w:themeTint="F2"/>
          <w:sz w:val="28"/>
        </w:rPr>
        <w:t xml:space="preserve"> места, места технологических выдержек, транспортные устройства и т. д. Оборудование изображается в соответствии с общепринятым обозначением сплошной основ ной линией. Место основного и подсобного рабочих обозначается кружком, у которого, </w:t>
      </w:r>
      <w:r w:rsidRPr="00A40E8E">
        <w:rPr>
          <w:rFonts w:eastAsiaTheme="minorHAnsi" w:cstheme="minorBidi"/>
          <w:color w:val="0D0D0D" w:themeColor="text1" w:themeTint="F2"/>
          <w:sz w:val="28"/>
        </w:rPr>
        <w:lastRenderedPageBreak/>
        <w:t>для обозначения основного рабочего, одна половина заштрихована, причем светлой частью, обозначающей лицо рабочего, кружок обращен к станку.</w:t>
      </w:r>
    </w:p>
    <w:p w14:paraId="14E3DD19" w14:textId="77777777" w:rsidR="006E1604" w:rsidRPr="00A40E8E" w:rsidRDefault="004D4F72" w:rsidP="006E1604">
      <w:pPr>
        <w:spacing w:after="160" w:line="259" w:lineRule="auto"/>
        <w:jc w:val="center"/>
        <w:rPr>
          <w:rFonts w:eastAsia="Calibri"/>
          <w:sz w:val="28"/>
          <w:szCs w:val="28"/>
        </w:rPr>
      </w:pPr>
      <w:r>
        <w:rPr>
          <w:noProof/>
        </w:rPr>
        <w:drawing>
          <wp:inline distT="0" distB="0" distL="0" distR="0" wp14:anchorId="7046788B" wp14:editId="5A8B5ADD">
            <wp:extent cx="5589814" cy="284095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24" r="5842" b="13018"/>
                    <a:stretch/>
                  </pic:blipFill>
                  <pic:spPr bwMode="auto">
                    <a:xfrm>
                      <a:off x="0" y="0"/>
                      <a:ext cx="5591010" cy="284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A5C5C1" w14:textId="77777777" w:rsidR="006E1604" w:rsidRPr="00A40E8E" w:rsidRDefault="006E1604" w:rsidP="006E1604">
      <w:pPr>
        <w:spacing w:line="360" w:lineRule="auto"/>
        <w:ind w:firstLine="709"/>
        <w:jc w:val="center"/>
        <w:rPr>
          <w:rFonts w:eastAsia="Calibri"/>
        </w:rPr>
      </w:pPr>
      <w:r w:rsidRPr="00A40E8E">
        <w:rPr>
          <w:rFonts w:eastAsia="Calibri"/>
          <w:bCs/>
        </w:rPr>
        <w:t>Рис.</w:t>
      </w:r>
      <w:r w:rsidR="0079553F">
        <w:rPr>
          <w:rFonts w:eastAsia="Calibri"/>
          <w:bCs/>
        </w:rPr>
        <w:t xml:space="preserve"> </w:t>
      </w:r>
      <w:r w:rsidR="00185ACB">
        <w:rPr>
          <w:rFonts w:eastAsia="Calibri"/>
          <w:bCs/>
        </w:rPr>
        <w:t>3.4</w:t>
      </w:r>
      <w:r w:rsidRPr="00A40E8E">
        <w:rPr>
          <w:rFonts w:eastAsia="Calibri"/>
          <w:bCs/>
        </w:rPr>
        <w:t>.</w:t>
      </w:r>
      <w:r w:rsidR="0079553F">
        <w:rPr>
          <w:rFonts w:eastAsia="Calibri"/>
          <w:bCs/>
        </w:rPr>
        <w:t xml:space="preserve"> -</w:t>
      </w:r>
      <w:r w:rsidRPr="00A40E8E">
        <w:rPr>
          <w:rFonts w:eastAsia="Calibri"/>
          <w:b/>
        </w:rPr>
        <w:t xml:space="preserve"> </w:t>
      </w:r>
      <w:r w:rsidRPr="00A40E8E">
        <w:rPr>
          <w:rFonts w:eastAsia="Calibri"/>
        </w:rPr>
        <w:t>Схема производства</w:t>
      </w:r>
    </w:p>
    <w:p w14:paraId="66A01D08" w14:textId="77777777" w:rsidR="006E1604" w:rsidRPr="006E1604" w:rsidRDefault="006E1604" w:rsidP="006E1604">
      <w:pPr>
        <w:spacing w:line="360" w:lineRule="auto"/>
        <w:ind w:firstLine="709"/>
        <w:rPr>
          <w:sz w:val="28"/>
          <w:szCs w:val="20"/>
        </w:rPr>
      </w:pPr>
      <w:r w:rsidRPr="006E1604">
        <w:rPr>
          <w:sz w:val="28"/>
          <w:szCs w:val="20"/>
        </w:rPr>
        <w:t>Производственный цех и оборудование</w:t>
      </w:r>
    </w:p>
    <w:p w14:paraId="2786A448" w14:textId="77777777" w:rsidR="006E1604" w:rsidRPr="00F80050" w:rsidRDefault="00F80050" w:rsidP="00F80050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1. </w:t>
      </w:r>
      <w:r w:rsidR="006E1604" w:rsidRPr="00F80050">
        <w:rPr>
          <w:sz w:val="28"/>
          <w:szCs w:val="20"/>
        </w:rPr>
        <w:t xml:space="preserve">Станок </w:t>
      </w:r>
      <w:proofErr w:type="spellStart"/>
      <w:r w:rsidR="006E1604" w:rsidRPr="00F80050">
        <w:rPr>
          <w:sz w:val="28"/>
          <w:szCs w:val="20"/>
        </w:rPr>
        <w:t>форматнораскроечный</w:t>
      </w:r>
      <w:proofErr w:type="spellEnd"/>
      <w:r w:rsidR="006E1604" w:rsidRPr="00F80050">
        <w:rPr>
          <w:sz w:val="28"/>
          <w:szCs w:val="20"/>
        </w:rPr>
        <w:t>. Предназначен для получения различных деталей для мебели.</w:t>
      </w:r>
    </w:p>
    <w:p w14:paraId="735938F7" w14:textId="77777777" w:rsidR="006E1604" w:rsidRDefault="004D4F72" w:rsidP="006E1604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2</w:t>
      </w:r>
      <w:r w:rsidR="006E1604">
        <w:rPr>
          <w:sz w:val="28"/>
          <w:szCs w:val="20"/>
        </w:rPr>
        <w:t xml:space="preserve">. </w:t>
      </w:r>
      <w:proofErr w:type="spellStart"/>
      <w:r w:rsidR="006E1604">
        <w:rPr>
          <w:sz w:val="28"/>
          <w:szCs w:val="20"/>
        </w:rPr>
        <w:t>Кромкооблицовачн</w:t>
      </w:r>
      <w:r w:rsidR="00294035">
        <w:rPr>
          <w:sz w:val="28"/>
          <w:szCs w:val="20"/>
        </w:rPr>
        <w:t>ый</w:t>
      </w:r>
      <w:proofErr w:type="spellEnd"/>
      <w:r w:rsidR="00294035">
        <w:rPr>
          <w:sz w:val="28"/>
          <w:szCs w:val="20"/>
        </w:rPr>
        <w:t xml:space="preserve"> станок</w:t>
      </w:r>
      <w:r w:rsidR="006E1604" w:rsidRPr="00F878A8">
        <w:rPr>
          <w:sz w:val="28"/>
          <w:szCs w:val="20"/>
        </w:rPr>
        <w:t>. Он нужен для поклейки декоративной кромки или пленки на торцевые детали.</w:t>
      </w:r>
    </w:p>
    <w:p w14:paraId="40EB61A1" w14:textId="77777777" w:rsidR="00F80050" w:rsidRDefault="004D4F72" w:rsidP="006E1604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3</w:t>
      </w:r>
      <w:r w:rsidR="00F80050">
        <w:rPr>
          <w:sz w:val="28"/>
          <w:szCs w:val="20"/>
        </w:rPr>
        <w:t xml:space="preserve">. </w:t>
      </w:r>
      <w:proofErr w:type="spellStart"/>
      <w:r w:rsidR="00F80050">
        <w:rPr>
          <w:sz w:val="28"/>
          <w:szCs w:val="20"/>
        </w:rPr>
        <w:t>Кромкооблицовачный</w:t>
      </w:r>
      <w:proofErr w:type="spellEnd"/>
      <w:r w:rsidR="00F80050">
        <w:rPr>
          <w:sz w:val="28"/>
          <w:szCs w:val="20"/>
        </w:rPr>
        <w:t xml:space="preserve"> станок</w:t>
      </w:r>
      <w:r w:rsidR="00F80050" w:rsidRPr="00F878A8">
        <w:rPr>
          <w:sz w:val="28"/>
          <w:szCs w:val="20"/>
        </w:rPr>
        <w:t>. Он нужен для поклейки декоративной кромки или пленки на торцевые детали.</w:t>
      </w:r>
    </w:p>
    <w:p w14:paraId="210D27BF" w14:textId="77777777" w:rsidR="004D4F72" w:rsidRPr="00F80050" w:rsidRDefault="004D4F72" w:rsidP="004D4F72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4</w:t>
      </w:r>
      <w:r w:rsidRPr="00F80050">
        <w:rPr>
          <w:sz w:val="28"/>
          <w:szCs w:val="20"/>
        </w:rPr>
        <w:t>. Сверлильный станок. Используется для получение глухих и сквозных отверстий</w:t>
      </w:r>
      <w:r>
        <w:rPr>
          <w:sz w:val="28"/>
          <w:szCs w:val="20"/>
        </w:rPr>
        <w:t>.</w:t>
      </w:r>
    </w:p>
    <w:p w14:paraId="10BA7E17" w14:textId="77777777" w:rsidR="004D4F72" w:rsidRDefault="004D4F72" w:rsidP="004D4F72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5</w:t>
      </w:r>
      <w:r w:rsidRPr="00F80050">
        <w:rPr>
          <w:sz w:val="28"/>
          <w:szCs w:val="20"/>
        </w:rPr>
        <w:t>. Сверлильный станок. Используется для получение глухих и сквозных отверстий</w:t>
      </w:r>
      <w:r>
        <w:rPr>
          <w:sz w:val="28"/>
          <w:szCs w:val="20"/>
        </w:rPr>
        <w:t>.</w:t>
      </w:r>
    </w:p>
    <w:p w14:paraId="5D83F891" w14:textId="77777777" w:rsidR="004D4F72" w:rsidRDefault="004D4F72" w:rsidP="004D4F72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6. </w:t>
      </w:r>
      <w:proofErr w:type="spellStart"/>
      <w:r>
        <w:rPr>
          <w:sz w:val="28"/>
          <w:szCs w:val="20"/>
        </w:rPr>
        <w:t>Сборочно</w:t>
      </w:r>
      <w:proofErr w:type="spellEnd"/>
      <w:r>
        <w:rPr>
          <w:sz w:val="28"/>
          <w:szCs w:val="20"/>
        </w:rPr>
        <w:t xml:space="preserve"> – разборный участок.</w:t>
      </w:r>
    </w:p>
    <w:p w14:paraId="2AE3C611" w14:textId="77777777" w:rsidR="004D4F72" w:rsidRDefault="004D4F72" w:rsidP="004D4F72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7. Склад готовой продукции.</w:t>
      </w:r>
    </w:p>
    <w:p w14:paraId="7F324985" w14:textId="77777777" w:rsidR="00B161CF" w:rsidRDefault="0070408D" w:rsidP="006E1604">
      <w:pPr>
        <w:tabs>
          <w:tab w:val="left" w:pos="1843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303605">
        <w:rPr>
          <w:b/>
          <w:sz w:val="28"/>
          <w:szCs w:val="28"/>
        </w:rPr>
        <w:t>8</w:t>
      </w:r>
      <w:r w:rsidRPr="006B1FB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Вывод по технологической части</w:t>
      </w:r>
    </w:p>
    <w:p w14:paraId="473B813B" w14:textId="77777777" w:rsidR="00FB45FF" w:rsidRDefault="0070408D" w:rsidP="00525695">
      <w:pPr>
        <w:tabs>
          <w:tab w:val="left" w:pos="184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45FF">
        <w:rPr>
          <w:sz w:val="28"/>
          <w:szCs w:val="28"/>
        </w:rPr>
        <w:t>Разработана конструкция шкафа, который выбран типовым для дальнейших технологических расчетов.</w:t>
      </w:r>
      <w:r w:rsidR="00525695" w:rsidRPr="00525695">
        <w:rPr>
          <w:sz w:val="28"/>
          <w:szCs w:val="28"/>
        </w:rPr>
        <w:t xml:space="preserve"> </w:t>
      </w:r>
      <w:r w:rsidR="00FB45FF">
        <w:rPr>
          <w:sz w:val="28"/>
          <w:szCs w:val="28"/>
        </w:rPr>
        <w:t>П</w:t>
      </w:r>
      <w:r w:rsidR="00525695" w:rsidRPr="00525695">
        <w:rPr>
          <w:sz w:val="28"/>
          <w:szCs w:val="28"/>
        </w:rPr>
        <w:t xml:space="preserve">роизведен выбор материала для изделия, а также составлена спецификация </w:t>
      </w:r>
      <w:r w:rsidR="00FB45FF">
        <w:rPr>
          <w:sz w:val="28"/>
          <w:szCs w:val="28"/>
        </w:rPr>
        <w:t xml:space="preserve">деталей и </w:t>
      </w:r>
      <w:proofErr w:type="gramStart"/>
      <w:r w:rsidR="00FB45FF">
        <w:rPr>
          <w:sz w:val="28"/>
          <w:szCs w:val="28"/>
        </w:rPr>
        <w:t xml:space="preserve">комплектующих </w:t>
      </w:r>
      <w:r w:rsidR="00525695" w:rsidRPr="00525695">
        <w:rPr>
          <w:sz w:val="28"/>
          <w:szCs w:val="28"/>
        </w:rPr>
        <w:t xml:space="preserve"> для</w:t>
      </w:r>
      <w:proofErr w:type="gramEnd"/>
      <w:r w:rsidR="00525695" w:rsidRPr="00525695">
        <w:rPr>
          <w:sz w:val="28"/>
          <w:szCs w:val="28"/>
        </w:rPr>
        <w:t xml:space="preserve"> </w:t>
      </w:r>
      <w:r w:rsidR="00525695" w:rsidRPr="00525695">
        <w:rPr>
          <w:sz w:val="28"/>
          <w:szCs w:val="28"/>
        </w:rPr>
        <w:lastRenderedPageBreak/>
        <w:t>него</w:t>
      </w:r>
      <w:r w:rsidR="00FB45FF">
        <w:rPr>
          <w:sz w:val="28"/>
          <w:szCs w:val="28"/>
        </w:rPr>
        <w:t>. О</w:t>
      </w:r>
      <w:r w:rsidR="00FB45FF" w:rsidRPr="00525695">
        <w:rPr>
          <w:sz w:val="28"/>
          <w:szCs w:val="28"/>
        </w:rPr>
        <w:t>писаны все затрачиваемые материалы</w:t>
      </w:r>
      <w:r w:rsidR="00FB45FF">
        <w:rPr>
          <w:sz w:val="28"/>
          <w:szCs w:val="28"/>
        </w:rPr>
        <w:t>. Рассчитана норма расхода материала для изготовления шкафа.</w:t>
      </w:r>
      <w:r w:rsidR="00525695" w:rsidRPr="00525695">
        <w:rPr>
          <w:sz w:val="28"/>
          <w:szCs w:val="28"/>
        </w:rPr>
        <w:t xml:space="preserve"> </w:t>
      </w:r>
    </w:p>
    <w:p w14:paraId="50D98F79" w14:textId="77777777" w:rsidR="00FB45FF" w:rsidRDefault="00525695" w:rsidP="00525695">
      <w:pPr>
        <w:tabs>
          <w:tab w:val="left" w:pos="1843"/>
        </w:tabs>
        <w:spacing w:line="360" w:lineRule="auto"/>
        <w:ind w:firstLine="709"/>
        <w:jc w:val="both"/>
        <w:rPr>
          <w:sz w:val="28"/>
          <w:szCs w:val="28"/>
        </w:rPr>
      </w:pPr>
      <w:r w:rsidRPr="00525695">
        <w:rPr>
          <w:sz w:val="28"/>
          <w:szCs w:val="28"/>
        </w:rPr>
        <w:t>Был разработан технологический процесс,</w:t>
      </w:r>
      <w:r w:rsidR="00FB45FF">
        <w:rPr>
          <w:sz w:val="28"/>
          <w:szCs w:val="28"/>
        </w:rPr>
        <w:t xml:space="preserve"> определено технологическое оборудование. </w:t>
      </w:r>
      <w:r w:rsidRPr="00525695">
        <w:rPr>
          <w:sz w:val="28"/>
          <w:szCs w:val="28"/>
        </w:rPr>
        <w:t xml:space="preserve"> </w:t>
      </w:r>
      <w:r w:rsidR="00FB45FF">
        <w:rPr>
          <w:sz w:val="28"/>
          <w:szCs w:val="28"/>
        </w:rPr>
        <w:t>В результате проведенных вычислений</w:t>
      </w:r>
      <w:r w:rsidRPr="00525695">
        <w:rPr>
          <w:sz w:val="28"/>
          <w:szCs w:val="28"/>
        </w:rPr>
        <w:t xml:space="preserve"> </w:t>
      </w:r>
      <w:r w:rsidR="00FB45FF" w:rsidRPr="00525695">
        <w:rPr>
          <w:sz w:val="28"/>
          <w:szCs w:val="28"/>
        </w:rPr>
        <w:t>определе</w:t>
      </w:r>
      <w:r w:rsidR="00FB45FF">
        <w:rPr>
          <w:sz w:val="28"/>
          <w:szCs w:val="28"/>
        </w:rPr>
        <w:t>но</w:t>
      </w:r>
      <w:r w:rsidRPr="00525695">
        <w:rPr>
          <w:sz w:val="28"/>
          <w:szCs w:val="28"/>
        </w:rPr>
        <w:t xml:space="preserve"> необходимое количество оборудования</w:t>
      </w:r>
      <w:r w:rsidR="00FB45FF">
        <w:rPr>
          <w:sz w:val="28"/>
          <w:szCs w:val="28"/>
        </w:rPr>
        <w:t xml:space="preserve"> на годовую программу 10 тысяч условных изделий. </w:t>
      </w:r>
    </w:p>
    <w:p w14:paraId="4561E308" w14:textId="77777777" w:rsidR="00FB45FF" w:rsidRDefault="00FB45FF" w:rsidP="00525695">
      <w:pPr>
        <w:tabs>
          <w:tab w:val="left" w:pos="184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525695" w:rsidRPr="00525695">
        <w:rPr>
          <w:sz w:val="28"/>
          <w:szCs w:val="28"/>
        </w:rPr>
        <w:t>ыла создана сводная ведомость</w:t>
      </w:r>
      <w:r>
        <w:rPr>
          <w:sz w:val="28"/>
          <w:szCs w:val="28"/>
        </w:rPr>
        <w:t xml:space="preserve"> оборудования с рассчитанными значениями загрузки, на основании ее</w:t>
      </w:r>
      <w:r w:rsidR="00525695" w:rsidRPr="00525695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525695" w:rsidRPr="00525695">
        <w:rPr>
          <w:sz w:val="28"/>
          <w:szCs w:val="28"/>
        </w:rPr>
        <w:t>азработан проект участка цеха.</w:t>
      </w:r>
    </w:p>
    <w:p w14:paraId="574F8E16" w14:textId="77777777" w:rsidR="00B161CF" w:rsidRPr="00FB45FF" w:rsidRDefault="00B161CF" w:rsidP="00525695">
      <w:pPr>
        <w:tabs>
          <w:tab w:val="left" w:pos="1843"/>
        </w:tabs>
        <w:spacing w:line="360" w:lineRule="auto"/>
        <w:ind w:firstLine="709"/>
        <w:jc w:val="both"/>
        <w:rPr>
          <w:b/>
          <w:i/>
          <w:sz w:val="32"/>
          <w:szCs w:val="32"/>
        </w:rPr>
      </w:pPr>
      <w:r w:rsidRPr="006320F9">
        <w:rPr>
          <w:b/>
          <w:i/>
          <w:color w:val="FF0000"/>
          <w:sz w:val="32"/>
          <w:szCs w:val="32"/>
        </w:rPr>
        <w:br w:type="page"/>
      </w:r>
    </w:p>
    <w:p w14:paraId="220AB637" w14:textId="77777777" w:rsidR="00C25331" w:rsidRPr="00850A7D" w:rsidRDefault="00850A7D" w:rsidP="00850A7D">
      <w:pPr>
        <w:pStyle w:val="a7"/>
        <w:numPr>
          <w:ilvl w:val="0"/>
          <w:numId w:val="28"/>
        </w:numPr>
        <w:tabs>
          <w:tab w:val="left" w:pos="1843"/>
        </w:tabs>
        <w:spacing w:line="360" w:lineRule="auto"/>
        <w:jc w:val="center"/>
        <w:rPr>
          <w:b/>
          <w:bCs/>
          <w:sz w:val="32"/>
          <w:szCs w:val="32"/>
        </w:rPr>
      </w:pPr>
      <w:r w:rsidRPr="00850A7D">
        <w:rPr>
          <w:b/>
          <w:bCs/>
          <w:sz w:val="28"/>
          <w:szCs w:val="28"/>
        </w:rPr>
        <w:lastRenderedPageBreak/>
        <w:t>Технико-экономическая оценка</w:t>
      </w:r>
      <w:r w:rsidR="00B87C68" w:rsidRPr="00850A7D">
        <w:rPr>
          <w:b/>
          <w:bCs/>
          <w:sz w:val="32"/>
          <w:szCs w:val="32"/>
        </w:rPr>
        <w:t xml:space="preserve"> </w:t>
      </w:r>
    </w:p>
    <w:p w14:paraId="0FFD15C1" w14:textId="77777777" w:rsidR="00B87C68" w:rsidRPr="00C25331" w:rsidRDefault="00FA3346" w:rsidP="00C25331">
      <w:pPr>
        <w:tabs>
          <w:tab w:val="left" w:pos="1843"/>
        </w:tabs>
        <w:spacing w:line="360" w:lineRule="auto"/>
        <w:ind w:firstLine="709"/>
        <w:rPr>
          <w:b/>
          <w:sz w:val="32"/>
          <w:szCs w:val="32"/>
        </w:rPr>
      </w:pPr>
      <w:r w:rsidRPr="00C25331">
        <w:rPr>
          <w:sz w:val="28"/>
          <w:szCs w:val="28"/>
        </w:rPr>
        <w:t>В данном разделе проведена экономическая оценка, основанная на выпуске 10000 шкафов в год предприятием.</w:t>
      </w:r>
    </w:p>
    <w:p w14:paraId="7B38424F" w14:textId="77777777" w:rsidR="00B87C68" w:rsidRPr="00B87C68" w:rsidRDefault="00B87C68" w:rsidP="00B87F37">
      <w:pPr>
        <w:tabs>
          <w:tab w:val="left" w:pos="1843"/>
        </w:tabs>
        <w:spacing w:line="360" w:lineRule="auto"/>
        <w:ind w:left="360"/>
        <w:jc w:val="center"/>
        <w:rPr>
          <w:b/>
          <w:sz w:val="28"/>
          <w:szCs w:val="28"/>
        </w:rPr>
      </w:pPr>
      <w:r w:rsidRPr="00B87C68">
        <w:rPr>
          <w:b/>
          <w:sz w:val="28"/>
          <w:szCs w:val="28"/>
        </w:rPr>
        <w:t>4.</w:t>
      </w:r>
      <w:r w:rsidR="002C3904">
        <w:rPr>
          <w:b/>
          <w:sz w:val="28"/>
          <w:szCs w:val="28"/>
        </w:rPr>
        <w:t>1.</w:t>
      </w:r>
      <w:r w:rsidRPr="00B87C68">
        <w:rPr>
          <w:b/>
          <w:sz w:val="28"/>
          <w:szCs w:val="28"/>
        </w:rPr>
        <w:t xml:space="preserve"> Экономическая оценка расчёта производства</w:t>
      </w:r>
    </w:p>
    <w:p w14:paraId="3854CF8E" w14:textId="77777777" w:rsidR="00B87C68" w:rsidRPr="009877C2" w:rsidRDefault="00B87C68" w:rsidP="00B87F37">
      <w:pPr>
        <w:pStyle w:val="ad"/>
        <w:tabs>
          <w:tab w:val="left" w:pos="1843"/>
        </w:tabs>
        <w:spacing w:line="360" w:lineRule="auto"/>
        <w:ind w:left="360" w:right="66"/>
        <w:jc w:val="right"/>
        <w:rPr>
          <w:sz w:val="28"/>
          <w:szCs w:val="28"/>
        </w:rPr>
      </w:pPr>
      <w:r w:rsidRPr="009877C2">
        <w:rPr>
          <w:sz w:val="28"/>
          <w:szCs w:val="28"/>
        </w:rPr>
        <w:t>Таблица</w:t>
      </w:r>
      <w:r w:rsidRPr="009877C2">
        <w:rPr>
          <w:spacing w:val="-3"/>
          <w:sz w:val="28"/>
          <w:szCs w:val="28"/>
        </w:rPr>
        <w:t xml:space="preserve"> </w:t>
      </w:r>
      <w:r w:rsidRPr="009877C2">
        <w:rPr>
          <w:sz w:val="28"/>
          <w:szCs w:val="28"/>
        </w:rPr>
        <w:t>4.</w:t>
      </w:r>
      <w:r w:rsidR="00F11598" w:rsidRPr="009877C2">
        <w:rPr>
          <w:sz w:val="28"/>
          <w:szCs w:val="28"/>
        </w:rPr>
        <w:t>1</w:t>
      </w:r>
    </w:p>
    <w:p w14:paraId="28AB41FF" w14:textId="77777777" w:rsidR="00B87C68" w:rsidRPr="00B87C68" w:rsidRDefault="00B87C68" w:rsidP="00B87F37">
      <w:pPr>
        <w:tabs>
          <w:tab w:val="left" w:pos="1843"/>
        </w:tabs>
        <w:spacing w:line="360" w:lineRule="auto"/>
        <w:ind w:left="360"/>
        <w:jc w:val="center"/>
        <w:rPr>
          <w:sz w:val="28"/>
          <w:szCs w:val="28"/>
        </w:rPr>
      </w:pPr>
      <w:r w:rsidRPr="00B87C68">
        <w:rPr>
          <w:sz w:val="28"/>
          <w:szCs w:val="28"/>
        </w:rPr>
        <w:t>Расходы на электроэнергию</w:t>
      </w:r>
    </w:p>
    <w:tbl>
      <w:tblPr>
        <w:tblW w:w="945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33"/>
        <w:gridCol w:w="2639"/>
        <w:gridCol w:w="1219"/>
        <w:gridCol w:w="1333"/>
        <w:gridCol w:w="1018"/>
        <w:gridCol w:w="1016"/>
        <w:gridCol w:w="684"/>
        <w:gridCol w:w="1216"/>
      </w:tblGrid>
      <w:tr w:rsidR="00525695" w:rsidRPr="009024CC" w14:paraId="7AA3F732" w14:textId="77777777" w:rsidTr="0079553F">
        <w:trPr>
          <w:trHeight w:val="926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8B15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ё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8E5A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Наименование оборудования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F7DA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Марка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21E9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Мощность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ADEEF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proofErr w:type="spellStart"/>
            <w:r w:rsidRPr="009024CC">
              <w:rPr>
                <w:color w:val="000000"/>
              </w:rPr>
              <w:t>Коэф</w:t>
            </w:r>
            <w:proofErr w:type="spellEnd"/>
            <w:r w:rsidRPr="009024CC">
              <w:rPr>
                <w:color w:val="000000"/>
              </w:rPr>
              <w:t>. загрузки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47E5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Рабочая смена, час.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0A90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Кол-во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7FF24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proofErr w:type="spellStart"/>
            <w:r w:rsidRPr="009024CC">
              <w:rPr>
                <w:color w:val="000000"/>
              </w:rPr>
              <w:t>Сут</w:t>
            </w:r>
            <w:proofErr w:type="spellEnd"/>
            <w:r w:rsidRPr="009024CC">
              <w:rPr>
                <w:color w:val="000000"/>
              </w:rPr>
              <w:t>. потреб.</w:t>
            </w:r>
          </w:p>
        </w:tc>
      </w:tr>
      <w:tr w:rsidR="00525695" w:rsidRPr="009024CC" w14:paraId="7CF8564F" w14:textId="77777777" w:rsidTr="0079553F">
        <w:trPr>
          <w:trHeight w:val="926"/>
        </w:trPr>
        <w:tc>
          <w:tcPr>
            <w:tcW w:w="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2163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C648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 xml:space="preserve">Форматно </w:t>
            </w:r>
            <w:proofErr w:type="spellStart"/>
            <w:r w:rsidRPr="009024CC">
              <w:rPr>
                <w:color w:val="000000"/>
              </w:rPr>
              <w:t>раскроечной</w:t>
            </w:r>
            <w:proofErr w:type="spellEnd"/>
            <w:r w:rsidRPr="009024CC">
              <w:rPr>
                <w:color w:val="000000"/>
              </w:rPr>
              <w:t xml:space="preserve"> станок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809D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  <w:lang w:val="en-US"/>
              </w:rPr>
              <w:t>EG90 (MJ6116Z)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D350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8,5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C7A74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0,88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9E8A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EB47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BFC8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59,84</w:t>
            </w:r>
          </w:p>
        </w:tc>
      </w:tr>
      <w:tr w:rsidR="00525695" w:rsidRPr="009024CC" w14:paraId="034546B8" w14:textId="77777777" w:rsidTr="0079553F">
        <w:trPr>
          <w:trHeight w:val="926"/>
        </w:trPr>
        <w:tc>
          <w:tcPr>
            <w:tcW w:w="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223D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5CA5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proofErr w:type="spellStart"/>
            <w:r w:rsidRPr="009024CC">
              <w:rPr>
                <w:color w:val="000000"/>
              </w:rPr>
              <w:t>Кромкооблицовачный</w:t>
            </w:r>
            <w:proofErr w:type="spellEnd"/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01A7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proofErr w:type="spellStart"/>
            <w:r w:rsidRPr="009024CC">
              <w:rPr>
                <w:color w:val="000000"/>
                <w:lang w:val="en-US"/>
              </w:rPr>
              <w:t>Filato</w:t>
            </w:r>
            <w:proofErr w:type="spellEnd"/>
            <w:r w:rsidRPr="009024CC">
              <w:rPr>
                <w:color w:val="000000"/>
                <w:lang w:val="en-US"/>
              </w:rPr>
              <w:t xml:space="preserve"> 5001UHQL-2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4A19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8,6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602C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0,88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4F93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A133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29D2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1,21088</w:t>
            </w:r>
          </w:p>
        </w:tc>
      </w:tr>
      <w:tr w:rsidR="009024CC" w:rsidRPr="009024CC" w14:paraId="2C496A18" w14:textId="77777777" w:rsidTr="0079553F">
        <w:trPr>
          <w:trHeight w:val="926"/>
        </w:trPr>
        <w:tc>
          <w:tcPr>
            <w:tcW w:w="33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A3C3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4</w:t>
            </w:r>
          </w:p>
        </w:tc>
        <w:tc>
          <w:tcPr>
            <w:tcW w:w="263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3C0B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proofErr w:type="spellStart"/>
            <w:r w:rsidRPr="009024CC">
              <w:rPr>
                <w:color w:val="000000"/>
              </w:rPr>
              <w:t>Сверлильно</w:t>
            </w:r>
            <w:proofErr w:type="spellEnd"/>
            <w:r w:rsidRPr="009024CC">
              <w:rPr>
                <w:color w:val="000000"/>
              </w:rPr>
              <w:t xml:space="preserve"> - присадочный станок</w:t>
            </w:r>
          </w:p>
        </w:tc>
        <w:tc>
          <w:tcPr>
            <w:tcW w:w="121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586D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  <w:lang w:val="en-US"/>
              </w:rPr>
              <w:t>MZ3B</w:t>
            </w:r>
          </w:p>
        </w:tc>
        <w:tc>
          <w:tcPr>
            <w:tcW w:w="133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0CB1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1,5</w:t>
            </w:r>
          </w:p>
        </w:tc>
        <w:tc>
          <w:tcPr>
            <w:tcW w:w="101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9388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0,84</w:t>
            </w:r>
          </w:p>
        </w:tc>
        <w:tc>
          <w:tcPr>
            <w:tcW w:w="101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88D9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8</w:t>
            </w:r>
          </w:p>
        </w:tc>
        <w:tc>
          <w:tcPr>
            <w:tcW w:w="68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A866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3A68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0,2016</w:t>
            </w:r>
          </w:p>
        </w:tc>
      </w:tr>
      <w:tr w:rsidR="009024CC" w:rsidRPr="009024CC" w14:paraId="5F539C09" w14:textId="77777777" w:rsidTr="00525695">
        <w:trPr>
          <w:trHeight w:val="309"/>
        </w:trPr>
        <w:tc>
          <w:tcPr>
            <w:tcW w:w="8242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EB0B" w14:textId="3A2A2F0D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Итоговое потребление кВт/</w:t>
            </w:r>
            <w:proofErr w:type="spellStart"/>
            <w:r w:rsidRPr="009024CC">
              <w:rPr>
                <w:color w:val="000000"/>
              </w:rPr>
              <w:t>сут</w:t>
            </w:r>
            <w:proofErr w:type="spellEnd"/>
            <w:r w:rsidR="001C7F54">
              <w:rPr>
                <w:color w:val="000000"/>
              </w:rPr>
              <w:t>.</w:t>
            </w:r>
          </w:p>
        </w:tc>
        <w:tc>
          <w:tcPr>
            <w:tcW w:w="121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D40B" w14:textId="77777777" w:rsidR="009024CC" w:rsidRPr="009024CC" w:rsidRDefault="009024CC" w:rsidP="009024CC">
            <w:pPr>
              <w:jc w:val="right"/>
              <w:rPr>
                <w:color w:val="000000"/>
              </w:rPr>
            </w:pPr>
            <w:r w:rsidRPr="009024CC">
              <w:rPr>
                <w:color w:val="000000"/>
              </w:rPr>
              <w:t>61,252</w:t>
            </w:r>
          </w:p>
        </w:tc>
      </w:tr>
      <w:tr w:rsidR="009024CC" w:rsidRPr="009024CC" w14:paraId="2906040E" w14:textId="77777777" w:rsidTr="00525695">
        <w:trPr>
          <w:trHeight w:val="309"/>
        </w:trPr>
        <w:tc>
          <w:tcPr>
            <w:tcW w:w="8242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F0CB" w14:textId="7F5BDAFD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>Итоговое потребление кВт/год</w:t>
            </w:r>
            <w:r w:rsidR="001C7F54">
              <w:rPr>
                <w:color w:val="000000"/>
              </w:rPr>
              <w:t>.</w:t>
            </w:r>
          </w:p>
        </w:tc>
        <w:tc>
          <w:tcPr>
            <w:tcW w:w="121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6854" w14:textId="77777777" w:rsidR="009024CC" w:rsidRPr="009024CC" w:rsidRDefault="009024CC" w:rsidP="009024CC">
            <w:pPr>
              <w:jc w:val="right"/>
              <w:rPr>
                <w:color w:val="000000"/>
              </w:rPr>
            </w:pPr>
            <w:r w:rsidRPr="009024CC">
              <w:rPr>
                <w:color w:val="000000"/>
              </w:rPr>
              <w:t>15435,62</w:t>
            </w:r>
          </w:p>
        </w:tc>
      </w:tr>
      <w:tr w:rsidR="009024CC" w:rsidRPr="009024CC" w14:paraId="3841BFD9" w14:textId="77777777" w:rsidTr="00525695">
        <w:trPr>
          <w:trHeight w:val="309"/>
        </w:trPr>
        <w:tc>
          <w:tcPr>
            <w:tcW w:w="8242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66FF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 xml:space="preserve">Итоговое потребление на </w:t>
            </w:r>
            <w:proofErr w:type="gramStart"/>
            <w:r w:rsidRPr="009024CC">
              <w:rPr>
                <w:color w:val="000000"/>
              </w:rPr>
              <w:t>изделие ,</w:t>
            </w:r>
            <w:proofErr w:type="gramEnd"/>
            <w:r w:rsidRPr="009024CC">
              <w:rPr>
                <w:color w:val="000000"/>
              </w:rPr>
              <w:t xml:space="preserve"> тыс. </w:t>
            </w:r>
            <w:proofErr w:type="spellStart"/>
            <w:r w:rsidRPr="009024CC">
              <w:rPr>
                <w:color w:val="000000"/>
              </w:rPr>
              <w:t>руб</w:t>
            </w:r>
            <w:proofErr w:type="spellEnd"/>
          </w:p>
        </w:tc>
        <w:tc>
          <w:tcPr>
            <w:tcW w:w="121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43A4" w14:textId="77777777" w:rsidR="009024CC" w:rsidRPr="009024CC" w:rsidRDefault="009024CC" w:rsidP="009024CC">
            <w:pPr>
              <w:jc w:val="right"/>
              <w:rPr>
                <w:color w:val="000000"/>
              </w:rPr>
            </w:pPr>
            <w:r w:rsidRPr="009024CC">
              <w:rPr>
                <w:color w:val="000000"/>
              </w:rPr>
              <w:t>319,125</w:t>
            </w:r>
          </w:p>
        </w:tc>
      </w:tr>
      <w:tr w:rsidR="009024CC" w:rsidRPr="009024CC" w14:paraId="6FEB8D52" w14:textId="77777777" w:rsidTr="00525695">
        <w:trPr>
          <w:trHeight w:val="309"/>
        </w:trPr>
        <w:tc>
          <w:tcPr>
            <w:tcW w:w="8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B66E" w14:textId="77777777" w:rsidR="009024CC" w:rsidRPr="009024CC" w:rsidRDefault="009024CC" w:rsidP="009024CC">
            <w:pPr>
              <w:jc w:val="center"/>
              <w:rPr>
                <w:color w:val="000000"/>
              </w:rPr>
            </w:pPr>
            <w:r w:rsidRPr="009024CC">
              <w:rPr>
                <w:color w:val="000000"/>
              </w:rPr>
              <w:t xml:space="preserve">Итоговое годовой потребление, </w:t>
            </w:r>
            <w:proofErr w:type="spellStart"/>
            <w:r w:rsidRPr="009024CC">
              <w:rPr>
                <w:color w:val="000000"/>
              </w:rPr>
              <w:t>тыс</w:t>
            </w:r>
            <w:proofErr w:type="spellEnd"/>
            <w:r w:rsidRPr="009024CC">
              <w:rPr>
                <w:color w:val="000000"/>
              </w:rPr>
              <w:t xml:space="preserve"> руб.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888E" w14:textId="77777777" w:rsidR="009024CC" w:rsidRPr="009024CC" w:rsidRDefault="009024CC" w:rsidP="009024CC">
            <w:pPr>
              <w:jc w:val="right"/>
              <w:rPr>
                <w:color w:val="000000"/>
              </w:rPr>
            </w:pPr>
            <w:r w:rsidRPr="009024CC">
              <w:rPr>
                <w:color w:val="000000"/>
              </w:rPr>
              <w:t>80419,60</w:t>
            </w:r>
          </w:p>
        </w:tc>
      </w:tr>
    </w:tbl>
    <w:p w14:paraId="3A99659F" w14:textId="77777777" w:rsidR="00B87C68" w:rsidRPr="00B87C68" w:rsidRDefault="00B87C68" w:rsidP="00B87C68">
      <w:pPr>
        <w:ind w:left="360"/>
        <w:rPr>
          <w:sz w:val="32"/>
          <w:szCs w:val="32"/>
        </w:rPr>
      </w:pPr>
    </w:p>
    <w:p w14:paraId="29DC4EB8" w14:textId="77777777" w:rsidR="00DA5B23" w:rsidRPr="009024CC" w:rsidRDefault="00B87C68" w:rsidP="009024CC">
      <w:pPr>
        <w:spacing w:line="360" w:lineRule="auto"/>
        <w:ind w:left="360"/>
        <w:rPr>
          <w:sz w:val="28"/>
          <w:szCs w:val="28"/>
        </w:rPr>
      </w:pPr>
      <w:r w:rsidRPr="00B87C68">
        <w:rPr>
          <w:sz w:val="28"/>
          <w:szCs w:val="28"/>
        </w:rPr>
        <w:t xml:space="preserve">   </w:t>
      </w:r>
      <w:r w:rsidR="00FA3346" w:rsidRPr="00FA3346">
        <w:rPr>
          <w:sz w:val="28"/>
          <w:szCs w:val="28"/>
        </w:rPr>
        <w:t xml:space="preserve">Для определения суточного потребления электроэнергии предприятием </w:t>
      </w:r>
      <w:r w:rsidR="00FA3346" w:rsidRPr="009024CC">
        <w:rPr>
          <w:sz w:val="28"/>
          <w:szCs w:val="28"/>
        </w:rPr>
        <w:t>(</w:t>
      </w:r>
      <w:r w:rsidR="009024CC">
        <w:rPr>
          <w:sz w:val="28"/>
          <w:szCs w:val="28"/>
        </w:rPr>
        <w:t>61,252</w:t>
      </w:r>
      <w:r w:rsidR="00FA3346" w:rsidRPr="00FA3346">
        <w:rPr>
          <w:sz w:val="28"/>
          <w:szCs w:val="28"/>
        </w:rPr>
        <w:t xml:space="preserve">) было проведено расчетное исследование. Результаты показали, что за год, исходя из 252 рабочих дней, потребление составило </w:t>
      </w:r>
      <w:r w:rsidR="009024CC">
        <w:rPr>
          <w:sz w:val="28"/>
          <w:szCs w:val="28"/>
        </w:rPr>
        <w:t xml:space="preserve">15435,62 </w:t>
      </w:r>
      <w:r w:rsidR="00FA3346" w:rsidRPr="00FA3346">
        <w:rPr>
          <w:sz w:val="28"/>
          <w:szCs w:val="28"/>
        </w:rPr>
        <w:t xml:space="preserve">кВт. Тариф на электроэнергию в Вологде на 2023 год установлен на уровне 5 рублей 21 копейку за 1 кВт. Таким образом, общая сумма затрат составит </w:t>
      </w:r>
      <w:r w:rsidR="009024CC">
        <w:rPr>
          <w:sz w:val="28"/>
          <w:szCs w:val="28"/>
        </w:rPr>
        <w:t>80419,60</w:t>
      </w:r>
      <w:r w:rsidR="00FA3346" w:rsidRPr="00FA3346">
        <w:rPr>
          <w:sz w:val="28"/>
          <w:szCs w:val="28"/>
        </w:rPr>
        <w:t xml:space="preserve"> рублей.</w:t>
      </w:r>
      <w:r w:rsidR="00274978">
        <w:rPr>
          <w:sz w:val="28"/>
          <w:szCs w:val="28"/>
        </w:rPr>
        <w:t xml:space="preserve">  </w:t>
      </w:r>
    </w:p>
    <w:p w14:paraId="03C4A70A" w14:textId="77777777" w:rsidR="00B87C68" w:rsidRPr="009877C2" w:rsidRDefault="00B87C68" w:rsidP="00FA3346">
      <w:pPr>
        <w:spacing w:line="360" w:lineRule="auto"/>
        <w:ind w:left="360"/>
        <w:jc w:val="right"/>
        <w:rPr>
          <w:sz w:val="28"/>
          <w:szCs w:val="28"/>
        </w:rPr>
      </w:pPr>
      <w:r w:rsidRPr="009877C2">
        <w:rPr>
          <w:sz w:val="28"/>
          <w:szCs w:val="28"/>
        </w:rPr>
        <w:t>Таблица</w:t>
      </w:r>
      <w:r w:rsidRPr="009877C2">
        <w:rPr>
          <w:spacing w:val="-3"/>
          <w:sz w:val="28"/>
          <w:szCs w:val="28"/>
        </w:rPr>
        <w:t xml:space="preserve"> </w:t>
      </w:r>
      <w:r w:rsidRPr="009877C2">
        <w:rPr>
          <w:sz w:val="28"/>
          <w:szCs w:val="28"/>
        </w:rPr>
        <w:t>4.</w:t>
      </w:r>
      <w:r w:rsidR="00F11598" w:rsidRPr="009877C2">
        <w:rPr>
          <w:sz w:val="28"/>
          <w:szCs w:val="28"/>
        </w:rPr>
        <w:t>2</w:t>
      </w:r>
    </w:p>
    <w:p w14:paraId="2A48D4F8" w14:textId="77777777" w:rsidR="00B87C68" w:rsidRPr="006320F9" w:rsidRDefault="00B87C68" w:rsidP="00B87C68">
      <w:pPr>
        <w:spacing w:line="360" w:lineRule="auto"/>
        <w:ind w:left="360"/>
        <w:jc w:val="center"/>
        <w:rPr>
          <w:b/>
          <w:i/>
          <w:color w:val="FF0000"/>
          <w:sz w:val="28"/>
          <w:szCs w:val="28"/>
        </w:rPr>
      </w:pPr>
      <w:r w:rsidRPr="00B87C68">
        <w:rPr>
          <w:sz w:val="28"/>
          <w:szCs w:val="28"/>
        </w:rPr>
        <w:t xml:space="preserve">Расходы на </w:t>
      </w:r>
      <w:r w:rsidR="006C28CC">
        <w:rPr>
          <w:sz w:val="28"/>
          <w:szCs w:val="28"/>
        </w:rPr>
        <w:t xml:space="preserve">материалы </w:t>
      </w:r>
      <w:r w:rsidRPr="00B87C68">
        <w:rPr>
          <w:sz w:val="28"/>
          <w:szCs w:val="28"/>
        </w:rPr>
        <w:t>и фурнитуру</w:t>
      </w:r>
      <w:r w:rsidR="00A36C89">
        <w:rPr>
          <w:sz w:val="28"/>
          <w:szCs w:val="28"/>
        </w:rPr>
        <w:t>.</w:t>
      </w:r>
    </w:p>
    <w:tbl>
      <w:tblPr>
        <w:tblStyle w:val="a8"/>
        <w:tblW w:w="0" w:type="auto"/>
        <w:tblLayout w:type="fixed"/>
        <w:tblLook w:val="0000" w:firstRow="0" w:lastRow="0" w:firstColumn="0" w:lastColumn="0" w:noHBand="0" w:noVBand="0"/>
      </w:tblPr>
      <w:tblGrid>
        <w:gridCol w:w="1934"/>
        <w:gridCol w:w="1042"/>
        <w:gridCol w:w="1042"/>
        <w:gridCol w:w="1250"/>
        <w:gridCol w:w="1128"/>
        <w:gridCol w:w="1310"/>
        <w:gridCol w:w="2187"/>
      </w:tblGrid>
      <w:tr w:rsidR="00A06C80" w14:paraId="31102876" w14:textId="77777777" w:rsidTr="00A06C80">
        <w:trPr>
          <w:trHeight w:val="931"/>
        </w:trPr>
        <w:tc>
          <w:tcPr>
            <w:tcW w:w="1934" w:type="dxa"/>
            <w:tcBorders>
              <w:bottom w:val="double" w:sz="4" w:space="0" w:color="auto"/>
            </w:tcBorders>
          </w:tcPr>
          <w:p w14:paraId="5A7E3F29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 материала</w:t>
            </w:r>
          </w:p>
        </w:tc>
        <w:tc>
          <w:tcPr>
            <w:tcW w:w="1042" w:type="dxa"/>
            <w:tcBorders>
              <w:bottom w:val="double" w:sz="4" w:space="0" w:color="auto"/>
            </w:tcBorders>
          </w:tcPr>
          <w:p w14:paraId="3849EBDA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Единица измерения</w:t>
            </w:r>
          </w:p>
        </w:tc>
        <w:tc>
          <w:tcPr>
            <w:tcW w:w="1042" w:type="dxa"/>
            <w:tcBorders>
              <w:bottom w:val="double" w:sz="4" w:space="0" w:color="auto"/>
            </w:tcBorders>
          </w:tcPr>
          <w:p w14:paraId="06E9C983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Кол-во на 1 изд.</w:t>
            </w:r>
          </w:p>
        </w:tc>
        <w:tc>
          <w:tcPr>
            <w:tcW w:w="1250" w:type="dxa"/>
            <w:tcBorders>
              <w:bottom w:val="double" w:sz="4" w:space="0" w:color="auto"/>
            </w:tcBorders>
          </w:tcPr>
          <w:p w14:paraId="51E46CB9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Цена за у.е.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руб</w:t>
            </w:r>
            <w:proofErr w:type="spellEnd"/>
          </w:p>
        </w:tc>
        <w:tc>
          <w:tcPr>
            <w:tcW w:w="1128" w:type="dxa"/>
            <w:tcBorders>
              <w:bottom w:val="double" w:sz="4" w:space="0" w:color="auto"/>
            </w:tcBorders>
          </w:tcPr>
          <w:p w14:paraId="432BCFA5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Цена на 1 изделие</w:t>
            </w:r>
          </w:p>
        </w:tc>
        <w:tc>
          <w:tcPr>
            <w:tcW w:w="1310" w:type="dxa"/>
            <w:tcBorders>
              <w:bottom w:val="double" w:sz="4" w:space="0" w:color="auto"/>
            </w:tcBorders>
          </w:tcPr>
          <w:p w14:paraId="02C9D000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Кол-во на 10000 изд.</w:t>
            </w:r>
          </w:p>
        </w:tc>
        <w:tc>
          <w:tcPr>
            <w:tcW w:w="2187" w:type="dxa"/>
            <w:tcBorders>
              <w:bottom w:val="double" w:sz="4" w:space="0" w:color="auto"/>
            </w:tcBorders>
          </w:tcPr>
          <w:p w14:paraId="133D486D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Суммарная цена ед. изм. </w:t>
            </w:r>
          </w:p>
        </w:tc>
      </w:tr>
      <w:tr w:rsidR="00A06C80" w14:paraId="614DCE04" w14:textId="77777777" w:rsidTr="00A06C80">
        <w:trPr>
          <w:trHeight w:val="314"/>
        </w:trPr>
        <w:tc>
          <w:tcPr>
            <w:tcW w:w="1934" w:type="dxa"/>
            <w:tcBorders>
              <w:top w:val="double" w:sz="4" w:space="0" w:color="auto"/>
            </w:tcBorders>
          </w:tcPr>
          <w:p w14:paraId="53ECFD73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1042" w:type="dxa"/>
            <w:tcBorders>
              <w:top w:val="double" w:sz="4" w:space="0" w:color="auto"/>
            </w:tcBorders>
          </w:tcPr>
          <w:p w14:paraId="45C402AA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1042" w:type="dxa"/>
            <w:tcBorders>
              <w:top w:val="double" w:sz="4" w:space="0" w:color="auto"/>
            </w:tcBorders>
          </w:tcPr>
          <w:p w14:paraId="0BA6FE17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1250" w:type="dxa"/>
            <w:tcBorders>
              <w:top w:val="double" w:sz="4" w:space="0" w:color="auto"/>
            </w:tcBorders>
          </w:tcPr>
          <w:p w14:paraId="206E7307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1128" w:type="dxa"/>
            <w:tcBorders>
              <w:top w:val="double" w:sz="4" w:space="0" w:color="auto"/>
            </w:tcBorders>
          </w:tcPr>
          <w:p w14:paraId="483F8FA3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1310" w:type="dxa"/>
            <w:tcBorders>
              <w:top w:val="double" w:sz="4" w:space="0" w:color="auto"/>
            </w:tcBorders>
          </w:tcPr>
          <w:p w14:paraId="49762D9E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2187" w:type="dxa"/>
            <w:tcBorders>
              <w:top w:val="double" w:sz="4" w:space="0" w:color="auto"/>
            </w:tcBorders>
          </w:tcPr>
          <w:p w14:paraId="55C0D23A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</w:t>
            </w:r>
          </w:p>
        </w:tc>
      </w:tr>
      <w:tr w:rsidR="00A06C80" w14:paraId="43051C41" w14:textId="77777777" w:rsidTr="00A06C80">
        <w:trPr>
          <w:trHeight w:val="350"/>
        </w:trPr>
        <w:tc>
          <w:tcPr>
            <w:tcW w:w="1934" w:type="dxa"/>
          </w:tcPr>
          <w:p w14:paraId="00E54C38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ЛДСтП</w:t>
            </w:r>
            <w:proofErr w:type="spellEnd"/>
          </w:p>
        </w:tc>
        <w:tc>
          <w:tcPr>
            <w:tcW w:w="1042" w:type="dxa"/>
          </w:tcPr>
          <w:p w14:paraId="77A9AEDF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vertAlign w:val="superscript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</w:t>
            </w:r>
            <w:r>
              <w:rPr>
                <w:rFonts w:eastAsiaTheme="minorHAnsi"/>
                <w:color w:val="000000"/>
                <w:vertAlign w:val="superscript"/>
                <w:lang w:eastAsia="en-US"/>
              </w:rPr>
              <w:t>2</w:t>
            </w:r>
          </w:p>
        </w:tc>
        <w:tc>
          <w:tcPr>
            <w:tcW w:w="1042" w:type="dxa"/>
          </w:tcPr>
          <w:p w14:paraId="43A6997F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11,9</w:t>
            </w:r>
          </w:p>
        </w:tc>
        <w:tc>
          <w:tcPr>
            <w:tcW w:w="1250" w:type="dxa"/>
          </w:tcPr>
          <w:p w14:paraId="695B8582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330</w:t>
            </w:r>
          </w:p>
        </w:tc>
        <w:tc>
          <w:tcPr>
            <w:tcW w:w="1128" w:type="dxa"/>
          </w:tcPr>
          <w:p w14:paraId="771DCD66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3927</w:t>
            </w:r>
          </w:p>
        </w:tc>
        <w:tc>
          <w:tcPr>
            <w:tcW w:w="1310" w:type="dxa"/>
          </w:tcPr>
          <w:p w14:paraId="4D5DC7F3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119000</w:t>
            </w:r>
          </w:p>
        </w:tc>
        <w:tc>
          <w:tcPr>
            <w:tcW w:w="2187" w:type="dxa"/>
          </w:tcPr>
          <w:p w14:paraId="21CCA5E6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3927000</w:t>
            </w:r>
          </w:p>
        </w:tc>
      </w:tr>
      <w:tr w:rsidR="00A06C80" w14:paraId="63C6D6D9" w14:textId="77777777" w:rsidTr="00A06C80">
        <w:trPr>
          <w:trHeight w:val="350"/>
        </w:trPr>
        <w:tc>
          <w:tcPr>
            <w:tcW w:w="1934" w:type="dxa"/>
          </w:tcPr>
          <w:p w14:paraId="3619D031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ДВПО</w:t>
            </w:r>
          </w:p>
        </w:tc>
        <w:tc>
          <w:tcPr>
            <w:tcW w:w="1042" w:type="dxa"/>
          </w:tcPr>
          <w:p w14:paraId="1754B4D4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vertAlign w:val="superscript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</w:t>
            </w:r>
            <w:r>
              <w:rPr>
                <w:rFonts w:eastAsiaTheme="minorHAnsi"/>
                <w:color w:val="000000"/>
                <w:vertAlign w:val="superscript"/>
                <w:lang w:eastAsia="en-US"/>
              </w:rPr>
              <w:t>2</w:t>
            </w:r>
          </w:p>
        </w:tc>
        <w:tc>
          <w:tcPr>
            <w:tcW w:w="1042" w:type="dxa"/>
          </w:tcPr>
          <w:p w14:paraId="27A9F85E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3,52</w:t>
            </w:r>
          </w:p>
        </w:tc>
        <w:tc>
          <w:tcPr>
            <w:tcW w:w="1250" w:type="dxa"/>
          </w:tcPr>
          <w:p w14:paraId="3EA9EF56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185</w:t>
            </w:r>
          </w:p>
        </w:tc>
        <w:tc>
          <w:tcPr>
            <w:tcW w:w="1128" w:type="dxa"/>
          </w:tcPr>
          <w:p w14:paraId="184F9122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651,2</w:t>
            </w:r>
          </w:p>
        </w:tc>
        <w:tc>
          <w:tcPr>
            <w:tcW w:w="1310" w:type="dxa"/>
          </w:tcPr>
          <w:p w14:paraId="3F7F857E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35200</w:t>
            </w:r>
          </w:p>
        </w:tc>
        <w:tc>
          <w:tcPr>
            <w:tcW w:w="2187" w:type="dxa"/>
          </w:tcPr>
          <w:p w14:paraId="1A30F8D6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651200</w:t>
            </w:r>
          </w:p>
        </w:tc>
      </w:tr>
      <w:tr w:rsidR="00A06C80" w14:paraId="50D3D443" w14:textId="77777777" w:rsidTr="00A06C80">
        <w:trPr>
          <w:trHeight w:val="314"/>
        </w:trPr>
        <w:tc>
          <w:tcPr>
            <w:tcW w:w="1934" w:type="dxa"/>
          </w:tcPr>
          <w:p w14:paraId="5E2D2A02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ПВХ кромка</w:t>
            </w:r>
          </w:p>
        </w:tc>
        <w:tc>
          <w:tcPr>
            <w:tcW w:w="1042" w:type="dxa"/>
          </w:tcPr>
          <w:p w14:paraId="05B16D24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м/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пог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.</w:t>
            </w:r>
          </w:p>
        </w:tc>
        <w:tc>
          <w:tcPr>
            <w:tcW w:w="1042" w:type="dxa"/>
          </w:tcPr>
          <w:p w14:paraId="02B4AC76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  <w:tc>
          <w:tcPr>
            <w:tcW w:w="1250" w:type="dxa"/>
          </w:tcPr>
          <w:p w14:paraId="6848EF0D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</w:t>
            </w:r>
          </w:p>
        </w:tc>
        <w:tc>
          <w:tcPr>
            <w:tcW w:w="1128" w:type="dxa"/>
          </w:tcPr>
          <w:p w14:paraId="5107AACD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1324,4</w:t>
            </w:r>
          </w:p>
        </w:tc>
        <w:tc>
          <w:tcPr>
            <w:tcW w:w="1310" w:type="dxa"/>
          </w:tcPr>
          <w:p w14:paraId="2E306C97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308000</w:t>
            </w:r>
          </w:p>
        </w:tc>
        <w:tc>
          <w:tcPr>
            <w:tcW w:w="2187" w:type="dxa"/>
          </w:tcPr>
          <w:p w14:paraId="12C2A8D6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1324400</w:t>
            </w:r>
          </w:p>
        </w:tc>
      </w:tr>
      <w:tr w:rsidR="00A06C80" w14:paraId="0AFA75A4" w14:textId="77777777" w:rsidTr="00A06C80">
        <w:trPr>
          <w:trHeight w:val="314"/>
        </w:trPr>
        <w:tc>
          <w:tcPr>
            <w:tcW w:w="1934" w:type="dxa"/>
          </w:tcPr>
          <w:p w14:paraId="6982E2DB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Клей</w:t>
            </w:r>
          </w:p>
        </w:tc>
        <w:tc>
          <w:tcPr>
            <w:tcW w:w="1042" w:type="dxa"/>
          </w:tcPr>
          <w:p w14:paraId="5D45E790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кг</w:t>
            </w:r>
          </w:p>
        </w:tc>
        <w:tc>
          <w:tcPr>
            <w:tcW w:w="1042" w:type="dxa"/>
          </w:tcPr>
          <w:p w14:paraId="5DD170C1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0,2027</w:t>
            </w:r>
          </w:p>
        </w:tc>
        <w:tc>
          <w:tcPr>
            <w:tcW w:w="1250" w:type="dxa"/>
          </w:tcPr>
          <w:p w14:paraId="46DF761A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1128" w:type="dxa"/>
          </w:tcPr>
          <w:p w14:paraId="05C2A30F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2,4324</w:t>
            </w:r>
          </w:p>
        </w:tc>
        <w:tc>
          <w:tcPr>
            <w:tcW w:w="1310" w:type="dxa"/>
          </w:tcPr>
          <w:p w14:paraId="16F6213C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2027</w:t>
            </w:r>
          </w:p>
        </w:tc>
        <w:tc>
          <w:tcPr>
            <w:tcW w:w="2187" w:type="dxa"/>
          </w:tcPr>
          <w:p w14:paraId="7B65C9C5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2432,4</w:t>
            </w:r>
          </w:p>
        </w:tc>
      </w:tr>
      <w:tr w:rsidR="00A06C80" w14:paraId="48E9CC41" w14:textId="77777777" w:rsidTr="00A06C80">
        <w:trPr>
          <w:trHeight w:val="622"/>
        </w:trPr>
        <w:tc>
          <w:tcPr>
            <w:tcW w:w="1934" w:type="dxa"/>
          </w:tcPr>
          <w:p w14:paraId="457FDDC8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Штангодержатель</w:t>
            </w:r>
            <w:proofErr w:type="spellEnd"/>
          </w:p>
        </w:tc>
        <w:tc>
          <w:tcPr>
            <w:tcW w:w="1042" w:type="dxa"/>
          </w:tcPr>
          <w:p w14:paraId="556C2D41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шт.</w:t>
            </w:r>
          </w:p>
        </w:tc>
        <w:tc>
          <w:tcPr>
            <w:tcW w:w="1042" w:type="dxa"/>
          </w:tcPr>
          <w:p w14:paraId="3210EA29" w14:textId="79A5365E" w:rsidR="00A06C80" w:rsidRDefault="00973B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1250" w:type="dxa"/>
          </w:tcPr>
          <w:p w14:paraId="4DF3EEAD" w14:textId="268689B1" w:rsidR="00A06C80" w:rsidRDefault="00973B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99</w:t>
            </w:r>
          </w:p>
        </w:tc>
        <w:tc>
          <w:tcPr>
            <w:tcW w:w="1128" w:type="dxa"/>
          </w:tcPr>
          <w:p w14:paraId="22183D23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198</w:t>
            </w:r>
          </w:p>
        </w:tc>
        <w:tc>
          <w:tcPr>
            <w:tcW w:w="1310" w:type="dxa"/>
          </w:tcPr>
          <w:p w14:paraId="16EE3CD6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10000</w:t>
            </w:r>
          </w:p>
        </w:tc>
        <w:tc>
          <w:tcPr>
            <w:tcW w:w="2187" w:type="dxa"/>
          </w:tcPr>
          <w:p w14:paraId="4CA09E68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198000</w:t>
            </w:r>
          </w:p>
        </w:tc>
      </w:tr>
      <w:tr w:rsidR="00A06C80" w14:paraId="23897A96" w14:textId="77777777" w:rsidTr="00A06C80">
        <w:trPr>
          <w:trHeight w:val="931"/>
        </w:trPr>
        <w:tc>
          <w:tcPr>
            <w:tcW w:w="1934" w:type="dxa"/>
          </w:tcPr>
          <w:p w14:paraId="4C4DB699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lang w:eastAsia="en-US"/>
              </w:rPr>
              <w:t>Петляя  для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накладной двери</w:t>
            </w:r>
          </w:p>
        </w:tc>
        <w:tc>
          <w:tcPr>
            <w:tcW w:w="1042" w:type="dxa"/>
          </w:tcPr>
          <w:p w14:paraId="5C62F561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шт.</w:t>
            </w:r>
          </w:p>
        </w:tc>
        <w:tc>
          <w:tcPr>
            <w:tcW w:w="1042" w:type="dxa"/>
          </w:tcPr>
          <w:p w14:paraId="5B6C765C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1250" w:type="dxa"/>
          </w:tcPr>
          <w:p w14:paraId="6B058561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140</w:t>
            </w:r>
          </w:p>
        </w:tc>
        <w:tc>
          <w:tcPr>
            <w:tcW w:w="1128" w:type="dxa"/>
          </w:tcPr>
          <w:p w14:paraId="4DDAD1E6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840</w:t>
            </w:r>
          </w:p>
        </w:tc>
        <w:tc>
          <w:tcPr>
            <w:tcW w:w="1310" w:type="dxa"/>
          </w:tcPr>
          <w:p w14:paraId="5EB3418A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60000</w:t>
            </w:r>
          </w:p>
        </w:tc>
        <w:tc>
          <w:tcPr>
            <w:tcW w:w="2187" w:type="dxa"/>
          </w:tcPr>
          <w:p w14:paraId="1DE634EF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840000</w:t>
            </w:r>
          </w:p>
        </w:tc>
      </w:tr>
      <w:tr w:rsidR="00A06C80" w14:paraId="4E2C9E6D" w14:textId="77777777" w:rsidTr="00A06C80">
        <w:trPr>
          <w:trHeight w:val="622"/>
        </w:trPr>
        <w:tc>
          <w:tcPr>
            <w:tcW w:w="1934" w:type="dxa"/>
          </w:tcPr>
          <w:p w14:paraId="6C308416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Ручка - кнопка </w:t>
            </w:r>
          </w:p>
        </w:tc>
        <w:tc>
          <w:tcPr>
            <w:tcW w:w="1042" w:type="dxa"/>
          </w:tcPr>
          <w:p w14:paraId="1C4837A8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шт.</w:t>
            </w:r>
          </w:p>
        </w:tc>
        <w:tc>
          <w:tcPr>
            <w:tcW w:w="1042" w:type="dxa"/>
          </w:tcPr>
          <w:p w14:paraId="198BDEA8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1250" w:type="dxa"/>
          </w:tcPr>
          <w:p w14:paraId="25E99678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1128" w:type="dxa"/>
          </w:tcPr>
          <w:p w14:paraId="0D3E3F5B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</w:t>
            </w:r>
          </w:p>
        </w:tc>
        <w:tc>
          <w:tcPr>
            <w:tcW w:w="1310" w:type="dxa"/>
          </w:tcPr>
          <w:p w14:paraId="28113DA8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30000</w:t>
            </w:r>
          </w:p>
        </w:tc>
        <w:tc>
          <w:tcPr>
            <w:tcW w:w="2187" w:type="dxa"/>
          </w:tcPr>
          <w:p w14:paraId="38772754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9000</w:t>
            </w:r>
          </w:p>
        </w:tc>
      </w:tr>
      <w:tr w:rsidR="00A06C80" w14:paraId="3051E5E3" w14:textId="77777777" w:rsidTr="00A06C80">
        <w:trPr>
          <w:trHeight w:val="314"/>
        </w:trPr>
        <w:tc>
          <w:tcPr>
            <w:tcW w:w="1934" w:type="dxa"/>
          </w:tcPr>
          <w:p w14:paraId="20C69E6E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Шкант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80х30</w:t>
            </w:r>
          </w:p>
        </w:tc>
        <w:tc>
          <w:tcPr>
            <w:tcW w:w="1042" w:type="dxa"/>
          </w:tcPr>
          <w:p w14:paraId="7EB8ABD6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шт.</w:t>
            </w:r>
          </w:p>
        </w:tc>
        <w:tc>
          <w:tcPr>
            <w:tcW w:w="1042" w:type="dxa"/>
          </w:tcPr>
          <w:p w14:paraId="0DA534B2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</w:t>
            </w:r>
          </w:p>
        </w:tc>
        <w:tc>
          <w:tcPr>
            <w:tcW w:w="1250" w:type="dxa"/>
          </w:tcPr>
          <w:p w14:paraId="15E33F33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1128" w:type="dxa"/>
          </w:tcPr>
          <w:p w14:paraId="49FC3349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84</w:t>
            </w:r>
          </w:p>
        </w:tc>
        <w:tc>
          <w:tcPr>
            <w:tcW w:w="1310" w:type="dxa"/>
          </w:tcPr>
          <w:p w14:paraId="6B48545A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280000</w:t>
            </w:r>
          </w:p>
        </w:tc>
        <w:tc>
          <w:tcPr>
            <w:tcW w:w="2187" w:type="dxa"/>
          </w:tcPr>
          <w:p w14:paraId="50D902EC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84000</w:t>
            </w:r>
          </w:p>
        </w:tc>
      </w:tr>
      <w:tr w:rsidR="00A06C80" w14:paraId="65E6B169" w14:textId="77777777" w:rsidTr="00A06C80">
        <w:trPr>
          <w:trHeight w:val="314"/>
        </w:trPr>
        <w:tc>
          <w:tcPr>
            <w:tcW w:w="1934" w:type="dxa"/>
          </w:tcPr>
          <w:p w14:paraId="50ECFA40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Стяжка</w:t>
            </w:r>
          </w:p>
        </w:tc>
        <w:tc>
          <w:tcPr>
            <w:tcW w:w="1042" w:type="dxa"/>
          </w:tcPr>
          <w:p w14:paraId="2E49395A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шт.</w:t>
            </w:r>
          </w:p>
        </w:tc>
        <w:tc>
          <w:tcPr>
            <w:tcW w:w="1042" w:type="dxa"/>
          </w:tcPr>
          <w:p w14:paraId="4A29EBD7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1250" w:type="dxa"/>
          </w:tcPr>
          <w:p w14:paraId="45496F25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34</w:t>
            </w:r>
          </w:p>
        </w:tc>
        <w:tc>
          <w:tcPr>
            <w:tcW w:w="1128" w:type="dxa"/>
          </w:tcPr>
          <w:p w14:paraId="2D39C8B1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680</w:t>
            </w:r>
          </w:p>
        </w:tc>
        <w:tc>
          <w:tcPr>
            <w:tcW w:w="1310" w:type="dxa"/>
          </w:tcPr>
          <w:p w14:paraId="1CD4F782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200000</w:t>
            </w:r>
          </w:p>
        </w:tc>
        <w:tc>
          <w:tcPr>
            <w:tcW w:w="2187" w:type="dxa"/>
          </w:tcPr>
          <w:p w14:paraId="3127FB76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680000</w:t>
            </w:r>
          </w:p>
        </w:tc>
      </w:tr>
      <w:tr w:rsidR="00A06C80" w14:paraId="79969E3C" w14:textId="77777777" w:rsidTr="00A06C80">
        <w:trPr>
          <w:trHeight w:val="314"/>
        </w:trPr>
        <w:tc>
          <w:tcPr>
            <w:tcW w:w="1934" w:type="dxa"/>
          </w:tcPr>
          <w:p w14:paraId="5E30F74A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Полкодержатель</w:t>
            </w:r>
          </w:p>
        </w:tc>
        <w:tc>
          <w:tcPr>
            <w:tcW w:w="1042" w:type="dxa"/>
          </w:tcPr>
          <w:p w14:paraId="178BAC2D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шт.</w:t>
            </w:r>
          </w:p>
        </w:tc>
        <w:tc>
          <w:tcPr>
            <w:tcW w:w="1042" w:type="dxa"/>
          </w:tcPr>
          <w:p w14:paraId="6458E91A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</w:t>
            </w:r>
          </w:p>
        </w:tc>
        <w:tc>
          <w:tcPr>
            <w:tcW w:w="1250" w:type="dxa"/>
          </w:tcPr>
          <w:p w14:paraId="41F37179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1128" w:type="dxa"/>
          </w:tcPr>
          <w:p w14:paraId="3354FF6E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192</w:t>
            </w:r>
          </w:p>
        </w:tc>
        <w:tc>
          <w:tcPr>
            <w:tcW w:w="1310" w:type="dxa"/>
          </w:tcPr>
          <w:p w14:paraId="5ED7FBF2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480000</w:t>
            </w:r>
          </w:p>
        </w:tc>
        <w:tc>
          <w:tcPr>
            <w:tcW w:w="2187" w:type="dxa"/>
          </w:tcPr>
          <w:p w14:paraId="1EE95CB7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192000</w:t>
            </w:r>
          </w:p>
        </w:tc>
      </w:tr>
      <w:tr w:rsidR="00A06C80" w14:paraId="6DB1087C" w14:textId="77777777" w:rsidTr="00A06C80">
        <w:trPr>
          <w:trHeight w:val="314"/>
        </w:trPr>
        <w:tc>
          <w:tcPr>
            <w:tcW w:w="1934" w:type="dxa"/>
          </w:tcPr>
          <w:p w14:paraId="2241681F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Гвоздь 1х16</w:t>
            </w:r>
          </w:p>
        </w:tc>
        <w:tc>
          <w:tcPr>
            <w:tcW w:w="1042" w:type="dxa"/>
          </w:tcPr>
          <w:p w14:paraId="42443EB5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шт.</w:t>
            </w:r>
          </w:p>
        </w:tc>
        <w:tc>
          <w:tcPr>
            <w:tcW w:w="1042" w:type="dxa"/>
          </w:tcPr>
          <w:p w14:paraId="4F26909A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</w:t>
            </w:r>
          </w:p>
        </w:tc>
        <w:tc>
          <w:tcPr>
            <w:tcW w:w="1250" w:type="dxa"/>
          </w:tcPr>
          <w:p w14:paraId="15863E89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0,4</w:t>
            </w:r>
          </w:p>
        </w:tc>
        <w:tc>
          <w:tcPr>
            <w:tcW w:w="1128" w:type="dxa"/>
          </w:tcPr>
          <w:p w14:paraId="5A19D866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20,4</w:t>
            </w:r>
          </w:p>
        </w:tc>
        <w:tc>
          <w:tcPr>
            <w:tcW w:w="1310" w:type="dxa"/>
          </w:tcPr>
          <w:p w14:paraId="2C8F9799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510000</w:t>
            </w:r>
          </w:p>
        </w:tc>
        <w:tc>
          <w:tcPr>
            <w:tcW w:w="2187" w:type="dxa"/>
          </w:tcPr>
          <w:p w14:paraId="1BB79A8E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20400</w:t>
            </w:r>
          </w:p>
        </w:tc>
      </w:tr>
      <w:tr w:rsidR="00A06C80" w14:paraId="70B0D057" w14:textId="77777777" w:rsidTr="00A06C80">
        <w:trPr>
          <w:trHeight w:val="314"/>
        </w:trPr>
        <w:tc>
          <w:tcPr>
            <w:tcW w:w="1934" w:type="dxa"/>
            <w:tcBorders>
              <w:bottom w:val="double" w:sz="4" w:space="0" w:color="auto"/>
            </w:tcBorders>
          </w:tcPr>
          <w:p w14:paraId="3B9F6127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Штанга</w:t>
            </w:r>
          </w:p>
        </w:tc>
        <w:tc>
          <w:tcPr>
            <w:tcW w:w="1042" w:type="dxa"/>
            <w:tcBorders>
              <w:bottom w:val="double" w:sz="4" w:space="0" w:color="auto"/>
            </w:tcBorders>
          </w:tcPr>
          <w:p w14:paraId="6C5EE26B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шт.</w:t>
            </w:r>
          </w:p>
        </w:tc>
        <w:tc>
          <w:tcPr>
            <w:tcW w:w="1042" w:type="dxa"/>
            <w:tcBorders>
              <w:bottom w:val="double" w:sz="4" w:space="0" w:color="auto"/>
            </w:tcBorders>
          </w:tcPr>
          <w:p w14:paraId="0F210721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1250" w:type="dxa"/>
            <w:tcBorders>
              <w:bottom w:val="double" w:sz="4" w:space="0" w:color="auto"/>
            </w:tcBorders>
          </w:tcPr>
          <w:p w14:paraId="011B31F7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360</w:t>
            </w:r>
          </w:p>
        </w:tc>
        <w:tc>
          <w:tcPr>
            <w:tcW w:w="1128" w:type="dxa"/>
            <w:tcBorders>
              <w:bottom w:val="double" w:sz="4" w:space="0" w:color="auto"/>
            </w:tcBorders>
          </w:tcPr>
          <w:p w14:paraId="0B589452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360</w:t>
            </w:r>
          </w:p>
        </w:tc>
        <w:tc>
          <w:tcPr>
            <w:tcW w:w="1310" w:type="dxa"/>
            <w:tcBorders>
              <w:bottom w:val="double" w:sz="4" w:space="0" w:color="auto"/>
            </w:tcBorders>
          </w:tcPr>
          <w:p w14:paraId="603EBB1F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10000</w:t>
            </w:r>
          </w:p>
        </w:tc>
        <w:tc>
          <w:tcPr>
            <w:tcW w:w="2187" w:type="dxa"/>
            <w:tcBorders>
              <w:bottom w:val="double" w:sz="4" w:space="0" w:color="auto"/>
            </w:tcBorders>
          </w:tcPr>
          <w:p w14:paraId="619D757B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360000</w:t>
            </w:r>
          </w:p>
        </w:tc>
      </w:tr>
      <w:tr w:rsidR="00A06C80" w14:paraId="1F368884" w14:textId="77777777" w:rsidTr="00A06C80">
        <w:trPr>
          <w:trHeight w:val="614"/>
        </w:trPr>
        <w:tc>
          <w:tcPr>
            <w:tcW w:w="5268" w:type="dxa"/>
            <w:gridSpan w:val="4"/>
            <w:tcBorders>
              <w:top w:val="double" w:sz="4" w:space="0" w:color="auto"/>
            </w:tcBorders>
          </w:tcPr>
          <w:p w14:paraId="4A357F95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Суммарная цена на одно изделие, тыс. руб.</w:t>
            </w:r>
          </w:p>
        </w:tc>
        <w:tc>
          <w:tcPr>
            <w:tcW w:w="1128" w:type="dxa"/>
            <w:tcBorders>
              <w:top w:val="double" w:sz="4" w:space="0" w:color="auto"/>
            </w:tcBorders>
          </w:tcPr>
          <w:p w14:paraId="43BF1240" w14:textId="14BFD04A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8,28</w:t>
            </w:r>
          </w:p>
        </w:tc>
        <w:tc>
          <w:tcPr>
            <w:tcW w:w="1310" w:type="dxa"/>
            <w:tcBorders>
              <w:top w:val="double" w:sz="4" w:space="0" w:color="auto"/>
            </w:tcBorders>
          </w:tcPr>
          <w:p w14:paraId="142BF7E8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87" w:type="dxa"/>
            <w:tcBorders>
              <w:top w:val="double" w:sz="4" w:space="0" w:color="auto"/>
            </w:tcBorders>
          </w:tcPr>
          <w:p w14:paraId="75D2488F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A06C80" w14:paraId="03A368C0" w14:textId="77777777" w:rsidTr="00A06C80">
        <w:trPr>
          <w:trHeight w:val="314"/>
        </w:trPr>
        <w:tc>
          <w:tcPr>
            <w:tcW w:w="5268" w:type="dxa"/>
            <w:gridSpan w:val="4"/>
          </w:tcPr>
          <w:p w14:paraId="0A1FFF75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Суммарная цена на годовую продукцию, тыс. руб.</w:t>
            </w:r>
          </w:p>
        </w:tc>
        <w:tc>
          <w:tcPr>
            <w:tcW w:w="1128" w:type="dxa"/>
          </w:tcPr>
          <w:p w14:paraId="5C98E181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10" w:type="dxa"/>
          </w:tcPr>
          <w:p w14:paraId="701008D9" w14:textId="77777777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87" w:type="dxa"/>
          </w:tcPr>
          <w:p w14:paraId="323057C2" w14:textId="1DA66D3E" w:rsidR="00A06C80" w:rsidRDefault="00A06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8288,432</w:t>
            </w:r>
          </w:p>
        </w:tc>
      </w:tr>
    </w:tbl>
    <w:p w14:paraId="7A54809D" w14:textId="77777777" w:rsidR="0079553F" w:rsidRDefault="0079553F" w:rsidP="00F84250">
      <w:pPr>
        <w:pStyle w:val="ad"/>
        <w:spacing w:line="360" w:lineRule="auto"/>
        <w:ind w:left="360" w:right="66"/>
        <w:jc w:val="right"/>
        <w:rPr>
          <w:sz w:val="28"/>
          <w:szCs w:val="28"/>
        </w:rPr>
      </w:pPr>
    </w:p>
    <w:p w14:paraId="16D6F69B" w14:textId="77777777" w:rsidR="00F84250" w:rsidRPr="00700752" w:rsidRDefault="00854E7E" w:rsidP="00F84250">
      <w:pPr>
        <w:pStyle w:val="ad"/>
        <w:spacing w:line="360" w:lineRule="auto"/>
        <w:ind w:left="360" w:right="66"/>
        <w:jc w:val="right"/>
        <w:rPr>
          <w:sz w:val="28"/>
          <w:szCs w:val="28"/>
        </w:rPr>
      </w:pPr>
      <w:r w:rsidRPr="00700752">
        <w:rPr>
          <w:sz w:val="28"/>
          <w:szCs w:val="28"/>
        </w:rPr>
        <w:t xml:space="preserve"> </w:t>
      </w:r>
      <w:r w:rsidR="00F84250" w:rsidRPr="00700752">
        <w:rPr>
          <w:sz w:val="28"/>
          <w:szCs w:val="28"/>
        </w:rPr>
        <w:t>Таблица</w:t>
      </w:r>
      <w:r w:rsidR="00F84250" w:rsidRPr="00700752">
        <w:rPr>
          <w:spacing w:val="-3"/>
          <w:sz w:val="28"/>
          <w:szCs w:val="28"/>
        </w:rPr>
        <w:t xml:space="preserve"> </w:t>
      </w:r>
      <w:r w:rsidR="00F84250" w:rsidRPr="00700752">
        <w:rPr>
          <w:sz w:val="28"/>
          <w:szCs w:val="28"/>
        </w:rPr>
        <w:t>4.3</w:t>
      </w:r>
    </w:p>
    <w:p w14:paraId="4FBF5D9E" w14:textId="77777777" w:rsidR="00F84250" w:rsidRPr="00B87C68" w:rsidRDefault="00F84250" w:rsidP="0059298D">
      <w:pPr>
        <w:ind w:left="360"/>
        <w:jc w:val="center"/>
        <w:rPr>
          <w:sz w:val="28"/>
          <w:szCs w:val="28"/>
        </w:rPr>
      </w:pPr>
      <w:r w:rsidRPr="00B87C68">
        <w:rPr>
          <w:sz w:val="28"/>
          <w:szCs w:val="28"/>
        </w:rPr>
        <w:t>Расходы на содержание цеха и обслуживание оборудования</w:t>
      </w:r>
    </w:p>
    <w:tbl>
      <w:tblPr>
        <w:tblStyle w:val="a8"/>
        <w:tblW w:w="8713" w:type="dxa"/>
        <w:jc w:val="center"/>
        <w:tblLook w:val="04A0" w:firstRow="1" w:lastRow="0" w:firstColumn="1" w:lastColumn="0" w:noHBand="0" w:noVBand="1"/>
      </w:tblPr>
      <w:tblGrid>
        <w:gridCol w:w="4185"/>
        <w:gridCol w:w="4528"/>
      </w:tblGrid>
      <w:tr w:rsidR="0079553F" w14:paraId="4BBC4EDC" w14:textId="77777777" w:rsidTr="0079553F">
        <w:trPr>
          <w:trHeight w:val="474"/>
          <w:jc w:val="center"/>
        </w:trPr>
        <w:tc>
          <w:tcPr>
            <w:tcW w:w="4185" w:type="dxa"/>
            <w:vMerge w:val="restart"/>
            <w:hideMark/>
          </w:tcPr>
          <w:p w14:paraId="7B7750E9" w14:textId="0FAD29EC" w:rsidR="001C7F54" w:rsidRPr="001C7F54" w:rsidRDefault="0079553F" w:rsidP="001C7F54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4528" w:type="dxa"/>
            <w:vMerge w:val="restart"/>
            <w:hideMark/>
          </w:tcPr>
          <w:p w14:paraId="2B67E4AB" w14:textId="77777777" w:rsidR="0079553F" w:rsidRDefault="007955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Сумма, тыс. </w:t>
            </w:r>
            <w:proofErr w:type="spellStart"/>
            <w:r>
              <w:rPr>
                <w:color w:val="000000"/>
              </w:rPr>
              <w:t>руб</w:t>
            </w:r>
            <w:proofErr w:type="spellEnd"/>
          </w:p>
        </w:tc>
      </w:tr>
      <w:tr w:rsidR="0079553F" w14:paraId="5F18B3D6" w14:textId="77777777" w:rsidTr="001C7F54">
        <w:trPr>
          <w:trHeight w:val="458"/>
          <w:jc w:val="center"/>
        </w:trPr>
        <w:tc>
          <w:tcPr>
            <w:tcW w:w="4185" w:type="dxa"/>
            <w:vMerge/>
            <w:tcBorders>
              <w:bottom w:val="double" w:sz="4" w:space="0" w:color="auto"/>
            </w:tcBorders>
            <w:hideMark/>
          </w:tcPr>
          <w:p w14:paraId="122A267E" w14:textId="77777777" w:rsidR="0079553F" w:rsidRDefault="007955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528" w:type="dxa"/>
            <w:vMerge/>
            <w:tcBorders>
              <w:bottom w:val="double" w:sz="4" w:space="0" w:color="auto"/>
            </w:tcBorders>
            <w:hideMark/>
          </w:tcPr>
          <w:p w14:paraId="761357B5" w14:textId="77777777" w:rsidR="0079553F" w:rsidRDefault="0079553F">
            <w:pPr>
              <w:rPr>
                <w:color w:val="000000"/>
                <w:sz w:val="24"/>
                <w:szCs w:val="24"/>
              </w:rPr>
            </w:pPr>
          </w:p>
        </w:tc>
      </w:tr>
      <w:tr w:rsidR="0079553F" w14:paraId="5E55871F" w14:textId="77777777" w:rsidTr="0079553F">
        <w:trPr>
          <w:trHeight w:val="339"/>
          <w:jc w:val="center"/>
        </w:trPr>
        <w:tc>
          <w:tcPr>
            <w:tcW w:w="4185" w:type="dxa"/>
            <w:tcBorders>
              <w:top w:val="double" w:sz="4" w:space="0" w:color="auto"/>
            </w:tcBorders>
            <w:hideMark/>
          </w:tcPr>
          <w:p w14:paraId="51B806F6" w14:textId="77777777" w:rsidR="0079553F" w:rsidRDefault="007955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Аренда, обслуживание</w:t>
            </w:r>
          </w:p>
        </w:tc>
        <w:tc>
          <w:tcPr>
            <w:tcW w:w="4528" w:type="dxa"/>
            <w:tcBorders>
              <w:top w:val="double" w:sz="4" w:space="0" w:color="auto"/>
            </w:tcBorders>
            <w:hideMark/>
          </w:tcPr>
          <w:p w14:paraId="1BEFECA0" w14:textId="77777777" w:rsidR="0079553F" w:rsidRDefault="007955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29,842</w:t>
            </w:r>
          </w:p>
        </w:tc>
      </w:tr>
      <w:tr w:rsidR="0079553F" w14:paraId="3DBA0B80" w14:textId="77777777" w:rsidTr="0079553F">
        <w:trPr>
          <w:trHeight w:val="359"/>
          <w:jc w:val="center"/>
        </w:trPr>
        <w:tc>
          <w:tcPr>
            <w:tcW w:w="4185" w:type="dxa"/>
            <w:hideMark/>
          </w:tcPr>
          <w:p w14:paraId="122D97AA" w14:textId="77777777" w:rsidR="0079553F" w:rsidRDefault="007955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Расходы на ремонт</w:t>
            </w:r>
          </w:p>
        </w:tc>
        <w:tc>
          <w:tcPr>
            <w:tcW w:w="4528" w:type="dxa"/>
            <w:hideMark/>
          </w:tcPr>
          <w:p w14:paraId="7A2021B5" w14:textId="77777777" w:rsidR="0079553F" w:rsidRDefault="007955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26,1</w:t>
            </w:r>
          </w:p>
        </w:tc>
      </w:tr>
      <w:tr w:rsidR="0079553F" w14:paraId="277608ED" w14:textId="77777777" w:rsidTr="0079553F">
        <w:trPr>
          <w:trHeight w:val="359"/>
          <w:jc w:val="center"/>
        </w:trPr>
        <w:tc>
          <w:tcPr>
            <w:tcW w:w="4185" w:type="dxa"/>
            <w:tcBorders>
              <w:bottom w:val="double" w:sz="4" w:space="0" w:color="auto"/>
            </w:tcBorders>
            <w:hideMark/>
          </w:tcPr>
          <w:p w14:paraId="2557F2F6" w14:textId="77777777" w:rsidR="0079553F" w:rsidRDefault="007955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Прочее</w:t>
            </w:r>
          </w:p>
        </w:tc>
        <w:tc>
          <w:tcPr>
            <w:tcW w:w="4528" w:type="dxa"/>
            <w:tcBorders>
              <w:bottom w:val="double" w:sz="4" w:space="0" w:color="auto"/>
            </w:tcBorders>
            <w:hideMark/>
          </w:tcPr>
          <w:p w14:paraId="3A108974" w14:textId="77777777" w:rsidR="0079553F" w:rsidRDefault="007955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3,759</w:t>
            </w:r>
          </w:p>
        </w:tc>
      </w:tr>
      <w:tr w:rsidR="0079553F" w14:paraId="3CB98E12" w14:textId="77777777" w:rsidTr="0079553F">
        <w:trPr>
          <w:trHeight w:val="359"/>
          <w:jc w:val="center"/>
        </w:trPr>
        <w:tc>
          <w:tcPr>
            <w:tcW w:w="4185" w:type="dxa"/>
            <w:tcBorders>
              <w:top w:val="double" w:sz="4" w:space="0" w:color="auto"/>
            </w:tcBorders>
            <w:hideMark/>
          </w:tcPr>
          <w:p w14:paraId="76412125" w14:textId="77777777" w:rsidR="0079553F" w:rsidRDefault="0079553F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Итого,  тыс.</w:t>
            </w:r>
            <w:proofErr w:type="gramEnd"/>
            <w:r>
              <w:rPr>
                <w:color w:val="000000"/>
              </w:rPr>
              <w:t xml:space="preserve"> руб.</w:t>
            </w:r>
          </w:p>
        </w:tc>
        <w:tc>
          <w:tcPr>
            <w:tcW w:w="4528" w:type="dxa"/>
            <w:tcBorders>
              <w:top w:val="double" w:sz="4" w:space="0" w:color="auto"/>
            </w:tcBorders>
            <w:hideMark/>
          </w:tcPr>
          <w:p w14:paraId="3BA1795C" w14:textId="77777777" w:rsidR="0079553F" w:rsidRDefault="007955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59,701</w:t>
            </w:r>
          </w:p>
        </w:tc>
      </w:tr>
    </w:tbl>
    <w:p w14:paraId="358C259A" w14:textId="77777777" w:rsidR="00F84250" w:rsidRDefault="00F84250" w:rsidP="00F84250">
      <w:pPr>
        <w:pStyle w:val="ad"/>
        <w:spacing w:line="360" w:lineRule="auto"/>
        <w:ind w:left="360" w:right="66"/>
        <w:jc w:val="right"/>
        <w:rPr>
          <w:sz w:val="32"/>
          <w:szCs w:val="32"/>
        </w:rPr>
      </w:pPr>
    </w:p>
    <w:p w14:paraId="5C8B4F59" w14:textId="77777777" w:rsidR="00F84250" w:rsidRDefault="00F84250" w:rsidP="00F84250">
      <w:pPr>
        <w:pStyle w:val="ad"/>
        <w:spacing w:line="360" w:lineRule="auto"/>
        <w:ind w:left="360" w:right="66"/>
        <w:jc w:val="right"/>
      </w:pPr>
      <w:r>
        <w:rPr>
          <w:sz w:val="32"/>
          <w:szCs w:val="32"/>
        </w:rPr>
        <w:t xml:space="preserve">                                   </w:t>
      </w:r>
      <w:r w:rsidRPr="00700752">
        <w:rPr>
          <w:sz w:val="28"/>
          <w:szCs w:val="28"/>
        </w:rPr>
        <w:t>Таблица</w:t>
      </w:r>
      <w:r w:rsidRPr="00700752">
        <w:rPr>
          <w:spacing w:val="-3"/>
          <w:sz w:val="28"/>
          <w:szCs w:val="28"/>
        </w:rPr>
        <w:t xml:space="preserve"> </w:t>
      </w:r>
      <w:r w:rsidRPr="00700752">
        <w:rPr>
          <w:sz w:val="28"/>
          <w:szCs w:val="28"/>
        </w:rPr>
        <w:t>4.4</w:t>
      </w:r>
    </w:p>
    <w:p w14:paraId="676FF155" w14:textId="77777777" w:rsidR="00F84250" w:rsidRPr="000E306D" w:rsidRDefault="00F84250" w:rsidP="00F84250">
      <w:pPr>
        <w:pStyle w:val="ad"/>
        <w:spacing w:line="360" w:lineRule="auto"/>
        <w:ind w:left="360" w:right="66"/>
        <w:jc w:val="right"/>
      </w:pPr>
      <w:r w:rsidRPr="00B87C68">
        <w:rPr>
          <w:sz w:val="28"/>
          <w:szCs w:val="28"/>
        </w:rPr>
        <w:t>Расходы на заработную плату инженерно-технических работников</w:t>
      </w:r>
    </w:p>
    <w:tbl>
      <w:tblPr>
        <w:tblW w:w="9484" w:type="dxa"/>
        <w:tblInd w:w="113" w:type="dxa"/>
        <w:tblLook w:val="04A0" w:firstRow="1" w:lastRow="0" w:firstColumn="1" w:lastColumn="0" w:noHBand="0" w:noVBand="1"/>
      </w:tblPr>
      <w:tblGrid>
        <w:gridCol w:w="2305"/>
        <w:gridCol w:w="1397"/>
        <w:gridCol w:w="833"/>
        <w:gridCol w:w="924"/>
        <w:gridCol w:w="1054"/>
        <w:gridCol w:w="1338"/>
        <w:gridCol w:w="1633"/>
      </w:tblGrid>
      <w:tr w:rsidR="0079553F" w:rsidRPr="0079553F" w14:paraId="53D23068" w14:textId="77777777" w:rsidTr="0079553F">
        <w:trPr>
          <w:trHeight w:val="812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A2837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Должность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93C1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Кол-во работников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41C9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Кол-во раб. дней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7A70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Ставка в час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D9ED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Кол-во рабочих часов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4A21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Тарифный фонд на человека, тыс. руб.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9ADE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Итоговый годовой тарифный фонд, тыс. руб.</w:t>
            </w:r>
          </w:p>
        </w:tc>
      </w:tr>
      <w:tr w:rsidR="0079553F" w:rsidRPr="0079553F" w14:paraId="2118D569" w14:textId="77777777" w:rsidTr="0079553F">
        <w:trPr>
          <w:trHeight w:val="296"/>
        </w:trPr>
        <w:tc>
          <w:tcPr>
            <w:tcW w:w="2507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E610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DD4F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164F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C338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1230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6</w:t>
            </w:r>
          </w:p>
        </w:tc>
        <w:tc>
          <w:tcPr>
            <w:tcW w:w="134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82EB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7</w:t>
            </w:r>
          </w:p>
        </w:tc>
        <w:tc>
          <w:tcPr>
            <w:tcW w:w="171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5627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8</w:t>
            </w:r>
          </w:p>
        </w:tc>
      </w:tr>
      <w:tr w:rsidR="0079553F" w:rsidRPr="0079553F" w14:paraId="35BB92D3" w14:textId="77777777" w:rsidTr="0079553F">
        <w:trPr>
          <w:trHeight w:val="296"/>
        </w:trPr>
        <w:tc>
          <w:tcPr>
            <w:tcW w:w="25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DC4F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Начальник</w:t>
            </w:r>
          </w:p>
        </w:tc>
        <w:tc>
          <w:tcPr>
            <w:tcW w:w="123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A142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</w:t>
            </w:r>
          </w:p>
        </w:tc>
        <w:tc>
          <w:tcPr>
            <w:tcW w:w="86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43A8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252</w:t>
            </w:r>
          </w:p>
        </w:tc>
        <w:tc>
          <w:tcPr>
            <w:tcW w:w="88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666A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500</w:t>
            </w:r>
          </w:p>
        </w:tc>
        <w:tc>
          <w:tcPr>
            <w:tcW w:w="93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3B6F2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8</w:t>
            </w:r>
          </w:p>
        </w:tc>
        <w:tc>
          <w:tcPr>
            <w:tcW w:w="134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0B80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1008</w:t>
            </w:r>
          </w:p>
        </w:tc>
        <w:tc>
          <w:tcPr>
            <w:tcW w:w="171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0013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1008</w:t>
            </w:r>
          </w:p>
        </w:tc>
      </w:tr>
      <w:tr w:rsidR="0079553F" w:rsidRPr="0079553F" w14:paraId="5E0D0D45" w14:textId="77777777" w:rsidTr="0079553F">
        <w:trPr>
          <w:trHeight w:val="296"/>
        </w:trPr>
        <w:tc>
          <w:tcPr>
            <w:tcW w:w="2507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6BCA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Инженер технолог</w:t>
            </w:r>
          </w:p>
        </w:tc>
        <w:tc>
          <w:tcPr>
            <w:tcW w:w="123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0BA3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2B61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252</w:t>
            </w:r>
          </w:p>
        </w:tc>
        <w:tc>
          <w:tcPr>
            <w:tcW w:w="88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06CC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400</w:t>
            </w:r>
          </w:p>
        </w:tc>
        <w:tc>
          <w:tcPr>
            <w:tcW w:w="93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DA2CB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8</w:t>
            </w:r>
          </w:p>
        </w:tc>
        <w:tc>
          <w:tcPr>
            <w:tcW w:w="134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01B0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806,4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A2C3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806,4</w:t>
            </w:r>
          </w:p>
        </w:tc>
      </w:tr>
      <w:tr w:rsidR="0079553F" w:rsidRPr="0079553F" w14:paraId="77F8E6FB" w14:textId="77777777" w:rsidTr="0079553F">
        <w:trPr>
          <w:trHeight w:val="296"/>
        </w:trPr>
        <w:tc>
          <w:tcPr>
            <w:tcW w:w="776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308C7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Итого, тыс. руб.</w:t>
            </w:r>
          </w:p>
        </w:tc>
        <w:tc>
          <w:tcPr>
            <w:tcW w:w="171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85AC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1814,4</w:t>
            </w:r>
          </w:p>
        </w:tc>
      </w:tr>
    </w:tbl>
    <w:p w14:paraId="22C220AC" w14:textId="77777777" w:rsidR="001F1802" w:rsidRPr="0079553F" w:rsidRDefault="001F1802" w:rsidP="00F84250">
      <w:pPr>
        <w:pStyle w:val="ad"/>
        <w:spacing w:line="360" w:lineRule="auto"/>
        <w:ind w:left="360" w:right="66"/>
        <w:jc w:val="right"/>
        <w:rPr>
          <w:b/>
          <w:bCs/>
          <w:sz w:val="32"/>
          <w:szCs w:val="32"/>
        </w:rPr>
      </w:pPr>
    </w:p>
    <w:p w14:paraId="0C6C3922" w14:textId="77777777" w:rsidR="001F1802" w:rsidRDefault="001F1802" w:rsidP="00F84250">
      <w:pPr>
        <w:pStyle w:val="ad"/>
        <w:spacing w:line="360" w:lineRule="auto"/>
        <w:ind w:left="360" w:right="66"/>
        <w:jc w:val="right"/>
        <w:rPr>
          <w:sz w:val="32"/>
          <w:szCs w:val="32"/>
        </w:rPr>
      </w:pPr>
    </w:p>
    <w:p w14:paraId="2ED88E3E" w14:textId="77777777" w:rsidR="00F84250" w:rsidRPr="00B87C68" w:rsidRDefault="00F84250" w:rsidP="00F84250">
      <w:pPr>
        <w:pStyle w:val="ad"/>
        <w:spacing w:line="360" w:lineRule="auto"/>
        <w:ind w:left="360" w:right="66"/>
        <w:jc w:val="right"/>
        <w:rPr>
          <w:sz w:val="28"/>
          <w:szCs w:val="28"/>
        </w:rPr>
      </w:pPr>
      <w:r>
        <w:rPr>
          <w:sz w:val="32"/>
          <w:szCs w:val="32"/>
        </w:rPr>
        <w:t xml:space="preserve">                                   </w:t>
      </w:r>
    </w:p>
    <w:p w14:paraId="44D59F8A" w14:textId="77777777" w:rsidR="00F84250" w:rsidRPr="00700752" w:rsidRDefault="00F84250" w:rsidP="00F84250">
      <w:pPr>
        <w:ind w:left="360"/>
        <w:jc w:val="right"/>
        <w:rPr>
          <w:sz w:val="28"/>
          <w:szCs w:val="28"/>
        </w:rPr>
      </w:pPr>
      <w:r w:rsidRPr="00700752">
        <w:rPr>
          <w:sz w:val="28"/>
          <w:szCs w:val="28"/>
        </w:rPr>
        <w:t>Таблица</w:t>
      </w:r>
      <w:r w:rsidRPr="00700752">
        <w:rPr>
          <w:spacing w:val="-3"/>
          <w:sz w:val="28"/>
          <w:szCs w:val="28"/>
        </w:rPr>
        <w:t xml:space="preserve"> </w:t>
      </w:r>
      <w:r w:rsidRPr="00700752">
        <w:rPr>
          <w:sz w:val="28"/>
          <w:szCs w:val="28"/>
        </w:rPr>
        <w:t>4.5</w:t>
      </w:r>
    </w:p>
    <w:p w14:paraId="525641C1" w14:textId="77777777" w:rsidR="00F84250" w:rsidRPr="00B87C68" w:rsidRDefault="00F84250" w:rsidP="00F84250">
      <w:pPr>
        <w:ind w:left="360"/>
        <w:jc w:val="center"/>
        <w:rPr>
          <w:sz w:val="28"/>
          <w:szCs w:val="28"/>
        </w:rPr>
      </w:pPr>
      <w:r w:rsidRPr="00B87C68">
        <w:rPr>
          <w:sz w:val="28"/>
          <w:szCs w:val="28"/>
        </w:rPr>
        <w:t>Расходы на заработную плату основных рабочих</w:t>
      </w:r>
    </w:p>
    <w:tbl>
      <w:tblPr>
        <w:tblStyle w:val="a8"/>
        <w:tblW w:w="9570" w:type="dxa"/>
        <w:tblLook w:val="04A0" w:firstRow="1" w:lastRow="0" w:firstColumn="1" w:lastColumn="0" w:noHBand="0" w:noVBand="1"/>
      </w:tblPr>
      <w:tblGrid>
        <w:gridCol w:w="2533"/>
        <w:gridCol w:w="1397"/>
        <w:gridCol w:w="1054"/>
        <w:gridCol w:w="924"/>
        <w:gridCol w:w="1054"/>
        <w:gridCol w:w="1297"/>
        <w:gridCol w:w="1311"/>
      </w:tblGrid>
      <w:tr w:rsidR="0079553F" w:rsidRPr="0079553F" w14:paraId="7D04C823" w14:textId="77777777" w:rsidTr="0079553F">
        <w:trPr>
          <w:trHeight w:val="1022"/>
        </w:trPr>
        <w:tc>
          <w:tcPr>
            <w:tcW w:w="2593" w:type="dxa"/>
            <w:hideMark/>
          </w:tcPr>
          <w:p w14:paraId="52257409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247" w:type="dxa"/>
            <w:hideMark/>
          </w:tcPr>
          <w:p w14:paraId="01E15ED5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Кол-во работников</w:t>
            </w:r>
          </w:p>
        </w:tc>
        <w:tc>
          <w:tcPr>
            <w:tcW w:w="941" w:type="dxa"/>
            <w:hideMark/>
          </w:tcPr>
          <w:p w14:paraId="3DFFB186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Кол-во рабочих дней</w:t>
            </w:r>
          </w:p>
        </w:tc>
        <w:tc>
          <w:tcPr>
            <w:tcW w:w="880" w:type="dxa"/>
            <w:hideMark/>
          </w:tcPr>
          <w:p w14:paraId="154A389A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Ставка в час</w:t>
            </w:r>
          </w:p>
        </w:tc>
        <w:tc>
          <w:tcPr>
            <w:tcW w:w="941" w:type="dxa"/>
            <w:hideMark/>
          </w:tcPr>
          <w:p w14:paraId="5B6A2B09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Кол-во рабочих часов</w:t>
            </w:r>
          </w:p>
        </w:tc>
        <w:tc>
          <w:tcPr>
            <w:tcW w:w="1325" w:type="dxa"/>
            <w:hideMark/>
          </w:tcPr>
          <w:p w14:paraId="1301CFDD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Тарифный фонд на человека</w:t>
            </w:r>
          </w:p>
        </w:tc>
        <w:tc>
          <w:tcPr>
            <w:tcW w:w="1641" w:type="dxa"/>
            <w:hideMark/>
          </w:tcPr>
          <w:p w14:paraId="479011B9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Итоговый годовой тарифный фонд</w:t>
            </w:r>
          </w:p>
        </w:tc>
      </w:tr>
      <w:tr w:rsidR="0079553F" w:rsidRPr="0079553F" w14:paraId="05981E73" w14:textId="77777777" w:rsidTr="0079553F">
        <w:trPr>
          <w:trHeight w:val="373"/>
        </w:trPr>
        <w:tc>
          <w:tcPr>
            <w:tcW w:w="2593" w:type="dxa"/>
            <w:tcBorders>
              <w:bottom w:val="double" w:sz="4" w:space="0" w:color="auto"/>
            </w:tcBorders>
            <w:hideMark/>
          </w:tcPr>
          <w:p w14:paraId="3B7ED011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bottom w:val="double" w:sz="4" w:space="0" w:color="auto"/>
            </w:tcBorders>
            <w:hideMark/>
          </w:tcPr>
          <w:p w14:paraId="0B00DEA4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41" w:type="dxa"/>
            <w:tcBorders>
              <w:bottom w:val="double" w:sz="4" w:space="0" w:color="auto"/>
            </w:tcBorders>
            <w:hideMark/>
          </w:tcPr>
          <w:p w14:paraId="3B69F17A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80" w:type="dxa"/>
            <w:tcBorders>
              <w:bottom w:val="double" w:sz="4" w:space="0" w:color="auto"/>
            </w:tcBorders>
            <w:hideMark/>
          </w:tcPr>
          <w:p w14:paraId="6A619C20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41" w:type="dxa"/>
            <w:tcBorders>
              <w:bottom w:val="double" w:sz="4" w:space="0" w:color="auto"/>
            </w:tcBorders>
            <w:hideMark/>
          </w:tcPr>
          <w:p w14:paraId="3DAF6A6A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25" w:type="dxa"/>
            <w:tcBorders>
              <w:bottom w:val="double" w:sz="4" w:space="0" w:color="auto"/>
            </w:tcBorders>
            <w:hideMark/>
          </w:tcPr>
          <w:p w14:paraId="0D9248D7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641" w:type="dxa"/>
            <w:tcBorders>
              <w:bottom w:val="double" w:sz="4" w:space="0" w:color="auto"/>
            </w:tcBorders>
            <w:hideMark/>
          </w:tcPr>
          <w:p w14:paraId="40011BE6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8</w:t>
            </w:r>
          </w:p>
        </w:tc>
      </w:tr>
      <w:tr w:rsidR="0079553F" w:rsidRPr="0079553F" w14:paraId="3C8887DF" w14:textId="77777777" w:rsidTr="0079553F">
        <w:trPr>
          <w:trHeight w:val="514"/>
        </w:trPr>
        <w:tc>
          <w:tcPr>
            <w:tcW w:w="2593" w:type="dxa"/>
            <w:tcBorders>
              <w:top w:val="double" w:sz="4" w:space="0" w:color="auto"/>
            </w:tcBorders>
            <w:hideMark/>
          </w:tcPr>
          <w:p w14:paraId="37D4D7BA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Оператор форматно-</w:t>
            </w:r>
            <w:proofErr w:type="spellStart"/>
            <w:r w:rsidRPr="0079553F">
              <w:rPr>
                <w:color w:val="000000"/>
                <w:sz w:val="24"/>
                <w:szCs w:val="24"/>
              </w:rPr>
              <w:t>раскроечного</w:t>
            </w:r>
            <w:proofErr w:type="spellEnd"/>
            <w:r w:rsidRPr="0079553F">
              <w:rPr>
                <w:color w:val="000000"/>
                <w:sz w:val="24"/>
                <w:szCs w:val="24"/>
              </w:rPr>
              <w:t xml:space="preserve"> Станка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hideMark/>
          </w:tcPr>
          <w:p w14:paraId="7B64CC04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1" w:type="dxa"/>
            <w:tcBorders>
              <w:top w:val="double" w:sz="4" w:space="0" w:color="auto"/>
            </w:tcBorders>
            <w:hideMark/>
          </w:tcPr>
          <w:p w14:paraId="64F3A04D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880" w:type="dxa"/>
            <w:tcBorders>
              <w:top w:val="double" w:sz="4" w:space="0" w:color="auto"/>
            </w:tcBorders>
            <w:hideMark/>
          </w:tcPr>
          <w:p w14:paraId="715984B5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941" w:type="dxa"/>
            <w:tcBorders>
              <w:top w:val="double" w:sz="4" w:space="0" w:color="auto"/>
            </w:tcBorders>
            <w:hideMark/>
          </w:tcPr>
          <w:p w14:paraId="124512B0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25" w:type="dxa"/>
            <w:tcBorders>
              <w:top w:val="double" w:sz="4" w:space="0" w:color="auto"/>
            </w:tcBorders>
            <w:hideMark/>
          </w:tcPr>
          <w:p w14:paraId="7EEA9205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806,4</w:t>
            </w:r>
          </w:p>
        </w:tc>
        <w:tc>
          <w:tcPr>
            <w:tcW w:w="1641" w:type="dxa"/>
            <w:tcBorders>
              <w:top w:val="double" w:sz="4" w:space="0" w:color="auto"/>
            </w:tcBorders>
            <w:hideMark/>
          </w:tcPr>
          <w:p w14:paraId="07F0D0D7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806,4</w:t>
            </w:r>
          </w:p>
        </w:tc>
      </w:tr>
      <w:tr w:rsidR="0079553F" w:rsidRPr="0079553F" w14:paraId="45766BFA" w14:textId="77777777" w:rsidTr="0079553F">
        <w:trPr>
          <w:trHeight w:val="720"/>
        </w:trPr>
        <w:tc>
          <w:tcPr>
            <w:tcW w:w="2593" w:type="dxa"/>
            <w:hideMark/>
          </w:tcPr>
          <w:p w14:paraId="5CD13F97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 xml:space="preserve">Оператор </w:t>
            </w:r>
            <w:proofErr w:type="spellStart"/>
            <w:r w:rsidRPr="0079553F">
              <w:rPr>
                <w:color w:val="000000"/>
                <w:sz w:val="24"/>
                <w:szCs w:val="24"/>
              </w:rPr>
              <w:t>кромкооблицовочного</w:t>
            </w:r>
            <w:proofErr w:type="spellEnd"/>
            <w:r w:rsidRPr="0079553F">
              <w:rPr>
                <w:color w:val="000000"/>
                <w:sz w:val="24"/>
                <w:szCs w:val="24"/>
              </w:rPr>
              <w:t xml:space="preserve"> Станка</w:t>
            </w:r>
          </w:p>
        </w:tc>
        <w:tc>
          <w:tcPr>
            <w:tcW w:w="1247" w:type="dxa"/>
            <w:hideMark/>
          </w:tcPr>
          <w:p w14:paraId="62816BEE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41" w:type="dxa"/>
            <w:hideMark/>
          </w:tcPr>
          <w:p w14:paraId="1A166EC4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880" w:type="dxa"/>
            <w:hideMark/>
          </w:tcPr>
          <w:p w14:paraId="69A41EDB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360</w:t>
            </w:r>
          </w:p>
        </w:tc>
        <w:tc>
          <w:tcPr>
            <w:tcW w:w="941" w:type="dxa"/>
            <w:hideMark/>
          </w:tcPr>
          <w:p w14:paraId="5840A69A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25" w:type="dxa"/>
            <w:hideMark/>
          </w:tcPr>
          <w:p w14:paraId="43444321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725,76</w:t>
            </w:r>
          </w:p>
        </w:tc>
        <w:tc>
          <w:tcPr>
            <w:tcW w:w="1641" w:type="dxa"/>
            <w:hideMark/>
          </w:tcPr>
          <w:p w14:paraId="2CD01305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1451,52</w:t>
            </w:r>
          </w:p>
        </w:tc>
      </w:tr>
      <w:tr w:rsidR="0079553F" w:rsidRPr="0079553F" w14:paraId="30C5F0CA" w14:textId="77777777" w:rsidTr="0079553F">
        <w:trPr>
          <w:trHeight w:val="255"/>
        </w:trPr>
        <w:tc>
          <w:tcPr>
            <w:tcW w:w="2593" w:type="dxa"/>
            <w:hideMark/>
          </w:tcPr>
          <w:p w14:paraId="6B192265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Оператор сверлильно-присадочного станка</w:t>
            </w:r>
          </w:p>
        </w:tc>
        <w:tc>
          <w:tcPr>
            <w:tcW w:w="1247" w:type="dxa"/>
            <w:hideMark/>
          </w:tcPr>
          <w:p w14:paraId="3E496EF5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41" w:type="dxa"/>
            <w:hideMark/>
          </w:tcPr>
          <w:p w14:paraId="223286FF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880" w:type="dxa"/>
            <w:hideMark/>
          </w:tcPr>
          <w:p w14:paraId="07719DE3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941" w:type="dxa"/>
            <w:hideMark/>
          </w:tcPr>
          <w:p w14:paraId="2CC2B840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25" w:type="dxa"/>
            <w:hideMark/>
          </w:tcPr>
          <w:p w14:paraId="45233E39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685,44</w:t>
            </w:r>
          </w:p>
        </w:tc>
        <w:tc>
          <w:tcPr>
            <w:tcW w:w="1641" w:type="dxa"/>
            <w:hideMark/>
          </w:tcPr>
          <w:p w14:paraId="7416FBC7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1370,88</w:t>
            </w:r>
          </w:p>
        </w:tc>
      </w:tr>
      <w:tr w:rsidR="0079553F" w:rsidRPr="0079553F" w14:paraId="590FB061" w14:textId="77777777" w:rsidTr="0079553F">
        <w:trPr>
          <w:trHeight w:val="237"/>
        </w:trPr>
        <w:tc>
          <w:tcPr>
            <w:tcW w:w="2593" w:type="dxa"/>
            <w:hideMark/>
          </w:tcPr>
          <w:p w14:paraId="34B333A6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Помощник</w:t>
            </w:r>
          </w:p>
        </w:tc>
        <w:tc>
          <w:tcPr>
            <w:tcW w:w="1247" w:type="dxa"/>
            <w:hideMark/>
          </w:tcPr>
          <w:p w14:paraId="59D13EF8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41" w:type="dxa"/>
            <w:hideMark/>
          </w:tcPr>
          <w:p w14:paraId="4B699DDD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880" w:type="dxa"/>
            <w:hideMark/>
          </w:tcPr>
          <w:p w14:paraId="2DDA0519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41" w:type="dxa"/>
            <w:hideMark/>
          </w:tcPr>
          <w:p w14:paraId="20025372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25" w:type="dxa"/>
            <w:hideMark/>
          </w:tcPr>
          <w:p w14:paraId="1447FB35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403,2</w:t>
            </w:r>
          </w:p>
        </w:tc>
        <w:tc>
          <w:tcPr>
            <w:tcW w:w="1641" w:type="dxa"/>
            <w:hideMark/>
          </w:tcPr>
          <w:p w14:paraId="287CDBF9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1209,6</w:t>
            </w:r>
          </w:p>
        </w:tc>
      </w:tr>
      <w:tr w:rsidR="0079553F" w:rsidRPr="0079553F" w14:paraId="01895B06" w14:textId="77777777" w:rsidTr="0079553F">
        <w:trPr>
          <w:trHeight w:val="273"/>
        </w:trPr>
        <w:tc>
          <w:tcPr>
            <w:tcW w:w="2593" w:type="dxa"/>
            <w:tcBorders>
              <w:bottom w:val="double" w:sz="4" w:space="0" w:color="auto"/>
            </w:tcBorders>
            <w:hideMark/>
          </w:tcPr>
          <w:p w14:paraId="49EE59AC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 xml:space="preserve">Сборщик - </w:t>
            </w:r>
            <w:proofErr w:type="spellStart"/>
            <w:r w:rsidRPr="0079553F">
              <w:rPr>
                <w:color w:val="000000"/>
                <w:sz w:val="24"/>
                <w:szCs w:val="24"/>
              </w:rPr>
              <w:t>упаковзик</w:t>
            </w:r>
            <w:proofErr w:type="spellEnd"/>
          </w:p>
        </w:tc>
        <w:tc>
          <w:tcPr>
            <w:tcW w:w="1247" w:type="dxa"/>
            <w:tcBorders>
              <w:bottom w:val="double" w:sz="4" w:space="0" w:color="auto"/>
            </w:tcBorders>
            <w:hideMark/>
          </w:tcPr>
          <w:p w14:paraId="57F2EC8E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41" w:type="dxa"/>
            <w:tcBorders>
              <w:bottom w:val="double" w:sz="4" w:space="0" w:color="auto"/>
            </w:tcBorders>
            <w:hideMark/>
          </w:tcPr>
          <w:p w14:paraId="1D69F1F5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880" w:type="dxa"/>
            <w:tcBorders>
              <w:bottom w:val="double" w:sz="4" w:space="0" w:color="auto"/>
            </w:tcBorders>
            <w:hideMark/>
          </w:tcPr>
          <w:p w14:paraId="04740CD7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315</w:t>
            </w:r>
          </w:p>
        </w:tc>
        <w:tc>
          <w:tcPr>
            <w:tcW w:w="941" w:type="dxa"/>
            <w:tcBorders>
              <w:bottom w:val="double" w:sz="4" w:space="0" w:color="auto"/>
            </w:tcBorders>
            <w:hideMark/>
          </w:tcPr>
          <w:p w14:paraId="731D367F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25" w:type="dxa"/>
            <w:tcBorders>
              <w:bottom w:val="double" w:sz="4" w:space="0" w:color="auto"/>
            </w:tcBorders>
            <w:hideMark/>
          </w:tcPr>
          <w:p w14:paraId="42C08E4A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635,04</w:t>
            </w:r>
          </w:p>
        </w:tc>
        <w:tc>
          <w:tcPr>
            <w:tcW w:w="1641" w:type="dxa"/>
            <w:hideMark/>
          </w:tcPr>
          <w:p w14:paraId="701F72F0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1270,08</w:t>
            </w:r>
          </w:p>
        </w:tc>
      </w:tr>
      <w:tr w:rsidR="0079553F" w:rsidRPr="0079553F" w14:paraId="6B948099" w14:textId="77777777" w:rsidTr="0079553F">
        <w:trPr>
          <w:trHeight w:val="303"/>
        </w:trPr>
        <w:tc>
          <w:tcPr>
            <w:tcW w:w="7929" w:type="dxa"/>
            <w:gridSpan w:val="6"/>
            <w:tcBorders>
              <w:top w:val="double" w:sz="4" w:space="0" w:color="auto"/>
            </w:tcBorders>
            <w:hideMark/>
          </w:tcPr>
          <w:p w14:paraId="0D75B625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Итого, тыс. руб.</w:t>
            </w:r>
          </w:p>
        </w:tc>
        <w:tc>
          <w:tcPr>
            <w:tcW w:w="1641" w:type="dxa"/>
            <w:tcBorders>
              <w:top w:val="double" w:sz="4" w:space="0" w:color="auto"/>
            </w:tcBorders>
            <w:hideMark/>
          </w:tcPr>
          <w:p w14:paraId="77D96F6C" w14:textId="77777777" w:rsidR="0079553F" w:rsidRPr="0079553F" w:rsidRDefault="0079553F" w:rsidP="0079553F">
            <w:pPr>
              <w:jc w:val="center"/>
              <w:rPr>
                <w:color w:val="000000"/>
                <w:sz w:val="24"/>
                <w:szCs w:val="24"/>
              </w:rPr>
            </w:pPr>
            <w:r w:rsidRPr="0079553F">
              <w:rPr>
                <w:color w:val="000000"/>
                <w:sz w:val="24"/>
                <w:szCs w:val="24"/>
              </w:rPr>
              <w:t>6 108,48</w:t>
            </w:r>
          </w:p>
        </w:tc>
      </w:tr>
    </w:tbl>
    <w:p w14:paraId="3B1667A4" w14:textId="77777777" w:rsidR="00F84250" w:rsidRDefault="00F84250" w:rsidP="00F84250">
      <w:pPr>
        <w:ind w:left="360"/>
        <w:jc w:val="right"/>
      </w:pPr>
    </w:p>
    <w:p w14:paraId="6592D45E" w14:textId="77777777" w:rsidR="00F84250" w:rsidRPr="00700752" w:rsidRDefault="00F84250" w:rsidP="00F84250">
      <w:pPr>
        <w:ind w:left="360"/>
        <w:jc w:val="right"/>
        <w:rPr>
          <w:sz w:val="28"/>
          <w:szCs w:val="28"/>
        </w:rPr>
      </w:pPr>
      <w:r w:rsidRPr="00700752">
        <w:rPr>
          <w:sz w:val="28"/>
          <w:szCs w:val="28"/>
        </w:rPr>
        <w:t>Таблица</w:t>
      </w:r>
      <w:r w:rsidRPr="00700752">
        <w:rPr>
          <w:spacing w:val="-3"/>
          <w:sz w:val="28"/>
          <w:szCs w:val="28"/>
        </w:rPr>
        <w:t xml:space="preserve"> </w:t>
      </w:r>
      <w:r w:rsidRPr="00700752">
        <w:rPr>
          <w:sz w:val="28"/>
          <w:szCs w:val="28"/>
        </w:rPr>
        <w:t>4.6</w:t>
      </w:r>
    </w:p>
    <w:p w14:paraId="4CEA1987" w14:textId="77777777" w:rsidR="00F84250" w:rsidRPr="00B87C68" w:rsidRDefault="00F84250" w:rsidP="00F84250">
      <w:pPr>
        <w:ind w:left="360"/>
        <w:jc w:val="center"/>
        <w:rPr>
          <w:sz w:val="28"/>
          <w:szCs w:val="28"/>
        </w:rPr>
      </w:pPr>
      <w:r w:rsidRPr="00B87C68">
        <w:rPr>
          <w:sz w:val="28"/>
          <w:szCs w:val="28"/>
        </w:rPr>
        <w:t>Расходы на заработную плату</w:t>
      </w:r>
      <w:r w:rsidR="00A95784">
        <w:rPr>
          <w:sz w:val="28"/>
          <w:szCs w:val="28"/>
        </w:rPr>
        <w:t xml:space="preserve"> вспомогательных</w:t>
      </w:r>
      <w:r w:rsidRPr="00B87C68">
        <w:rPr>
          <w:sz w:val="28"/>
          <w:szCs w:val="28"/>
        </w:rPr>
        <w:t xml:space="preserve"> рабочих</w:t>
      </w:r>
    </w:p>
    <w:tbl>
      <w:tblPr>
        <w:tblW w:w="9551" w:type="dxa"/>
        <w:tblInd w:w="113" w:type="dxa"/>
        <w:tblLook w:val="04A0" w:firstRow="1" w:lastRow="0" w:firstColumn="1" w:lastColumn="0" w:noHBand="0" w:noVBand="1"/>
      </w:tblPr>
      <w:tblGrid>
        <w:gridCol w:w="2196"/>
        <w:gridCol w:w="1397"/>
        <w:gridCol w:w="1054"/>
        <w:gridCol w:w="924"/>
        <w:gridCol w:w="1054"/>
        <w:gridCol w:w="1334"/>
        <w:gridCol w:w="1592"/>
      </w:tblGrid>
      <w:tr w:rsidR="0079553F" w:rsidRPr="0079553F" w14:paraId="56CD6740" w14:textId="77777777" w:rsidTr="0079553F">
        <w:trPr>
          <w:trHeight w:val="849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221CA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Должность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22BE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Кол-во работников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9D22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Кол-во рабочих дней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C71E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Ставка в час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925B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Кол-во рабочих часов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7957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Тарифный фонд на человека, тыс. руб.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AEA2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Итоговый годовой тарифный фонд, тыс. руб.</w:t>
            </w:r>
          </w:p>
        </w:tc>
      </w:tr>
      <w:tr w:rsidR="0079553F" w:rsidRPr="0079553F" w14:paraId="64DB6274" w14:textId="77777777" w:rsidTr="0079553F">
        <w:trPr>
          <w:trHeight w:val="287"/>
        </w:trPr>
        <w:tc>
          <w:tcPr>
            <w:tcW w:w="219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F066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</w:t>
            </w:r>
          </w:p>
        </w:tc>
        <w:tc>
          <w:tcPr>
            <w:tcW w:w="139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2CFA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6E4D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4</w:t>
            </w:r>
          </w:p>
        </w:tc>
        <w:tc>
          <w:tcPr>
            <w:tcW w:w="92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6701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5</w:t>
            </w:r>
          </w:p>
        </w:tc>
        <w:tc>
          <w:tcPr>
            <w:tcW w:w="105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3B79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6</w:t>
            </w:r>
          </w:p>
        </w:tc>
        <w:tc>
          <w:tcPr>
            <w:tcW w:w="133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6DF2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7</w:t>
            </w:r>
          </w:p>
        </w:tc>
        <w:tc>
          <w:tcPr>
            <w:tcW w:w="159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A059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8</w:t>
            </w:r>
          </w:p>
        </w:tc>
      </w:tr>
      <w:tr w:rsidR="0079553F" w:rsidRPr="0079553F" w14:paraId="1E89C36F" w14:textId="77777777" w:rsidTr="0079553F">
        <w:trPr>
          <w:trHeight w:val="287"/>
        </w:trPr>
        <w:tc>
          <w:tcPr>
            <w:tcW w:w="21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DA2D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Слесарь</w:t>
            </w:r>
          </w:p>
        </w:tc>
        <w:tc>
          <w:tcPr>
            <w:tcW w:w="139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C89D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</w:t>
            </w:r>
          </w:p>
        </w:tc>
        <w:tc>
          <w:tcPr>
            <w:tcW w:w="105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07D3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252</w:t>
            </w:r>
          </w:p>
        </w:tc>
        <w:tc>
          <w:tcPr>
            <w:tcW w:w="92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0CDC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250</w:t>
            </w:r>
          </w:p>
        </w:tc>
        <w:tc>
          <w:tcPr>
            <w:tcW w:w="105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61A47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8</w:t>
            </w:r>
          </w:p>
        </w:tc>
        <w:tc>
          <w:tcPr>
            <w:tcW w:w="133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0524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504</w:t>
            </w:r>
          </w:p>
        </w:tc>
        <w:tc>
          <w:tcPr>
            <w:tcW w:w="15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E68E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504</w:t>
            </w:r>
          </w:p>
        </w:tc>
      </w:tr>
      <w:tr w:rsidR="0079553F" w:rsidRPr="0079553F" w14:paraId="077B3D6B" w14:textId="77777777" w:rsidTr="0079553F">
        <w:trPr>
          <w:trHeight w:val="287"/>
        </w:trPr>
        <w:tc>
          <w:tcPr>
            <w:tcW w:w="2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37E4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Электрик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F300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4AA5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252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A1B0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260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BF9E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F2B4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524,16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3C938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524,16</w:t>
            </w:r>
          </w:p>
        </w:tc>
      </w:tr>
      <w:tr w:rsidR="0079553F" w:rsidRPr="0079553F" w14:paraId="5BA58E8C" w14:textId="77777777" w:rsidTr="0079553F">
        <w:trPr>
          <w:trHeight w:val="287"/>
        </w:trPr>
        <w:tc>
          <w:tcPr>
            <w:tcW w:w="2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DDB5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Механик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2633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23E7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252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49A8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300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8BB9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FBF1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604,8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2E30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604,8</w:t>
            </w:r>
          </w:p>
        </w:tc>
      </w:tr>
      <w:tr w:rsidR="0079553F" w:rsidRPr="0079553F" w14:paraId="496084F2" w14:textId="77777777" w:rsidTr="0079553F">
        <w:trPr>
          <w:trHeight w:val="287"/>
        </w:trPr>
        <w:tc>
          <w:tcPr>
            <w:tcW w:w="2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8A04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Уборщик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B0A5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E60B8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252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1DDB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235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31813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F6F9C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118,44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A44B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236,88</w:t>
            </w:r>
          </w:p>
        </w:tc>
      </w:tr>
      <w:tr w:rsidR="0079553F" w:rsidRPr="0079553F" w14:paraId="5822062A" w14:textId="77777777" w:rsidTr="0079553F">
        <w:trPr>
          <w:trHeight w:val="287"/>
        </w:trPr>
        <w:tc>
          <w:tcPr>
            <w:tcW w:w="219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1E7E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Охранник</w:t>
            </w:r>
          </w:p>
        </w:tc>
        <w:tc>
          <w:tcPr>
            <w:tcW w:w="139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394CD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4BD2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252</w:t>
            </w:r>
          </w:p>
        </w:tc>
        <w:tc>
          <w:tcPr>
            <w:tcW w:w="92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9ED7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350</w:t>
            </w:r>
          </w:p>
        </w:tc>
        <w:tc>
          <w:tcPr>
            <w:tcW w:w="105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78FF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8</w:t>
            </w:r>
          </w:p>
        </w:tc>
        <w:tc>
          <w:tcPr>
            <w:tcW w:w="133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8EC7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705,6</w:t>
            </w:r>
          </w:p>
        </w:tc>
        <w:tc>
          <w:tcPr>
            <w:tcW w:w="159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2E5B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1411,2</w:t>
            </w:r>
          </w:p>
        </w:tc>
      </w:tr>
      <w:tr w:rsidR="0079553F" w:rsidRPr="0079553F" w14:paraId="4164272E" w14:textId="77777777" w:rsidTr="0079553F">
        <w:trPr>
          <w:trHeight w:val="287"/>
        </w:trPr>
        <w:tc>
          <w:tcPr>
            <w:tcW w:w="795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6070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Итого, тыс. руб.</w:t>
            </w:r>
          </w:p>
          <w:p w14:paraId="15A760BD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</w:p>
        </w:tc>
        <w:tc>
          <w:tcPr>
            <w:tcW w:w="15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E10A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3 281,04</w:t>
            </w:r>
          </w:p>
        </w:tc>
      </w:tr>
    </w:tbl>
    <w:p w14:paraId="3A3FF4CA" w14:textId="77777777" w:rsidR="00F84250" w:rsidRDefault="00DD795A" w:rsidP="00DD795A">
      <w:pPr>
        <w:tabs>
          <w:tab w:val="left" w:pos="9527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Для расчета годового тарифного фонда предприятия взяты расчеты из таблиц 4.4,4.5, 4.6 и выведены в общую таблицу.</w:t>
      </w:r>
    </w:p>
    <w:p w14:paraId="429EC47F" w14:textId="77777777" w:rsidR="005446CE" w:rsidRPr="00DD795A" w:rsidRDefault="005446CE" w:rsidP="00DD795A">
      <w:pPr>
        <w:tabs>
          <w:tab w:val="left" w:pos="9527"/>
        </w:tabs>
        <w:ind w:left="360"/>
        <w:jc w:val="both"/>
        <w:rPr>
          <w:sz w:val="28"/>
          <w:szCs w:val="28"/>
        </w:rPr>
      </w:pPr>
    </w:p>
    <w:p w14:paraId="5FE5112E" w14:textId="77777777" w:rsidR="00F84250" w:rsidRPr="00700752" w:rsidRDefault="00F84250" w:rsidP="00F84250">
      <w:pPr>
        <w:ind w:left="360"/>
        <w:jc w:val="right"/>
        <w:rPr>
          <w:sz w:val="28"/>
          <w:szCs w:val="28"/>
        </w:rPr>
      </w:pPr>
      <w:r w:rsidRPr="00700752">
        <w:rPr>
          <w:sz w:val="28"/>
          <w:szCs w:val="28"/>
        </w:rPr>
        <w:t>Таблица</w:t>
      </w:r>
      <w:r w:rsidRPr="00700752">
        <w:rPr>
          <w:spacing w:val="-3"/>
          <w:sz w:val="28"/>
          <w:szCs w:val="28"/>
        </w:rPr>
        <w:t xml:space="preserve"> </w:t>
      </w:r>
      <w:r w:rsidRPr="00700752">
        <w:rPr>
          <w:sz w:val="28"/>
          <w:szCs w:val="28"/>
        </w:rPr>
        <w:t>4.7</w:t>
      </w:r>
    </w:p>
    <w:p w14:paraId="71D0F1C4" w14:textId="77777777" w:rsidR="00F84250" w:rsidRPr="00B87C68" w:rsidRDefault="00F84250" w:rsidP="00F84250">
      <w:pPr>
        <w:ind w:left="360"/>
        <w:jc w:val="center"/>
        <w:rPr>
          <w:sz w:val="28"/>
          <w:szCs w:val="28"/>
        </w:rPr>
      </w:pPr>
      <w:r w:rsidRPr="00B87C68">
        <w:rPr>
          <w:sz w:val="28"/>
          <w:szCs w:val="28"/>
        </w:rPr>
        <w:t>Итоговый годовой тарифный фонд</w:t>
      </w:r>
    </w:p>
    <w:tbl>
      <w:tblPr>
        <w:tblW w:w="9051" w:type="dxa"/>
        <w:jc w:val="center"/>
        <w:tblLook w:val="04A0" w:firstRow="1" w:lastRow="0" w:firstColumn="1" w:lastColumn="0" w:noHBand="0" w:noVBand="1"/>
      </w:tblPr>
      <w:tblGrid>
        <w:gridCol w:w="2373"/>
        <w:gridCol w:w="1697"/>
        <w:gridCol w:w="1462"/>
        <w:gridCol w:w="1629"/>
        <w:gridCol w:w="1890"/>
      </w:tblGrid>
      <w:tr w:rsidR="0079553F" w:rsidRPr="0079553F" w14:paraId="36850D68" w14:textId="77777777" w:rsidTr="005446CE">
        <w:trPr>
          <w:trHeight w:val="809"/>
          <w:jc w:val="center"/>
        </w:trPr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E728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Группа должностей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EC95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Кол-во работников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FDE22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Годовой тарифный фонд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7534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Ср. тарифный фонд работника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FDDD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Премиальные 20%</w:t>
            </w:r>
          </w:p>
        </w:tc>
      </w:tr>
      <w:tr w:rsidR="0079553F" w:rsidRPr="0079553F" w14:paraId="210B2578" w14:textId="77777777" w:rsidTr="005446CE">
        <w:trPr>
          <w:trHeight w:val="405"/>
          <w:jc w:val="center"/>
        </w:trPr>
        <w:tc>
          <w:tcPr>
            <w:tcW w:w="23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2E04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lastRenderedPageBreak/>
              <w:t>Инженер-технолог</w:t>
            </w:r>
          </w:p>
        </w:tc>
        <w:tc>
          <w:tcPr>
            <w:tcW w:w="169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241F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2,00</w:t>
            </w:r>
          </w:p>
        </w:tc>
        <w:tc>
          <w:tcPr>
            <w:tcW w:w="146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9CD8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1 814,40</w:t>
            </w:r>
          </w:p>
        </w:tc>
        <w:tc>
          <w:tcPr>
            <w:tcW w:w="162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CD4F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907,20</w:t>
            </w:r>
          </w:p>
        </w:tc>
        <w:tc>
          <w:tcPr>
            <w:tcW w:w="189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0413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36,29</w:t>
            </w:r>
          </w:p>
        </w:tc>
      </w:tr>
      <w:tr w:rsidR="0079553F" w:rsidRPr="0079553F" w14:paraId="51B96E2C" w14:textId="77777777" w:rsidTr="005446CE">
        <w:trPr>
          <w:trHeight w:val="405"/>
          <w:jc w:val="center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3AE5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Основные рабочие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535E9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12,00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19DD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6108,48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148B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509,04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E97E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122,17</w:t>
            </w:r>
          </w:p>
        </w:tc>
      </w:tr>
      <w:tr w:rsidR="0079553F" w:rsidRPr="0079553F" w14:paraId="06F04D6E" w14:textId="77777777" w:rsidTr="005446CE">
        <w:trPr>
          <w:trHeight w:val="405"/>
          <w:jc w:val="center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814C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Вспомогательные рабочие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2F5A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6,00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7B5F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3 281,04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39FBD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546,84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3E049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65,62</w:t>
            </w:r>
          </w:p>
        </w:tc>
      </w:tr>
      <w:tr w:rsidR="0079553F" w:rsidRPr="0079553F" w14:paraId="4F6D3384" w14:textId="77777777" w:rsidTr="005446CE">
        <w:trPr>
          <w:trHeight w:val="202"/>
          <w:jc w:val="center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2092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Сумма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4FF1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20,00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8E4A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11 203,92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A080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560,20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0C64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224,08</w:t>
            </w:r>
          </w:p>
        </w:tc>
      </w:tr>
      <w:tr w:rsidR="0079553F" w:rsidRPr="0079553F" w14:paraId="4B4F7217" w14:textId="77777777" w:rsidTr="005446CE">
        <w:trPr>
          <w:trHeight w:val="202"/>
          <w:jc w:val="center"/>
        </w:trPr>
        <w:tc>
          <w:tcPr>
            <w:tcW w:w="7161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2AF7" w14:textId="45344166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Итоговый годовой тарифный фонд</w:t>
            </w:r>
            <w:r w:rsidR="001C7F54">
              <w:rPr>
                <w:color w:val="000000"/>
              </w:rPr>
              <w:t>, тыс. руб.</w:t>
            </w:r>
          </w:p>
        </w:tc>
        <w:tc>
          <w:tcPr>
            <w:tcW w:w="189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21AB" w14:textId="77777777" w:rsidR="0079553F" w:rsidRPr="0079553F" w:rsidRDefault="0079553F" w:rsidP="0079553F">
            <w:pPr>
              <w:jc w:val="center"/>
              <w:rPr>
                <w:color w:val="000000"/>
              </w:rPr>
            </w:pPr>
            <w:r w:rsidRPr="0079553F">
              <w:rPr>
                <w:color w:val="000000"/>
              </w:rPr>
              <w:t>11 428,00</w:t>
            </w:r>
          </w:p>
        </w:tc>
      </w:tr>
    </w:tbl>
    <w:p w14:paraId="41D8B572" w14:textId="77777777" w:rsidR="00F84250" w:rsidRDefault="00F84250" w:rsidP="00BF5F3C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B87C68">
        <w:rPr>
          <w:sz w:val="28"/>
          <w:szCs w:val="28"/>
        </w:rPr>
        <w:t xml:space="preserve">Основываясь на вышеперечисленных расчетах, была создана таблица с целью вычисления затрат на производства </w:t>
      </w:r>
      <w:r w:rsidRPr="00D773CF">
        <w:rPr>
          <w:sz w:val="28"/>
          <w:szCs w:val="28"/>
        </w:rPr>
        <w:t>100</w:t>
      </w:r>
      <w:r w:rsidRPr="00B87C68">
        <w:rPr>
          <w:sz w:val="28"/>
          <w:szCs w:val="28"/>
        </w:rPr>
        <w:t xml:space="preserve">00 </w:t>
      </w:r>
      <w:r>
        <w:rPr>
          <w:sz w:val="28"/>
          <w:szCs w:val="28"/>
        </w:rPr>
        <w:t>комплектов</w:t>
      </w:r>
      <w:r w:rsidRPr="00B87C68">
        <w:rPr>
          <w:sz w:val="28"/>
          <w:szCs w:val="28"/>
        </w:rPr>
        <w:t xml:space="preserve">. </w:t>
      </w:r>
    </w:p>
    <w:p w14:paraId="31B5AF21" w14:textId="77777777" w:rsidR="00DD795A" w:rsidRPr="00B87C68" w:rsidRDefault="00DD795A" w:rsidP="00C25331">
      <w:pPr>
        <w:spacing w:line="360" w:lineRule="auto"/>
        <w:ind w:firstLine="709"/>
        <w:jc w:val="both"/>
        <w:rPr>
          <w:sz w:val="28"/>
          <w:szCs w:val="28"/>
        </w:rPr>
      </w:pPr>
    </w:p>
    <w:p w14:paraId="220C613A" w14:textId="77777777" w:rsidR="00F84250" w:rsidRPr="00700752" w:rsidRDefault="00F84250" w:rsidP="00F84250">
      <w:pPr>
        <w:ind w:left="360"/>
        <w:jc w:val="right"/>
        <w:rPr>
          <w:sz w:val="28"/>
          <w:szCs w:val="28"/>
        </w:rPr>
      </w:pPr>
      <w:r w:rsidRPr="00700752">
        <w:rPr>
          <w:sz w:val="28"/>
          <w:szCs w:val="28"/>
        </w:rPr>
        <w:t>Таблица</w:t>
      </w:r>
      <w:r w:rsidRPr="00700752">
        <w:rPr>
          <w:spacing w:val="-3"/>
          <w:sz w:val="28"/>
          <w:szCs w:val="28"/>
        </w:rPr>
        <w:t xml:space="preserve"> </w:t>
      </w:r>
      <w:r w:rsidRPr="00700752">
        <w:rPr>
          <w:sz w:val="28"/>
          <w:szCs w:val="28"/>
        </w:rPr>
        <w:t>4.8</w:t>
      </w:r>
    </w:p>
    <w:p w14:paraId="4FFAB88C" w14:textId="77777777" w:rsidR="00F84250" w:rsidRPr="00B87C68" w:rsidRDefault="00F84250" w:rsidP="00F84250">
      <w:pPr>
        <w:ind w:left="360"/>
        <w:jc w:val="center"/>
        <w:rPr>
          <w:sz w:val="28"/>
          <w:szCs w:val="28"/>
        </w:rPr>
      </w:pPr>
      <w:r w:rsidRPr="00B87C68">
        <w:rPr>
          <w:sz w:val="28"/>
          <w:szCs w:val="28"/>
        </w:rPr>
        <w:t>Расходы на себестоимость продукции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3780"/>
        <w:gridCol w:w="2080"/>
        <w:gridCol w:w="2620"/>
      </w:tblGrid>
      <w:tr w:rsidR="00A06C80" w:rsidRPr="00A06C80" w14:paraId="1F732875" w14:textId="77777777" w:rsidTr="00A06C80">
        <w:trPr>
          <w:trHeight w:val="620"/>
          <w:jc w:val="center"/>
        </w:trPr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4708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Параметр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B4C1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Суммарные затраты</w:t>
            </w:r>
          </w:p>
        </w:tc>
      </w:tr>
      <w:tr w:rsidR="00A06C80" w:rsidRPr="00A06C80" w14:paraId="3729E786" w14:textId="77777777" w:rsidTr="00A06C80">
        <w:trPr>
          <w:trHeight w:val="688"/>
          <w:jc w:val="center"/>
        </w:trPr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FE3C9E7" w14:textId="77777777" w:rsidR="00A06C80" w:rsidRPr="00A06C80" w:rsidRDefault="00A06C80" w:rsidP="00A06C80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5BA5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На одно изделие</w:t>
            </w:r>
          </w:p>
        </w:tc>
        <w:tc>
          <w:tcPr>
            <w:tcW w:w="26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6950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На годовую продукцию 10000 шт.</w:t>
            </w:r>
          </w:p>
        </w:tc>
      </w:tr>
      <w:tr w:rsidR="00A06C80" w:rsidRPr="00A06C80" w14:paraId="1E8EF52D" w14:textId="77777777" w:rsidTr="00A06C80">
        <w:trPr>
          <w:trHeight w:val="309"/>
          <w:jc w:val="center"/>
        </w:trPr>
        <w:tc>
          <w:tcPr>
            <w:tcW w:w="37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CD44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Расходы на электроэнергию</w:t>
            </w:r>
          </w:p>
        </w:tc>
        <w:tc>
          <w:tcPr>
            <w:tcW w:w="20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9A18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8,04</w:t>
            </w:r>
          </w:p>
        </w:tc>
        <w:tc>
          <w:tcPr>
            <w:tcW w:w="26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763E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80 419,00</w:t>
            </w:r>
          </w:p>
        </w:tc>
      </w:tr>
      <w:tr w:rsidR="00A06C80" w:rsidRPr="00A06C80" w14:paraId="4097768D" w14:textId="77777777" w:rsidTr="00A06C80">
        <w:trPr>
          <w:trHeight w:val="618"/>
          <w:jc w:val="center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09237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Расходы на материалы и фурнитуру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4423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8,28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CBCE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8288,432</w:t>
            </w:r>
          </w:p>
        </w:tc>
      </w:tr>
      <w:tr w:rsidR="00A06C80" w:rsidRPr="00A06C80" w14:paraId="6DD6FF66" w14:textId="77777777" w:rsidTr="00A06C80">
        <w:trPr>
          <w:trHeight w:val="618"/>
          <w:jc w:val="center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DB76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Расходы на содержание цеха и обслуживание оборудования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F0859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0,07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06EF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727,74</w:t>
            </w:r>
          </w:p>
        </w:tc>
      </w:tr>
      <w:tr w:rsidR="00A06C80" w:rsidRPr="00A06C80" w14:paraId="6943D304" w14:textId="77777777" w:rsidTr="00A06C80">
        <w:trPr>
          <w:trHeight w:val="309"/>
          <w:jc w:val="center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0E091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Расходы на заработную плату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405E6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1,14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1FB3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  <w:sz w:val="22"/>
                <w:szCs w:val="22"/>
              </w:rPr>
              <w:t>11 428,00</w:t>
            </w:r>
          </w:p>
        </w:tc>
      </w:tr>
      <w:tr w:rsidR="00A06C80" w:rsidRPr="00A06C80" w14:paraId="29298FE1" w14:textId="77777777" w:rsidTr="00A06C80">
        <w:trPr>
          <w:trHeight w:val="309"/>
          <w:jc w:val="center"/>
        </w:trPr>
        <w:tc>
          <w:tcPr>
            <w:tcW w:w="3780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3B1C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Соц. Отчисления (30%)</w:t>
            </w:r>
          </w:p>
        </w:tc>
        <w:tc>
          <w:tcPr>
            <w:tcW w:w="20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8847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0,34</w:t>
            </w:r>
          </w:p>
        </w:tc>
        <w:tc>
          <w:tcPr>
            <w:tcW w:w="26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BCE0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3 428,40</w:t>
            </w:r>
          </w:p>
        </w:tc>
      </w:tr>
      <w:tr w:rsidR="00A06C80" w:rsidRPr="00A06C80" w14:paraId="16A056E1" w14:textId="77777777" w:rsidTr="00A06C80">
        <w:trPr>
          <w:trHeight w:val="309"/>
          <w:jc w:val="center"/>
        </w:trPr>
        <w:tc>
          <w:tcPr>
            <w:tcW w:w="37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6E8D" w14:textId="0D1AAC66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Итого</w:t>
            </w:r>
            <w:r>
              <w:rPr>
                <w:color w:val="000000"/>
              </w:rPr>
              <w:t>, тыс. руб.</w:t>
            </w:r>
          </w:p>
        </w:tc>
        <w:tc>
          <w:tcPr>
            <w:tcW w:w="20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D976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17,88</w:t>
            </w:r>
          </w:p>
        </w:tc>
        <w:tc>
          <w:tcPr>
            <w:tcW w:w="26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4D3A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178 803,14</w:t>
            </w:r>
          </w:p>
        </w:tc>
      </w:tr>
    </w:tbl>
    <w:p w14:paraId="25E87ACA" w14:textId="77777777" w:rsidR="00F84250" w:rsidRPr="00DD795A" w:rsidRDefault="00DD795A" w:rsidP="00BF5F3C">
      <w:pPr>
        <w:spacing w:before="240" w:line="360" w:lineRule="auto"/>
        <w:ind w:firstLine="709"/>
        <w:jc w:val="both"/>
        <w:rPr>
          <w:bCs/>
          <w:sz w:val="28"/>
          <w:szCs w:val="28"/>
        </w:rPr>
      </w:pPr>
      <w:r w:rsidRPr="00DD795A">
        <w:rPr>
          <w:bCs/>
          <w:sz w:val="28"/>
          <w:szCs w:val="28"/>
        </w:rPr>
        <w:t>На основ</w:t>
      </w:r>
      <w:r>
        <w:rPr>
          <w:bCs/>
          <w:sz w:val="28"/>
          <w:szCs w:val="28"/>
        </w:rPr>
        <w:t>ании</w:t>
      </w:r>
      <w:r w:rsidRPr="00DD795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таблице 4.8 была выведена таблица для расчета прибыли производства</w:t>
      </w:r>
      <w:r w:rsidR="005446CE" w:rsidRPr="005446CE">
        <w:rPr>
          <w:bCs/>
          <w:sz w:val="28"/>
          <w:szCs w:val="28"/>
        </w:rPr>
        <w:t xml:space="preserve"> (</w:t>
      </w:r>
      <w:r w:rsidR="005446CE">
        <w:rPr>
          <w:bCs/>
          <w:sz w:val="28"/>
          <w:szCs w:val="28"/>
        </w:rPr>
        <w:t>Таблица 4.9</w:t>
      </w:r>
      <w:r w:rsidR="005446CE" w:rsidRPr="005446CE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14:paraId="62BB671B" w14:textId="77777777" w:rsidR="00F84250" w:rsidRPr="00E41923" w:rsidRDefault="00F84250" w:rsidP="00BF5F3C">
      <w:pPr>
        <w:spacing w:before="240"/>
        <w:ind w:left="360"/>
        <w:jc w:val="right"/>
        <w:rPr>
          <w:sz w:val="28"/>
          <w:szCs w:val="28"/>
        </w:rPr>
      </w:pPr>
      <w:r w:rsidRPr="00E41923">
        <w:rPr>
          <w:sz w:val="28"/>
          <w:szCs w:val="28"/>
        </w:rPr>
        <w:t>Таблица</w:t>
      </w:r>
      <w:r w:rsidRPr="00E41923">
        <w:rPr>
          <w:spacing w:val="-3"/>
          <w:sz w:val="28"/>
          <w:szCs w:val="28"/>
        </w:rPr>
        <w:t xml:space="preserve"> </w:t>
      </w:r>
      <w:r w:rsidRPr="00E41923">
        <w:rPr>
          <w:sz w:val="28"/>
          <w:szCs w:val="28"/>
        </w:rPr>
        <w:t>4.9</w:t>
      </w:r>
    </w:p>
    <w:p w14:paraId="4A6F5AD6" w14:textId="77777777" w:rsidR="00F84250" w:rsidRPr="00B87C68" w:rsidRDefault="00F84250" w:rsidP="00F84250">
      <w:pPr>
        <w:ind w:left="360"/>
        <w:jc w:val="center"/>
        <w:rPr>
          <w:sz w:val="28"/>
          <w:szCs w:val="28"/>
        </w:rPr>
      </w:pPr>
      <w:r w:rsidRPr="00B87C68">
        <w:rPr>
          <w:sz w:val="28"/>
          <w:szCs w:val="28"/>
        </w:rPr>
        <w:t>Таблица расчета прибыли производства</w:t>
      </w:r>
    </w:p>
    <w:tbl>
      <w:tblPr>
        <w:tblW w:w="8146" w:type="dxa"/>
        <w:jc w:val="center"/>
        <w:tblLook w:val="04A0" w:firstRow="1" w:lastRow="0" w:firstColumn="1" w:lastColumn="0" w:noHBand="0" w:noVBand="1"/>
      </w:tblPr>
      <w:tblGrid>
        <w:gridCol w:w="3185"/>
        <w:gridCol w:w="2066"/>
        <w:gridCol w:w="2895"/>
      </w:tblGrid>
      <w:tr w:rsidR="00A06C80" w:rsidRPr="00A06C80" w14:paraId="73E5DF2E" w14:textId="77777777" w:rsidTr="00A06C80">
        <w:trPr>
          <w:trHeight w:val="170"/>
          <w:jc w:val="center"/>
        </w:trPr>
        <w:tc>
          <w:tcPr>
            <w:tcW w:w="3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751E5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bookmarkStart w:id="6" w:name="_GoBack"/>
            <w:r w:rsidRPr="00A06C80">
              <w:rPr>
                <w:color w:val="000000"/>
              </w:rPr>
              <w:t>Параметр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D7172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Сумма затрат</w:t>
            </w:r>
          </w:p>
        </w:tc>
      </w:tr>
      <w:tr w:rsidR="00A06C80" w:rsidRPr="00A06C80" w14:paraId="58FBCF86" w14:textId="77777777" w:rsidTr="00A06C80">
        <w:trPr>
          <w:trHeight w:val="341"/>
          <w:jc w:val="center"/>
        </w:trPr>
        <w:tc>
          <w:tcPr>
            <w:tcW w:w="318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4AFCD76" w14:textId="77777777" w:rsidR="00A06C80" w:rsidRPr="00A06C80" w:rsidRDefault="00A06C80" w:rsidP="00A06C80">
            <w:pPr>
              <w:rPr>
                <w:color w:val="00000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1B7A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На одно изделие</w:t>
            </w:r>
          </w:p>
        </w:tc>
        <w:tc>
          <w:tcPr>
            <w:tcW w:w="289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D21F0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На годовую продукцию 10000 шт</w:t>
            </w:r>
            <w:r w:rsidRPr="00A06C80">
              <w:rPr>
                <w:color w:val="C00000"/>
              </w:rPr>
              <w:t>.</w:t>
            </w:r>
          </w:p>
        </w:tc>
      </w:tr>
      <w:tr w:rsidR="00A06C80" w:rsidRPr="00A06C80" w14:paraId="06BD26CC" w14:textId="77777777" w:rsidTr="00A06C80">
        <w:trPr>
          <w:trHeight w:val="341"/>
          <w:jc w:val="center"/>
        </w:trPr>
        <w:tc>
          <w:tcPr>
            <w:tcW w:w="31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31A1" w14:textId="77777777" w:rsidR="00A06C80" w:rsidRPr="00A06C80" w:rsidRDefault="00A06C80" w:rsidP="00A06C80">
            <w:pPr>
              <w:rPr>
                <w:color w:val="000000"/>
              </w:rPr>
            </w:pPr>
            <w:r w:rsidRPr="00A06C80">
              <w:rPr>
                <w:color w:val="000000"/>
              </w:rPr>
              <w:t>Затраты на производство</w:t>
            </w:r>
          </w:p>
        </w:tc>
        <w:tc>
          <w:tcPr>
            <w:tcW w:w="206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C130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17,88</w:t>
            </w:r>
          </w:p>
        </w:tc>
        <w:tc>
          <w:tcPr>
            <w:tcW w:w="289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FDCB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178 803,14</w:t>
            </w:r>
          </w:p>
        </w:tc>
      </w:tr>
      <w:tr w:rsidR="00A06C80" w:rsidRPr="00A06C80" w14:paraId="3AEE32C9" w14:textId="77777777" w:rsidTr="00A06C80">
        <w:trPr>
          <w:trHeight w:val="170"/>
          <w:jc w:val="center"/>
        </w:trPr>
        <w:tc>
          <w:tcPr>
            <w:tcW w:w="3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0F9E" w14:textId="77777777" w:rsidR="00A06C80" w:rsidRPr="00A06C80" w:rsidRDefault="00A06C80" w:rsidP="00A06C80">
            <w:pPr>
              <w:rPr>
                <w:color w:val="000000"/>
              </w:rPr>
            </w:pPr>
            <w:r w:rsidRPr="00A06C80">
              <w:rPr>
                <w:color w:val="000000"/>
              </w:rPr>
              <w:t>Отпускная цена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1DA05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22,35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BF71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223500</w:t>
            </w:r>
          </w:p>
        </w:tc>
      </w:tr>
      <w:tr w:rsidR="00A06C80" w:rsidRPr="00A06C80" w14:paraId="40BC45C9" w14:textId="77777777" w:rsidTr="00A06C80">
        <w:trPr>
          <w:trHeight w:val="170"/>
          <w:jc w:val="center"/>
        </w:trPr>
        <w:tc>
          <w:tcPr>
            <w:tcW w:w="3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0F9A" w14:textId="77777777" w:rsidR="00A06C80" w:rsidRPr="00A06C80" w:rsidRDefault="00A06C80" w:rsidP="00A06C80">
            <w:pPr>
              <w:rPr>
                <w:color w:val="000000"/>
              </w:rPr>
            </w:pPr>
            <w:r w:rsidRPr="00A06C80">
              <w:rPr>
                <w:color w:val="000000"/>
              </w:rPr>
              <w:t>Валовая прибыль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64D5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4,47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709B6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44700</w:t>
            </w:r>
          </w:p>
        </w:tc>
      </w:tr>
      <w:tr w:rsidR="00A06C80" w:rsidRPr="00A06C80" w14:paraId="12835438" w14:textId="77777777" w:rsidTr="00A06C80">
        <w:trPr>
          <w:trHeight w:val="341"/>
          <w:jc w:val="center"/>
        </w:trPr>
        <w:tc>
          <w:tcPr>
            <w:tcW w:w="3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127A" w14:textId="77777777" w:rsidR="00A06C80" w:rsidRPr="00A06C80" w:rsidRDefault="00A06C80" w:rsidP="00A06C80">
            <w:pPr>
              <w:rPr>
                <w:color w:val="000000"/>
              </w:rPr>
            </w:pPr>
            <w:r w:rsidRPr="00A06C80">
              <w:rPr>
                <w:color w:val="000000"/>
              </w:rPr>
              <w:t>Налог на имущество (2%)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9FB9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0,447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74809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4470</w:t>
            </w:r>
          </w:p>
        </w:tc>
      </w:tr>
      <w:tr w:rsidR="00A06C80" w:rsidRPr="00A06C80" w14:paraId="46EC8E9C" w14:textId="77777777" w:rsidTr="00A06C80">
        <w:trPr>
          <w:trHeight w:val="170"/>
          <w:jc w:val="center"/>
        </w:trPr>
        <w:tc>
          <w:tcPr>
            <w:tcW w:w="3185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9EBE" w14:textId="77777777" w:rsidR="00A06C80" w:rsidRPr="00A06C80" w:rsidRDefault="00A06C80" w:rsidP="00A06C80">
            <w:pPr>
              <w:rPr>
                <w:color w:val="000000"/>
              </w:rPr>
            </w:pPr>
            <w:r w:rsidRPr="00A06C80">
              <w:rPr>
                <w:color w:val="000000"/>
              </w:rPr>
              <w:t>Налог на прибыль (20%)</w:t>
            </w:r>
          </w:p>
        </w:tc>
        <w:tc>
          <w:tcPr>
            <w:tcW w:w="206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B3EB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0,894</w:t>
            </w:r>
          </w:p>
        </w:tc>
        <w:tc>
          <w:tcPr>
            <w:tcW w:w="289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3107F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8940</w:t>
            </w:r>
          </w:p>
        </w:tc>
      </w:tr>
      <w:tr w:rsidR="00A06C80" w:rsidRPr="00A06C80" w14:paraId="36E2FB81" w14:textId="77777777" w:rsidTr="00A06C80">
        <w:trPr>
          <w:trHeight w:val="170"/>
          <w:jc w:val="center"/>
        </w:trPr>
        <w:tc>
          <w:tcPr>
            <w:tcW w:w="31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D288" w14:textId="77777777" w:rsidR="00A06C80" w:rsidRPr="00A06C80" w:rsidRDefault="00A06C80" w:rsidP="00A06C80">
            <w:pPr>
              <w:rPr>
                <w:color w:val="000000"/>
              </w:rPr>
            </w:pPr>
            <w:r w:rsidRPr="00A06C80">
              <w:rPr>
                <w:color w:val="000000"/>
              </w:rPr>
              <w:t>Чистая прибыль</w:t>
            </w:r>
          </w:p>
        </w:tc>
        <w:tc>
          <w:tcPr>
            <w:tcW w:w="206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9FC6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3,129</w:t>
            </w:r>
          </w:p>
        </w:tc>
        <w:tc>
          <w:tcPr>
            <w:tcW w:w="289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25D9" w14:textId="77777777" w:rsidR="00A06C80" w:rsidRPr="00A06C80" w:rsidRDefault="00A06C80" w:rsidP="00A06C80">
            <w:pPr>
              <w:jc w:val="center"/>
              <w:rPr>
                <w:color w:val="000000"/>
              </w:rPr>
            </w:pPr>
            <w:r w:rsidRPr="00A06C80">
              <w:rPr>
                <w:color w:val="000000"/>
              </w:rPr>
              <w:t>31290</w:t>
            </w:r>
          </w:p>
        </w:tc>
      </w:tr>
      <w:bookmarkEnd w:id="6"/>
    </w:tbl>
    <w:p w14:paraId="3447319C" w14:textId="77777777" w:rsidR="00F84250" w:rsidRPr="00BF5F3C" w:rsidRDefault="00F84250" w:rsidP="00F84250">
      <w:pPr>
        <w:pStyle w:val="a7"/>
        <w:ind w:left="360"/>
        <w:rPr>
          <w:b/>
          <w:sz w:val="32"/>
          <w:szCs w:val="32"/>
        </w:rPr>
      </w:pPr>
    </w:p>
    <w:p w14:paraId="2A470DE2" w14:textId="77777777" w:rsidR="00F84250" w:rsidRDefault="00F84250" w:rsidP="00C25331">
      <w:pPr>
        <w:pStyle w:val="21"/>
        <w:spacing w:line="360" w:lineRule="auto"/>
        <w:ind w:left="0" w:firstLine="709"/>
        <w:jc w:val="both"/>
        <w:rPr>
          <w:iCs/>
        </w:rPr>
      </w:pPr>
      <w:r w:rsidRPr="001D42C6">
        <w:rPr>
          <w:iCs/>
        </w:rPr>
        <w:t xml:space="preserve">Рассчитаны все основные экономические показатели, относящиеся к производству продукции. Выявлена итоговая цена с учетом всех показателей, </w:t>
      </w:r>
      <w:r w:rsidRPr="001D42C6">
        <w:rPr>
          <w:iCs/>
        </w:rPr>
        <w:lastRenderedPageBreak/>
        <w:t xml:space="preserve">а также выручка организации, предполагаемо производящей и выпускающей в продажу разработанный </w:t>
      </w:r>
      <w:r>
        <w:rPr>
          <w:iCs/>
        </w:rPr>
        <w:t>шкаф</w:t>
      </w:r>
      <w:r w:rsidRPr="001D42C6">
        <w:rPr>
          <w:iCs/>
        </w:rPr>
        <w:t>.</w:t>
      </w:r>
      <w:r w:rsidRPr="0005245A">
        <w:rPr>
          <w:iCs/>
        </w:rPr>
        <w:t xml:space="preserve"> </w:t>
      </w:r>
    </w:p>
    <w:p w14:paraId="02EC5346" w14:textId="77777777" w:rsidR="006320F9" w:rsidRDefault="00F84250" w:rsidP="00C25331">
      <w:pPr>
        <w:pStyle w:val="21"/>
        <w:spacing w:line="360" w:lineRule="auto"/>
        <w:ind w:left="0" w:firstLine="709"/>
        <w:jc w:val="both"/>
        <w:rPr>
          <w:iCs/>
        </w:rPr>
      </w:pPr>
      <w:r>
        <w:rPr>
          <w:iCs/>
        </w:rPr>
        <w:t>В результате технико-экономических показателей стоимости предложенного оборудования для производства корпусной мебели срок окупаемости составит пять лет, что является характерным для предприятий малого и среднего бизнеса.</w:t>
      </w:r>
    </w:p>
    <w:p w14:paraId="3F435270" w14:textId="77777777" w:rsidR="008C3345" w:rsidRDefault="008C3345" w:rsidP="00C25331">
      <w:pPr>
        <w:pStyle w:val="21"/>
        <w:spacing w:line="360" w:lineRule="auto"/>
        <w:ind w:left="0" w:firstLine="709"/>
        <w:jc w:val="both"/>
        <w:rPr>
          <w:b/>
          <w:iCs/>
          <w:color w:val="FF0000"/>
        </w:rPr>
      </w:pPr>
    </w:p>
    <w:p w14:paraId="14BE5A66" w14:textId="77777777" w:rsidR="008C3345" w:rsidRPr="008C3345" w:rsidRDefault="008C3345" w:rsidP="008C3345">
      <w:pPr>
        <w:pStyle w:val="21"/>
        <w:numPr>
          <w:ilvl w:val="1"/>
          <w:numId w:val="28"/>
        </w:numPr>
        <w:spacing w:line="360" w:lineRule="auto"/>
        <w:jc w:val="center"/>
        <w:rPr>
          <w:b/>
          <w:iCs/>
          <w:color w:val="FF0000"/>
        </w:rPr>
      </w:pPr>
      <w:r w:rsidRPr="008C3345">
        <w:rPr>
          <w:b/>
          <w:iCs/>
        </w:rPr>
        <w:t>Вывод</w:t>
      </w:r>
    </w:p>
    <w:p w14:paraId="659EBF03" w14:textId="77777777" w:rsidR="00AD2B9D" w:rsidRPr="00AD2B9D" w:rsidRDefault="00AD2B9D" w:rsidP="00E6544D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AD2B9D">
        <w:rPr>
          <w:bCs/>
          <w:iCs/>
          <w:sz w:val="28"/>
          <w:szCs w:val="28"/>
        </w:rPr>
        <w:t>В процессе расчета экономических показателей была выявлена итоговая цена на производство шкафов. Анализ стоимости производства шкафов позволяет определить, какие факторы влияют на данную цену и как можно улучшить экономические показатели. Главными факторами, влияющими на стоимость производства шкафов, являются: затраты на сырье и материалы, трудозатраты рабочих, энергозатраты, косвенные расходы (аренда помещения, расходы на сырье и фурнитуру и прочее) и прибыль компании.</w:t>
      </w:r>
    </w:p>
    <w:p w14:paraId="1612CCA1" w14:textId="77777777" w:rsidR="00AD2B9D" w:rsidRPr="00AD2B9D" w:rsidRDefault="00AD2B9D" w:rsidP="00E6544D">
      <w:pPr>
        <w:spacing w:line="360" w:lineRule="auto"/>
        <w:ind w:firstLine="709"/>
        <w:jc w:val="both"/>
        <w:rPr>
          <w:sz w:val="28"/>
          <w:szCs w:val="28"/>
        </w:rPr>
      </w:pPr>
      <w:r w:rsidRPr="00AD2B9D">
        <w:rPr>
          <w:bCs/>
          <w:iCs/>
          <w:sz w:val="28"/>
          <w:szCs w:val="28"/>
        </w:rPr>
        <w:t>Итоговая цена на производство шкафов является ключевым экономическим показателем, который сильно влияет на прибыльность бизнеса. Она формируется из нескольких факторов, таких как себестоимость материалов и работы, затраты на транспортировку и хранение готовой продукции, и налоги, а также другие расходы.</w:t>
      </w:r>
    </w:p>
    <w:p w14:paraId="6A40FD99" w14:textId="77777777" w:rsidR="00AD2B9D" w:rsidRPr="00AD2B9D" w:rsidRDefault="00AD2B9D" w:rsidP="00AD2B9D">
      <w:pPr>
        <w:pStyle w:val="ab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14:paraId="5A4DD0DD" w14:textId="77777777" w:rsidR="00AD2B9D" w:rsidRDefault="00AD2B9D" w:rsidP="008C3345">
      <w:pPr>
        <w:pStyle w:val="21"/>
        <w:spacing w:line="360" w:lineRule="auto"/>
        <w:ind w:left="709"/>
        <w:jc w:val="both"/>
        <w:rPr>
          <w:bCs/>
          <w:iCs/>
        </w:rPr>
      </w:pPr>
      <w:r>
        <w:rPr>
          <w:bCs/>
          <w:iCs/>
        </w:rPr>
        <w:br w:type="page"/>
      </w:r>
    </w:p>
    <w:p w14:paraId="765298E8" w14:textId="77777777" w:rsidR="00F84250" w:rsidRPr="008C3345" w:rsidRDefault="00F84250" w:rsidP="009B41B4">
      <w:pPr>
        <w:pStyle w:val="21"/>
        <w:numPr>
          <w:ilvl w:val="0"/>
          <w:numId w:val="28"/>
        </w:numPr>
        <w:spacing w:line="360" w:lineRule="auto"/>
        <w:jc w:val="center"/>
        <w:rPr>
          <w:b/>
          <w:bCs/>
          <w:iCs/>
        </w:rPr>
      </w:pPr>
      <w:r w:rsidRPr="008C3345">
        <w:rPr>
          <w:b/>
          <w:bCs/>
          <w:iCs/>
        </w:rPr>
        <w:lastRenderedPageBreak/>
        <w:t>Заключение.</w:t>
      </w:r>
    </w:p>
    <w:p w14:paraId="08D3E9B8" w14:textId="77777777" w:rsidR="00FF0594" w:rsidRPr="00FF0594" w:rsidRDefault="00FF0594" w:rsidP="00FF0594">
      <w:pPr>
        <w:pStyle w:val="21"/>
        <w:spacing w:line="360" w:lineRule="auto"/>
        <w:ind w:left="0" w:firstLine="142"/>
        <w:jc w:val="both"/>
        <w:rPr>
          <w:iCs/>
        </w:rPr>
      </w:pPr>
      <w:r w:rsidRPr="00FF0594">
        <w:rPr>
          <w:iCs/>
        </w:rPr>
        <w:t>В ходе исследования полезного выхода были выявлены основные критерии, по которым производились расчеты. Для этого использовалось разное количество комплектов - от 1 до 5 на каждый критерий. На основе полученных данных был рассчитан полезный выход для каждого критерия по отдельности.</w:t>
      </w:r>
    </w:p>
    <w:p w14:paraId="2AB0C408" w14:textId="65AB9EAA" w:rsidR="00FF0594" w:rsidRPr="00FF0594" w:rsidRDefault="00FF0594" w:rsidP="00FF0594">
      <w:pPr>
        <w:pStyle w:val="21"/>
        <w:spacing w:line="360" w:lineRule="auto"/>
        <w:ind w:left="0" w:firstLine="142"/>
        <w:jc w:val="both"/>
        <w:rPr>
          <w:iCs/>
        </w:rPr>
      </w:pPr>
      <w:r w:rsidRPr="00FF0594">
        <w:rPr>
          <w:iCs/>
        </w:rPr>
        <w:t xml:space="preserve">Была разработана конструкция стандартного шкафа, предназначенного для использования в дальнейших технологических расчетах. После тщательного выбора, был определен материал для изготовления изделия, а также подобраны необходимые комплектующие. Для полного описания затрачиваемых материалов была составлена спецификация деталей. Была расчета нормы расхода материала, необходимого для производства одного шкафа. </w:t>
      </w:r>
    </w:p>
    <w:p w14:paraId="5A5D3E59" w14:textId="77777777" w:rsidR="00FF0594" w:rsidRPr="00FF0594" w:rsidRDefault="00FF0594" w:rsidP="00FF0594">
      <w:pPr>
        <w:pStyle w:val="21"/>
        <w:spacing w:line="360" w:lineRule="auto"/>
        <w:ind w:left="0" w:firstLine="142"/>
        <w:jc w:val="both"/>
        <w:rPr>
          <w:iCs/>
        </w:rPr>
      </w:pPr>
      <w:r w:rsidRPr="00FF0594">
        <w:rPr>
          <w:iCs/>
        </w:rPr>
        <w:t>На основе разработанной конструкции был составлен технологический процесс производства, определены требуемые виды технологического оборудования. Последующие вычисления привели к определению необходимого количества оборудования на годовую программу, равную 10 тысячам изделий.</w:t>
      </w:r>
    </w:p>
    <w:p w14:paraId="628D2956" w14:textId="03F2D506" w:rsidR="00FF0594" w:rsidRPr="00FF0594" w:rsidRDefault="00FF0594" w:rsidP="00FF0594">
      <w:pPr>
        <w:pStyle w:val="21"/>
        <w:spacing w:line="360" w:lineRule="auto"/>
        <w:ind w:left="0" w:firstLine="142"/>
        <w:jc w:val="both"/>
        <w:rPr>
          <w:iCs/>
        </w:rPr>
      </w:pPr>
      <w:r w:rsidRPr="00FF0594">
        <w:rPr>
          <w:iCs/>
        </w:rPr>
        <w:t>На основе сводной ведомости оборудования с рассчитанными значениями загрузки был составлен проект участка цеха. В процессе расчета экономических показателей была выявлена итоговая цена на производство шкафов. Анализ стоимости производства позволяет определить ключевые факторы, влияющие на данную цену, и разработать меры по улучшению экономических показателей.</w:t>
      </w:r>
    </w:p>
    <w:p w14:paraId="408624B5" w14:textId="41409EFC" w:rsidR="00F14A0F" w:rsidRPr="00B87C68" w:rsidRDefault="00FF0594" w:rsidP="00FF0594">
      <w:pPr>
        <w:pStyle w:val="21"/>
        <w:spacing w:line="360" w:lineRule="auto"/>
        <w:ind w:left="0" w:firstLine="142"/>
        <w:jc w:val="both"/>
        <w:rPr>
          <w:iCs/>
        </w:rPr>
      </w:pPr>
      <w:r w:rsidRPr="00FF0594">
        <w:rPr>
          <w:iCs/>
        </w:rPr>
        <w:t>Основными факторами, влияющими на стоимость производства шкафов, являются затраты на сырье и материалы, трудозатраты рабочих, энергозатраты, косвенные расходы (например, аренда помещения и расходы на фурнитуру) и прибыль компании. Изучение влияния каждого из этих факторов помогает выработать оптимальные стратегии для повышения эффективности производства шкафов.</w:t>
      </w:r>
    </w:p>
    <w:p w14:paraId="753B0C9E" w14:textId="77777777" w:rsidR="00E303C8" w:rsidRPr="00AC2E14" w:rsidRDefault="00AC2E14" w:rsidP="00AC2E14">
      <w:pPr>
        <w:jc w:val="center"/>
        <w:rPr>
          <w:b/>
          <w:bCs/>
          <w:sz w:val="28"/>
          <w:szCs w:val="28"/>
        </w:rPr>
      </w:pPr>
      <w:r w:rsidRPr="00AC2E14">
        <w:rPr>
          <w:b/>
          <w:bCs/>
          <w:sz w:val="28"/>
          <w:szCs w:val="28"/>
        </w:rPr>
        <w:lastRenderedPageBreak/>
        <w:t>Список использованных источников</w:t>
      </w:r>
    </w:p>
    <w:p w14:paraId="755FF392" w14:textId="77777777" w:rsidR="00E67DF0" w:rsidRPr="00114713" w:rsidRDefault="00E67DF0" w:rsidP="00114713">
      <w:pPr>
        <w:pStyle w:val="a7"/>
        <w:numPr>
          <w:ilvl w:val="0"/>
          <w:numId w:val="29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114713">
        <w:rPr>
          <w:sz w:val="28"/>
          <w:szCs w:val="28"/>
        </w:rPr>
        <w:t>Чубинский</w:t>
      </w:r>
      <w:proofErr w:type="spellEnd"/>
      <w:r w:rsidRPr="00114713">
        <w:rPr>
          <w:sz w:val="28"/>
          <w:szCs w:val="28"/>
        </w:rPr>
        <w:t xml:space="preserve"> А. Н., </w:t>
      </w:r>
      <w:proofErr w:type="spellStart"/>
      <w:r w:rsidRPr="00114713">
        <w:rPr>
          <w:sz w:val="28"/>
          <w:szCs w:val="28"/>
        </w:rPr>
        <w:t>Тамби</w:t>
      </w:r>
      <w:proofErr w:type="spellEnd"/>
      <w:r w:rsidRPr="00114713">
        <w:rPr>
          <w:sz w:val="28"/>
          <w:szCs w:val="28"/>
        </w:rPr>
        <w:t xml:space="preserve"> А.А., Шагалова Т. А. Основы проектирования предприятий. Технологическое проектирование деревообрабатывающих производств. Учебное пособие – СПб.: </w:t>
      </w:r>
      <w:proofErr w:type="spellStart"/>
      <w:r w:rsidRPr="00114713">
        <w:rPr>
          <w:sz w:val="28"/>
          <w:szCs w:val="28"/>
        </w:rPr>
        <w:t>СПбГЛТА</w:t>
      </w:r>
      <w:proofErr w:type="spellEnd"/>
      <w:r w:rsidRPr="00114713">
        <w:rPr>
          <w:sz w:val="28"/>
          <w:szCs w:val="28"/>
        </w:rPr>
        <w:t xml:space="preserve">, 2011. </w:t>
      </w:r>
    </w:p>
    <w:p w14:paraId="7D1010B6" w14:textId="77777777" w:rsidR="00E67DF0" w:rsidRPr="00114713" w:rsidRDefault="00E67DF0" w:rsidP="00114713">
      <w:pPr>
        <w:pStyle w:val="a7"/>
        <w:numPr>
          <w:ilvl w:val="0"/>
          <w:numId w:val="29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114713">
        <w:rPr>
          <w:sz w:val="28"/>
          <w:szCs w:val="28"/>
        </w:rPr>
        <w:t>Стовпюк</w:t>
      </w:r>
      <w:proofErr w:type="spellEnd"/>
      <w:r w:rsidRPr="00114713">
        <w:rPr>
          <w:sz w:val="28"/>
          <w:szCs w:val="28"/>
        </w:rPr>
        <w:t xml:space="preserve"> Ф. С. Конструирование изделий из древесины: учебное пособие для практических занятий по дисциплине и курсовому проектированию для студентов специальности 35.03.02 – Санкт-Петербург: </w:t>
      </w:r>
      <w:proofErr w:type="spellStart"/>
      <w:r w:rsidRPr="00114713">
        <w:rPr>
          <w:sz w:val="28"/>
          <w:szCs w:val="28"/>
        </w:rPr>
        <w:t>СПбГЛТУ</w:t>
      </w:r>
      <w:proofErr w:type="spellEnd"/>
      <w:r w:rsidRPr="00114713">
        <w:rPr>
          <w:sz w:val="28"/>
          <w:szCs w:val="28"/>
        </w:rPr>
        <w:t xml:space="preserve">, 2016. </w:t>
      </w:r>
    </w:p>
    <w:p w14:paraId="6C5E0CE0" w14:textId="1B6464BC" w:rsidR="00E67DF0" w:rsidRPr="00114713" w:rsidRDefault="00114713" w:rsidP="00114713">
      <w:pPr>
        <w:pStyle w:val="a7"/>
        <w:numPr>
          <w:ilvl w:val="0"/>
          <w:numId w:val="29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114713">
        <w:rPr>
          <w:sz w:val="28"/>
          <w:szCs w:val="28"/>
          <w:shd w:val="clear" w:color="auto" w:fill="FFFFFF"/>
        </w:rPr>
        <w:t xml:space="preserve">А. Н. </w:t>
      </w:r>
      <w:proofErr w:type="spellStart"/>
      <w:r w:rsidRPr="00114713">
        <w:rPr>
          <w:sz w:val="28"/>
          <w:szCs w:val="28"/>
          <w:shd w:val="clear" w:color="auto" w:fill="FFFFFF"/>
        </w:rPr>
        <w:t>Чубинский</w:t>
      </w:r>
      <w:proofErr w:type="spellEnd"/>
      <w:r w:rsidRPr="00114713">
        <w:rPr>
          <w:sz w:val="28"/>
          <w:szCs w:val="28"/>
          <w:shd w:val="clear" w:color="auto" w:fill="FFFFFF"/>
        </w:rPr>
        <w:t xml:space="preserve">, А. А. </w:t>
      </w:r>
      <w:proofErr w:type="spellStart"/>
      <w:r w:rsidRPr="00114713">
        <w:rPr>
          <w:sz w:val="28"/>
          <w:szCs w:val="28"/>
          <w:shd w:val="clear" w:color="auto" w:fill="FFFFFF"/>
        </w:rPr>
        <w:t>Тамби</w:t>
      </w:r>
      <w:proofErr w:type="spellEnd"/>
      <w:r w:rsidRPr="00114713">
        <w:rPr>
          <w:sz w:val="28"/>
          <w:szCs w:val="28"/>
          <w:shd w:val="clear" w:color="auto" w:fill="FFFFFF"/>
        </w:rPr>
        <w:t xml:space="preserve">. </w:t>
      </w:r>
      <w:r w:rsidRPr="00114713">
        <w:rPr>
          <w:sz w:val="28"/>
          <w:szCs w:val="28"/>
        </w:rPr>
        <w:t>Выпускная квалификационная работа: методические указания по подготовке выпускной квалификационной работы для студентов, обучающихся по направлению 35.03.02 Технология лесозаготовительных и деревоперерабатывающих производств</w:t>
      </w:r>
      <w:r>
        <w:rPr>
          <w:sz w:val="28"/>
          <w:szCs w:val="28"/>
        </w:rPr>
        <w:t xml:space="preserve"> </w:t>
      </w:r>
      <w:r w:rsidRPr="00114713">
        <w:rPr>
          <w:sz w:val="28"/>
          <w:szCs w:val="28"/>
          <w:shd w:val="clear" w:color="auto" w:fill="FFFFFF"/>
        </w:rPr>
        <w:t>— Санкт-</w:t>
      </w:r>
      <w:proofErr w:type="gramStart"/>
      <w:r w:rsidRPr="00114713">
        <w:rPr>
          <w:sz w:val="28"/>
          <w:szCs w:val="28"/>
          <w:shd w:val="clear" w:color="auto" w:fill="FFFFFF"/>
        </w:rPr>
        <w:t>Петербург :</w:t>
      </w:r>
      <w:proofErr w:type="gramEnd"/>
      <w:r w:rsidRPr="0011471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14713">
        <w:rPr>
          <w:sz w:val="28"/>
          <w:szCs w:val="28"/>
          <w:shd w:val="clear" w:color="auto" w:fill="FFFFFF"/>
        </w:rPr>
        <w:t>СПбГЛТУ</w:t>
      </w:r>
      <w:proofErr w:type="spellEnd"/>
      <w:r w:rsidRPr="00114713">
        <w:rPr>
          <w:sz w:val="28"/>
          <w:szCs w:val="28"/>
          <w:shd w:val="clear" w:color="auto" w:fill="FFFFFF"/>
        </w:rPr>
        <w:t>, 2015.</w:t>
      </w:r>
    </w:p>
    <w:p w14:paraId="75793186" w14:textId="474A08D0" w:rsidR="00114713" w:rsidRPr="00114713" w:rsidRDefault="00114713" w:rsidP="00114713">
      <w:pPr>
        <w:pStyle w:val="a7"/>
        <w:numPr>
          <w:ilvl w:val="0"/>
          <w:numId w:val="29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114713">
        <w:rPr>
          <w:sz w:val="28"/>
          <w:szCs w:val="28"/>
          <w:shd w:val="clear" w:color="auto" w:fill="FFFFFF"/>
        </w:rPr>
        <w:t>Стовпюк</w:t>
      </w:r>
      <w:proofErr w:type="spellEnd"/>
      <w:r w:rsidRPr="00114713">
        <w:rPr>
          <w:sz w:val="28"/>
          <w:szCs w:val="28"/>
          <w:shd w:val="clear" w:color="auto" w:fill="FFFFFF"/>
        </w:rPr>
        <w:t xml:space="preserve"> Ф.С., </w:t>
      </w:r>
      <w:proofErr w:type="spellStart"/>
      <w:r w:rsidRPr="00114713">
        <w:rPr>
          <w:sz w:val="28"/>
          <w:szCs w:val="28"/>
          <w:shd w:val="clear" w:color="auto" w:fill="FFFFFF"/>
        </w:rPr>
        <w:t>Кандакова</w:t>
      </w:r>
      <w:proofErr w:type="spellEnd"/>
      <w:r w:rsidRPr="00114713">
        <w:rPr>
          <w:sz w:val="28"/>
          <w:szCs w:val="28"/>
          <w:shd w:val="clear" w:color="auto" w:fill="FFFFFF"/>
        </w:rPr>
        <w:t xml:space="preserve"> Е.Н Технология изделий из древесины: учебное пособие — Санкт-</w:t>
      </w:r>
      <w:proofErr w:type="gramStart"/>
      <w:r w:rsidRPr="00114713">
        <w:rPr>
          <w:sz w:val="28"/>
          <w:szCs w:val="28"/>
          <w:shd w:val="clear" w:color="auto" w:fill="FFFFFF"/>
        </w:rPr>
        <w:t>Петербург :</w:t>
      </w:r>
      <w:proofErr w:type="gramEnd"/>
      <w:r w:rsidRPr="0011471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14713">
        <w:rPr>
          <w:sz w:val="28"/>
          <w:szCs w:val="28"/>
          <w:shd w:val="clear" w:color="auto" w:fill="FFFFFF"/>
        </w:rPr>
        <w:t>СПбГЛТУ</w:t>
      </w:r>
      <w:proofErr w:type="spellEnd"/>
      <w:r w:rsidRPr="00114713">
        <w:rPr>
          <w:sz w:val="28"/>
          <w:szCs w:val="28"/>
          <w:shd w:val="clear" w:color="auto" w:fill="FFFFFF"/>
        </w:rPr>
        <w:t>, 2007.</w:t>
      </w:r>
    </w:p>
    <w:p w14:paraId="6F20E9D4" w14:textId="77777777" w:rsidR="00E67DF0" w:rsidRDefault="00E67DF0" w:rsidP="00AD38B7">
      <w:pPr>
        <w:pStyle w:val="a7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CB75EFA" w14:textId="77777777" w:rsidR="00AD38B7" w:rsidRDefault="00D6020A" w:rsidP="00AD38B7">
      <w:pPr>
        <w:pStyle w:val="a7"/>
        <w:spacing w:line="360" w:lineRule="auto"/>
        <w:jc w:val="center"/>
        <w:rPr>
          <w:b/>
          <w:bCs/>
          <w:sz w:val="28"/>
          <w:szCs w:val="28"/>
        </w:rPr>
      </w:pPr>
      <w:r w:rsidRPr="00D6020A">
        <w:rPr>
          <w:b/>
          <w:bCs/>
          <w:sz w:val="28"/>
          <w:szCs w:val="28"/>
        </w:rPr>
        <w:lastRenderedPageBreak/>
        <w:t>Приложение</w:t>
      </w:r>
    </w:p>
    <w:p w14:paraId="01C38B7E" w14:textId="77777777" w:rsidR="00AD38B7" w:rsidRPr="00AD38B7" w:rsidRDefault="00AD38B7" w:rsidP="00AD38B7">
      <w:pPr>
        <w:pStyle w:val="a7"/>
        <w:spacing w:line="360" w:lineRule="auto"/>
        <w:jc w:val="right"/>
      </w:pPr>
      <w:r>
        <w:t>Приложение 1</w:t>
      </w:r>
      <w:r w:rsidRPr="00AD38B7">
        <w:t>.</w:t>
      </w:r>
    </w:p>
    <w:p w14:paraId="45CB1F1D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Шкаф предложенной серии.</w:t>
      </w:r>
    </w:p>
    <w:p w14:paraId="1C757A2D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  <w:r w:rsidRPr="00AD38B7">
        <w:rPr>
          <w:noProof/>
          <w:sz w:val="28"/>
          <w:szCs w:val="28"/>
        </w:rPr>
        <w:drawing>
          <wp:inline distT="0" distB="0" distL="0" distR="0" wp14:anchorId="2F29BF8E" wp14:editId="6FA67A4F">
            <wp:extent cx="2939220" cy="4817055"/>
            <wp:effectExtent l="0" t="0" r="0" b="31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9220" cy="481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CC445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</w:p>
    <w:p w14:paraId="6D62868C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</w:p>
    <w:p w14:paraId="77D08FE2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</w:p>
    <w:p w14:paraId="172CC804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</w:p>
    <w:p w14:paraId="2C01FF1F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</w:p>
    <w:p w14:paraId="63A50E8B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</w:p>
    <w:p w14:paraId="4E2BD2DF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</w:p>
    <w:p w14:paraId="02458FD4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</w:p>
    <w:p w14:paraId="41AB7130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</w:p>
    <w:p w14:paraId="6922089E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</w:p>
    <w:p w14:paraId="59B17F7F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</w:p>
    <w:p w14:paraId="09750CC6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</w:p>
    <w:p w14:paraId="6A77AF0A" w14:textId="77777777" w:rsidR="00AD38B7" w:rsidRPr="00AD38B7" w:rsidRDefault="00AD38B7" w:rsidP="00AD38B7">
      <w:pPr>
        <w:pStyle w:val="a7"/>
        <w:spacing w:line="360" w:lineRule="auto"/>
        <w:jc w:val="right"/>
      </w:pPr>
      <w:r>
        <w:t>Приложение 1</w:t>
      </w:r>
      <w:r w:rsidRPr="00AD38B7">
        <w:t>.1.</w:t>
      </w:r>
    </w:p>
    <w:p w14:paraId="0C830BCC" w14:textId="77777777" w:rsidR="00AD38B7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Шкаф предложенной серии.</w:t>
      </w:r>
    </w:p>
    <w:p w14:paraId="1A683993" w14:textId="77777777" w:rsidR="00AD38B7" w:rsidRPr="00783BCF" w:rsidRDefault="00AD38B7" w:rsidP="00AD38B7">
      <w:pPr>
        <w:pStyle w:val="a7"/>
        <w:spacing w:line="360" w:lineRule="auto"/>
        <w:jc w:val="center"/>
        <w:rPr>
          <w:sz w:val="28"/>
          <w:szCs w:val="28"/>
        </w:rPr>
      </w:pPr>
      <w:r w:rsidRPr="00AD38B7">
        <w:rPr>
          <w:noProof/>
          <w:sz w:val="28"/>
          <w:szCs w:val="28"/>
        </w:rPr>
        <w:drawing>
          <wp:inline distT="0" distB="0" distL="0" distR="0" wp14:anchorId="60AF0CBA" wp14:editId="3688284B">
            <wp:extent cx="2857575" cy="484427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75" cy="484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5732D" w14:textId="77777777" w:rsidR="00AD38B7" w:rsidRDefault="00AD38B7" w:rsidP="00AD38B7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14:paraId="53D056B8" w14:textId="77777777" w:rsidR="00AD38B7" w:rsidRDefault="00AD38B7" w:rsidP="00AD38B7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14:paraId="7A9BB4B8" w14:textId="77777777" w:rsidR="00AD38B7" w:rsidRDefault="00AD38B7" w:rsidP="00AD38B7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14:paraId="4270FBEB" w14:textId="77777777" w:rsidR="00AD38B7" w:rsidRDefault="00AD38B7" w:rsidP="00AD38B7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14:paraId="037D30A1" w14:textId="77777777" w:rsidR="00AD38B7" w:rsidRDefault="00AD38B7" w:rsidP="00AD38B7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14:paraId="74BF4430" w14:textId="77777777" w:rsidR="00AD38B7" w:rsidRDefault="00AD38B7" w:rsidP="00AD38B7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14:paraId="68A7CC03" w14:textId="77777777" w:rsidR="00AD38B7" w:rsidRDefault="00AD38B7" w:rsidP="00AD38B7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14:paraId="084A828F" w14:textId="77777777" w:rsidR="00AD38B7" w:rsidRDefault="00AD38B7" w:rsidP="00AD38B7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14:paraId="2D7F57E8" w14:textId="77777777" w:rsidR="00AD38B7" w:rsidRDefault="00AD38B7" w:rsidP="00AD38B7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14:paraId="095C1C5A" w14:textId="77777777" w:rsidR="00AD38B7" w:rsidRDefault="00AD38B7" w:rsidP="00AD38B7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14:paraId="2DB85D99" w14:textId="77777777" w:rsidR="00AD38B7" w:rsidRDefault="00AD38B7" w:rsidP="00AD38B7">
      <w:pPr>
        <w:pStyle w:val="a7"/>
        <w:spacing w:line="360" w:lineRule="auto"/>
        <w:jc w:val="center"/>
        <w:rPr>
          <w:b/>
          <w:bCs/>
          <w:sz w:val="28"/>
          <w:szCs w:val="28"/>
        </w:rPr>
      </w:pPr>
    </w:p>
    <w:p w14:paraId="14EB7334" w14:textId="77777777" w:rsidR="00D6020A" w:rsidRPr="00783BCF" w:rsidRDefault="00AD38B7" w:rsidP="006B7089">
      <w:pPr>
        <w:pStyle w:val="a7"/>
        <w:spacing w:line="360" w:lineRule="auto"/>
        <w:jc w:val="center"/>
      </w:pPr>
      <w:r>
        <w:lastRenderedPageBreak/>
        <w:t>Приложение 2</w:t>
      </w:r>
      <w:r w:rsidR="00783BCF" w:rsidRPr="00783BCF">
        <w:t>.</w:t>
      </w:r>
    </w:p>
    <w:p w14:paraId="27AF4358" w14:textId="77777777" w:rsidR="00D6020A" w:rsidRDefault="00783BCF" w:rsidP="00D6020A">
      <w:pPr>
        <w:pStyle w:val="a7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Раскрой одного </w:t>
      </w:r>
      <w:r w:rsidR="001C2E70">
        <w:rPr>
          <w:sz w:val="28"/>
          <w:szCs w:val="28"/>
        </w:rPr>
        <w:t>комплекта</w:t>
      </w:r>
    </w:p>
    <w:p w14:paraId="09B75C51" w14:textId="77777777" w:rsidR="00D6020A" w:rsidRDefault="00D6020A" w:rsidP="006B7089">
      <w:pPr>
        <w:pStyle w:val="a7"/>
        <w:spacing w:line="360" w:lineRule="auto"/>
        <w:ind w:left="-426"/>
        <w:jc w:val="center"/>
        <w:rPr>
          <w:sz w:val="28"/>
          <w:szCs w:val="28"/>
        </w:rPr>
      </w:pPr>
      <w:r w:rsidRPr="00D6020A">
        <w:rPr>
          <w:noProof/>
          <w:sz w:val="28"/>
          <w:szCs w:val="28"/>
        </w:rPr>
        <w:drawing>
          <wp:inline distT="0" distB="0" distL="0" distR="0" wp14:anchorId="207E8E3A" wp14:editId="32231DC3">
            <wp:extent cx="6871709" cy="5952211"/>
            <wp:effectExtent l="0" t="457200" r="0" b="4489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/>
                    <a:srcRect r="7093"/>
                    <a:stretch/>
                  </pic:blipFill>
                  <pic:spPr bwMode="auto">
                    <a:xfrm rot="5400000">
                      <a:off x="0" y="0"/>
                      <a:ext cx="6878923" cy="5958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5D3EA1" w14:textId="77777777" w:rsidR="006B7089" w:rsidRDefault="006B7089" w:rsidP="00D6020A">
      <w:pPr>
        <w:pStyle w:val="a7"/>
        <w:spacing w:line="360" w:lineRule="auto"/>
        <w:jc w:val="right"/>
      </w:pPr>
    </w:p>
    <w:p w14:paraId="463890F6" w14:textId="77777777" w:rsidR="006B7089" w:rsidRDefault="006B7089" w:rsidP="00D6020A">
      <w:pPr>
        <w:pStyle w:val="a7"/>
        <w:spacing w:line="360" w:lineRule="auto"/>
        <w:jc w:val="right"/>
      </w:pPr>
    </w:p>
    <w:p w14:paraId="031E0B7B" w14:textId="77777777" w:rsidR="006B7089" w:rsidRDefault="006B7089" w:rsidP="00D6020A">
      <w:pPr>
        <w:pStyle w:val="a7"/>
        <w:spacing w:line="360" w:lineRule="auto"/>
        <w:jc w:val="right"/>
      </w:pPr>
    </w:p>
    <w:p w14:paraId="32AB268E" w14:textId="77777777" w:rsidR="006B7089" w:rsidRDefault="006B7089" w:rsidP="00D6020A">
      <w:pPr>
        <w:pStyle w:val="a7"/>
        <w:spacing w:line="360" w:lineRule="auto"/>
        <w:jc w:val="right"/>
      </w:pPr>
    </w:p>
    <w:p w14:paraId="6AF2EA41" w14:textId="77777777" w:rsidR="006B7089" w:rsidRDefault="006B7089" w:rsidP="00D6020A">
      <w:pPr>
        <w:pStyle w:val="a7"/>
        <w:spacing w:line="360" w:lineRule="auto"/>
        <w:jc w:val="right"/>
      </w:pPr>
    </w:p>
    <w:p w14:paraId="0411BA33" w14:textId="77777777" w:rsidR="006B7089" w:rsidRDefault="006B7089" w:rsidP="00D6020A">
      <w:pPr>
        <w:pStyle w:val="a7"/>
        <w:spacing w:line="360" w:lineRule="auto"/>
        <w:jc w:val="right"/>
      </w:pPr>
    </w:p>
    <w:p w14:paraId="3720F04C" w14:textId="77777777" w:rsidR="00D6020A" w:rsidRPr="00783BCF" w:rsidRDefault="006B7089" w:rsidP="00D6020A">
      <w:pPr>
        <w:pStyle w:val="a7"/>
        <w:spacing w:line="360" w:lineRule="auto"/>
        <w:jc w:val="right"/>
      </w:pPr>
      <w:r>
        <w:lastRenderedPageBreak/>
        <w:t>П</w:t>
      </w:r>
      <w:r w:rsidR="00AD38B7">
        <w:t>риложение 2</w:t>
      </w:r>
      <w:r w:rsidR="00D6020A" w:rsidRPr="00783BCF">
        <w:t>.2.</w:t>
      </w:r>
    </w:p>
    <w:p w14:paraId="05AF6F2D" w14:textId="77777777" w:rsidR="00D6020A" w:rsidRDefault="00783BCF" w:rsidP="006B7089">
      <w:pPr>
        <w:pStyle w:val="a7"/>
        <w:spacing w:line="360" w:lineRule="auto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Раскрой оного комплекта</w:t>
      </w:r>
      <w:r w:rsidR="00D6020A" w:rsidRPr="00D6020A">
        <w:rPr>
          <w:noProof/>
          <w:sz w:val="28"/>
          <w:szCs w:val="28"/>
        </w:rPr>
        <w:drawing>
          <wp:inline distT="0" distB="0" distL="0" distR="0" wp14:anchorId="0839A1C0" wp14:editId="25FF0969">
            <wp:extent cx="7775769" cy="5473396"/>
            <wp:effectExtent l="0" t="1143000" r="0" b="11372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05731" cy="5494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8C37A" w14:textId="77777777" w:rsidR="006B7089" w:rsidRDefault="006B7089" w:rsidP="00D6020A">
      <w:pPr>
        <w:pStyle w:val="a7"/>
        <w:spacing w:line="360" w:lineRule="auto"/>
        <w:jc w:val="right"/>
      </w:pPr>
    </w:p>
    <w:p w14:paraId="207FE6A8" w14:textId="77777777" w:rsidR="006B7089" w:rsidRDefault="006B7089" w:rsidP="00D6020A">
      <w:pPr>
        <w:pStyle w:val="a7"/>
        <w:spacing w:line="360" w:lineRule="auto"/>
        <w:jc w:val="right"/>
      </w:pPr>
    </w:p>
    <w:p w14:paraId="65C06B82" w14:textId="77777777" w:rsidR="00D6020A" w:rsidRPr="00783BCF" w:rsidRDefault="00AD38B7" w:rsidP="00D6020A">
      <w:pPr>
        <w:pStyle w:val="a7"/>
        <w:spacing w:line="360" w:lineRule="auto"/>
        <w:jc w:val="right"/>
      </w:pPr>
      <w:r>
        <w:t>Приложение 2</w:t>
      </w:r>
      <w:r w:rsidR="00D6020A" w:rsidRPr="00783BCF">
        <w:t>.3</w:t>
      </w:r>
      <w:r w:rsidR="00783BCF">
        <w:t>.</w:t>
      </w:r>
    </w:p>
    <w:p w14:paraId="21E94813" w14:textId="77777777" w:rsidR="00D6020A" w:rsidRDefault="00783BCF" w:rsidP="00D6020A">
      <w:pPr>
        <w:pStyle w:val="a7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Раскрой двух комплектов</w:t>
      </w:r>
    </w:p>
    <w:p w14:paraId="0D7EBF52" w14:textId="77777777" w:rsidR="00783BCF" w:rsidRDefault="00783BCF" w:rsidP="006B7089">
      <w:pPr>
        <w:pStyle w:val="a7"/>
        <w:spacing w:line="360" w:lineRule="auto"/>
        <w:ind w:left="-567"/>
        <w:jc w:val="center"/>
        <w:rPr>
          <w:sz w:val="28"/>
          <w:szCs w:val="28"/>
        </w:rPr>
      </w:pPr>
      <w:r w:rsidRPr="00783BCF">
        <w:rPr>
          <w:noProof/>
          <w:sz w:val="28"/>
          <w:szCs w:val="28"/>
        </w:rPr>
        <w:drawing>
          <wp:inline distT="0" distB="0" distL="0" distR="0" wp14:anchorId="4418BFA3" wp14:editId="047C966D">
            <wp:extent cx="8467439" cy="4692614"/>
            <wp:effectExtent l="0" t="1885950" r="0" b="18611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 cstate="print"/>
                    <a:srcRect r="6452"/>
                    <a:stretch/>
                  </pic:blipFill>
                  <pic:spPr bwMode="auto">
                    <a:xfrm rot="5400000">
                      <a:off x="0" y="0"/>
                      <a:ext cx="8512252" cy="4717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7E6C07" w14:textId="77777777" w:rsidR="00783BCF" w:rsidRPr="00783BCF" w:rsidRDefault="00AD38B7" w:rsidP="00783BCF">
      <w:pPr>
        <w:pStyle w:val="a7"/>
        <w:spacing w:line="360" w:lineRule="auto"/>
        <w:jc w:val="right"/>
      </w:pPr>
      <w:r>
        <w:t>Приложение 2</w:t>
      </w:r>
      <w:r w:rsidR="00783BCF" w:rsidRPr="00783BCF">
        <w:t>.4</w:t>
      </w:r>
    </w:p>
    <w:p w14:paraId="57032E12" w14:textId="77777777" w:rsidR="00783BCF" w:rsidRDefault="00783BCF" w:rsidP="00D6020A">
      <w:pPr>
        <w:pStyle w:val="a7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Раскрой двух комплектов</w:t>
      </w:r>
    </w:p>
    <w:p w14:paraId="300B471A" w14:textId="77777777" w:rsidR="00783BCF" w:rsidRDefault="00783BCF" w:rsidP="006B7089">
      <w:pPr>
        <w:pStyle w:val="a7"/>
        <w:spacing w:line="360" w:lineRule="auto"/>
        <w:ind w:left="-567"/>
        <w:jc w:val="center"/>
        <w:rPr>
          <w:sz w:val="28"/>
          <w:szCs w:val="28"/>
        </w:rPr>
      </w:pPr>
      <w:r w:rsidRPr="00783BCF">
        <w:rPr>
          <w:noProof/>
          <w:sz w:val="28"/>
          <w:szCs w:val="28"/>
        </w:rPr>
        <w:drawing>
          <wp:inline distT="0" distB="0" distL="0" distR="0" wp14:anchorId="3AA38EA4" wp14:editId="2FA40883">
            <wp:extent cx="8236623" cy="4838080"/>
            <wp:effectExtent l="0" t="1695450" r="0" b="16770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73678" cy="485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36CC3" w14:textId="77777777" w:rsidR="006B7089" w:rsidRDefault="006B7089" w:rsidP="006B7089">
      <w:pPr>
        <w:pStyle w:val="a7"/>
        <w:spacing w:line="360" w:lineRule="auto"/>
        <w:jc w:val="center"/>
      </w:pPr>
    </w:p>
    <w:p w14:paraId="6D605725" w14:textId="77777777" w:rsidR="00783BCF" w:rsidRPr="00783BCF" w:rsidRDefault="00AD38B7" w:rsidP="00783BCF">
      <w:pPr>
        <w:pStyle w:val="a7"/>
        <w:spacing w:line="360" w:lineRule="auto"/>
        <w:jc w:val="right"/>
      </w:pPr>
      <w:r>
        <w:t>Приложение 2</w:t>
      </w:r>
      <w:r w:rsidR="00783BCF" w:rsidRPr="00783BCF">
        <w:t>.5.</w:t>
      </w:r>
    </w:p>
    <w:p w14:paraId="23FC0C45" w14:textId="77777777" w:rsidR="00783BCF" w:rsidRPr="00783BCF" w:rsidRDefault="00783BCF" w:rsidP="00783BCF">
      <w:pPr>
        <w:pStyle w:val="a7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Раскрой трех комплектов</w:t>
      </w:r>
    </w:p>
    <w:p w14:paraId="176F8737" w14:textId="77777777" w:rsidR="00783BCF" w:rsidRDefault="00783BCF" w:rsidP="006B7089">
      <w:pPr>
        <w:pStyle w:val="a7"/>
        <w:spacing w:line="360" w:lineRule="auto"/>
        <w:ind w:left="0"/>
        <w:rPr>
          <w:sz w:val="28"/>
          <w:szCs w:val="28"/>
        </w:rPr>
      </w:pPr>
      <w:r w:rsidRPr="00783BCF">
        <w:rPr>
          <w:noProof/>
          <w:sz w:val="28"/>
          <w:szCs w:val="28"/>
        </w:rPr>
        <w:drawing>
          <wp:inline distT="0" distB="0" distL="0" distR="0" wp14:anchorId="42E768C0" wp14:editId="42AA5B73">
            <wp:extent cx="8055110" cy="4712749"/>
            <wp:effectExtent l="0" t="1676400" r="0" b="165036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 cstate="print"/>
                    <a:srcRect r="1137"/>
                    <a:stretch/>
                  </pic:blipFill>
                  <pic:spPr bwMode="auto">
                    <a:xfrm rot="5400000">
                      <a:off x="0" y="0"/>
                      <a:ext cx="8119131" cy="4750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A2FBC9" w14:textId="77777777" w:rsidR="006B7089" w:rsidRDefault="006B7089" w:rsidP="00783BCF">
      <w:pPr>
        <w:pStyle w:val="a7"/>
        <w:spacing w:line="360" w:lineRule="auto"/>
        <w:jc w:val="right"/>
      </w:pPr>
    </w:p>
    <w:p w14:paraId="03A20758" w14:textId="77777777" w:rsidR="006B7089" w:rsidRDefault="006B7089" w:rsidP="006B7089">
      <w:pPr>
        <w:spacing w:line="360" w:lineRule="auto"/>
      </w:pPr>
    </w:p>
    <w:p w14:paraId="7A006CB8" w14:textId="77777777" w:rsidR="00783BCF" w:rsidRPr="00783BCF" w:rsidRDefault="00AD38B7" w:rsidP="00783BCF">
      <w:pPr>
        <w:pStyle w:val="a7"/>
        <w:spacing w:line="360" w:lineRule="auto"/>
        <w:jc w:val="right"/>
      </w:pPr>
      <w:r>
        <w:t>Приложение 2</w:t>
      </w:r>
      <w:r w:rsidR="00783BCF" w:rsidRPr="00783BCF">
        <w:t>.6.</w:t>
      </w:r>
    </w:p>
    <w:p w14:paraId="7D57C00F" w14:textId="77777777" w:rsidR="00783BCF" w:rsidRPr="00783BCF" w:rsidRDefault="00783BCF" w:rsidP="00783BCF">
      <w:pPr>
        <w:pStyle w:val="a7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Раскрой четырех комплектов</w:t>
      </w:r>
    </w:p>
    <w:p w14:paraId="2A6FEAF9" w14:textId="77777777" w:rsidR="00783BCF" w:rsidRDefault="00783BCF" w:rsidP="006B7089">
      <w:pPr>
        <w:pStyle w:val="a7"/>
        <w:spacing w:line="360" w:lineRule="auto"/>
        <w:ind w:left="-567"/>
        <w:jc w:val="center"/>
        <w:rPr>
          <w:sz w:val="28"/>
          <w:szCs w:val="28"/>
        </w:rPr>
      </w:pPr>
      <w:r w:rsidRPr="00783BCF">
        <w:rPr>
          <w:noProof/>
          <w:sz w:val="28"/>
          <w:szCs w:val="28"/>
        </w:rPr>
        <w:drawing>
          <wp:inline distT="0" distB="0" distL="0" distR="0" wp14:anchorId="1C83327B" wp14:editId="70345B24">
            <wp:extent cx="8115725" cy="4751808"/>
            <wp:effectExtent l="0" t="1676400" r="0" b="16681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 cstate="print"/>
                    <a:srcRect l="2016"/>
                    <a:stretch/>
                  </pic:blipFill>
                  <pic:spPr bwMode="auto">
                    <a:xfrm rot="5400000">
                      <a:off x="0" y="0"/>
                      <a:ext cx="8170247" cy="4783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961F1C" w14:textId="77777777" w:rsidR="006B7089" w:rsidRDefault="006B7089" w:rsidP="006B7089">
      <w:pPr>
        <w:spacing w:line="360" w:lineRule="auto"/>
      </w:pPr>
    </w:p>
    <w:p w14:paraId="7434480A" w14:textId="77777777" w:rsidR="00783BCF" w:rsidRPr="00783BCF" w:rsidRDefault="00AD38B7" w:rsidP="00783BCF">
      <w:pPr>
        <w:pStyle w:val="a7"/>
        <w:spacing w:line="360" w:lineRule="auto"/>
        <w:jc w:val="right"/>
      </w:pPr>
      <w:r>
        <w:t>Приложение 2</w:t>
      </w:r>
      <w:r w:rsidR="00783BCF" w:rsidRPr="00783BCF">
        <w:t>.7.</w:t>
      </w:r>
    </w:p>
    <w:p w14:paraId="14BCA3CB" w14:textId="77777777" w:rsidR="00783BCF" w:rsidRPr="00783BCF" w:rsidRDefault="00783BCF" w:rsidP="00783BCF">
      <w:pPr>
        <w:pStyle w:val="a7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Раскрой пятерых комплектов.</w:t>
      </w:r>
    </w:p>
    <w:p w14:paraId="23E45579" w14:textId="77777777" w:rsidR="00783BCF" w:rsidRDefault="00783BCF" w:rsidP="006B7089">
      <w:pPr>
        <w:pStyle w:val="a7"/>
        <w:spacing w:line="360" w:lineRule="auto"/>
        <w:ind w:left="-993"/>
        <w:jc w:val="center"/>
        <w:rPr>
          <w:sz w:val="28"/>
          <w:szCs w:val="28"/>
        </w:rPr>
      </w:pPr>
      <w:r w:rsidRPr="00783BCF">
        <w:rPr>
          <w:noProof/>
          <w:sz w:val="28"/>
          <w:szCs w:val="28"/>
        </w:rPr>
        <w:drawing>
          <wp:inline distT="0" distB="0" distL="0" distR="0" wp14:anchorId="239978B4" wp14:editId="51B85859">
            <wp:extent cx="8284981" cy="4876833"/>
            <wp:effectExtent l="0" t="1695450" r="0" b="167640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 cstate="print"/>
                    <a:srcRect l="1375"/>
                    <a:stretch/>
                  </pic:blipFill>
                  <pic:spPr bwMode="auto">
                    <a:xfrm rot="5400000">
                      <a:off x="0" y="0"/>
                      <a:ext cx="8347172" cy="4913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83BCF" w:rsidSect="004D4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C7F058" w14:textId="77777777" w:rsidR="00577277" w:rsidRDefault="00577277" w:rsidP="002C3904">
      <w:r>
        <w:separator/>
      </w:r>
    </w:p>
  </w:endnote>
  <w:endnote w:type="continuationSeparator" w:id="0">
    <w:p w14:paraId="211047AA" w14:textId="77777777" w:rsidR="00577277" w:rsidRDefault="00577277" w:rsidP="002C3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56973265"/>
      <w:docPartObj>
        <w:docPartGallery w:val="Page Numbers (Bottom of Page)"/>
        <w:docPartUnique/>
      </w:docPartObj>
    </w:sdtPr>
    <w:sdtContent>
      <w:p w14:paraId="734170AE" w14:textId="77777777" w:rsidR="00537BE8" w:rsidRDefault="00537BE8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45</w:t>
        </w:r>
        <w:r>
          <w:rPr>
            <w:noProof/>
          </w:rPr>
          <w:fldChar w:fldCharType="end"/>
        </w:r>
      </w:p>
    </w:sdtContent>
  </w:sdt>
  <w:p w14:paraId="308CA97D" w14:textId="77777777" w:rsidR="00537BE8" w:rsidRDefault="00537BE8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1E40D5" w14:textId="77777777" w:rsidR="00577277" w:rsidRDefault="00577277" w:rsidP="002C3904">
      <w:r>
        <w:separator/>
      </w:r>
    </w:p>
  </w:footnote>
  <w:footnote w:type="continuationSeparator" w:id="0">
    <w:p w14:paraId="20BFF33F" w14:textId="77777777" w:rsidR="00577277" w:rsidRDefault="00577277" w:rsidP="002C3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923C4"/>
    <w:multiLevelType w:val="hybridMultilevel"/>
    <w:tmpl w:val="97946F66"/>
    <w:lvl w:ilvl="0" w:tplc="60949A92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" w15:restartNumberingAfterBreak="0">
    <w:nsid w:val="086112FC"/>
    <w:multiLevelType w:val="hybridMultilevel"/>
    <w:tmpl w:val="0D085200"/>
    <w:lvl w:ilvl="0" w:tplc="60949A9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8972F7F"/>
    <w:multiLevelType w:val="hybridMultilevel"/>
    <w:tmpl w:val="269CB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E107E"/>
    <w:multiLevelType w:val="multilevel"/>
    <w:tmpl w:val="DCBE0E6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F7B22DD"/>
    <w:multiLevelType w:val="hybridMultilevel"/>
    <w:tmpl w:val="786C5074"/>
    <w:lvl w:ilvl="0" w:tplc="60949A9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03D2C39"/>
    <w:multiLevelType w:val="hybridMultilevel"/>
    <w:tmpl w:val="96C0E51C"/>
    <w:lvl w:ilvl="0" w:tplc="60949A9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0966BE3"/>
    <w:multiLevelType w:val="multilevel"/>
    <w:tmpl w:val="88EE9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1194020F"/>
    <w:multiLevelType w:val="hybridMultilevel"/>
    <w:tmpl w:val="75B059A8"/>
    <w:lvl w:ilvl="0" w:tplc="60949A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D14F7"/>
    <w:multiLevelType w:val="multilevel"/>
    <w:tmpl w:val="04FC9D26"/>
    <w:lvl w:ilvl="0">
      <w:start w:val="4"/>
      <w:numFmt w:val="decimal"/>
      <w:lvlText w:val="%1"/>
      <w:lvlJc w:val="left"/>
      <w:pPr>
        <w:ind w:left="1646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46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8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7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195B69DC"/>
    <w:multiLevelType w:val="hybridMultilevel"/>
    <w:tmpl w:val="AB6A8F76"/>
    <w:lvl w:ilvl="0" w:tplc="60949A9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91C56A2"/>
    <w:multiLevelType w:val="hybridMultilevel"/>
    <w:tmpl w:val="8A94B052"/>
    <w:lvl w:ilvl="0" w:tplc="60949A9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9FE2761"/>
    <w:multiLevelType w:val="multilevel"/>
    <w:tmpl w:val="F2F09FD4"/>
    <w:lvl w:ilvl="0">
      <w:start w:val="2"/>
      <w:numFmt w:val="decimal"/>
      <w:lvlText w:val="%1"/>
      <w:lvlJc w:val="left"/>
      <w:pPr>
        <w:ind w:left="1646" w:hanging="49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646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8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7" w:hanging="493"/>
      </w:pPr>
      <w:rPr>
        <w:rFonts w:hint="default"/>
        <w:lang w:val="ru-RU" w:eastAsia="en-US" w:bidi="ar-SA"/>
      </w:rPr>
    </w:lvl>
  </w:abstractNum>
  <w:abstractNum w:abstractNumId="12" w15:restartNumberingAfterBreak="0">
    <w:nsid w:val="323851C2"/>
    <w:multiLevelType w:val="hybridMultilevel"/>
    <w:tmpl w:val="97E83974"/>
    <w:lvl w:ilvl="0" w:tplc="60949A9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87117A5"/>
    <w:multiLevelType w:val="hybridMultilevel"/>
    <w:tmpl w:val="8B666AF8"/>
    <w:lvl w:ilvl="0" w:tplc="44BC3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04CA7"/>
    <w:multiLevelType w:val="hybridMultilevel"/>
    <w:tmpl w:val="7B42F3AE"/>
    <w:lvl w:ilvl="0" w:tplc="DC1EFB86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C66BBCE">
      <w:numFmt w:val="bullet"/>
      <w:lvlText w:val="•"/>
      <w:lvlJc w:val="left"/>
      <w:pPr>
        <w:ind w:left="1830" w:hanging="360"/>
      </w:pPr>
      <w:rPr>
        <w:rFonts w:hint="default"/>
        <w:lang w:val="ru-RU" w:eastAsia="en-US" w:bidi="ar-SA"/>
      </w:rPr>
    </w:lvl>
    <w:lvl w:ilvl="2" w:tplc="485A1CB6">
      <w:numFmt w:val="bullet"/>
      <w:lvlText w:val="•"/>
      <w:lvlJc w:val="left"/>
      <w:pPr>
        <w:ind w:left="2721" w:hanging="360"/>
      </w:pPr>
      <w:rPr>
        <w:rFonts w:hint="default"/>
        <w:lang w:val="ru-RU" w:eastAsia="en-US" w:bidi="ar-SA"/>
      </w:rPr>
    </w:lvl>
    <w:lvl w:ilvl="3" w:tplc="E894374C">
      <w:numFmt w:val="bullet"/>
      <w:lvlText w:val="•"/>
      <w:lvlJc w:val="left"/>
      <w:pPr>
        <w:ind w:left="3611" w:hanging="360"/>
      </w:pPr>
      <w:rPr>
        <w:rFonts w:hint="default"/>
        <w:lang w:val="ru-RU" w:eastAsia="en-US" w:bidi="ar-SA"/>
      </w:rPr>
    </w:lvl>
    <w:lvl w:ilvl="4" w:tplc="CC78A596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5" w:tplc="D7D6B4F2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4BC063DA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7" w:tplc="40A698EA">
      <w:numFmt w:val="bullet"/>
      <w:lvlText w:val="•"/>
      <w:lvlJc w:val="left"/>
      <w:pPr>
        <w:ind w:left="7174" w:hanging="360"/>
      </w:pPr>
      <w:rPr>
        <w:rFonts w:hint="default"/>
        <w:lang w:val="ru-RU" w:eastAsia="en-US" w:bidi="ar-SA"/>
      </w:rPr>
    </w:lvl>
    <w:lvl w:ilvl="8" w:tplc="B86EEDCE">
      <w:numFmt w:val="bullet"/>
      <w:lvlText w:val="•"/>
      <w:lvlJc w:val="left"/>
      <w:pPr>
        <w:ind w:left="8065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3D261CB2"/>
    <w:multiLevelType w:val="hybridMultilevel"/>
    <w:tmpl w:val="376CB604"/>
    <w:lvl w:ilvl="0" w:tplc="4B186580">
      <w:numFmt w:val="bullet"/>
      <w:lvlText w:val="-"/>
      <w:lvlJc w:val="left"/>
      <w:pPr>
        <w:ind w:left="585" w:hanging="25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608DD44">
      <w:numFmt w:val="bullet"/>
      <w:lvlText w:val="•"/>
      <w:lvlJc w:val="left"/>
      <w:pPr>
        <w:ind w:left="1510" w:hanging="255"/>
      </w:pPr>
      <w:rPr>
        <w:rFonts w:hint="default"/>
        <w:lang w:val="ru-RU" w:eastAsia="en-US" w:bidi="ar-SA"/>
      </w:rPr>
    </w:lvl>
    <w:lvl w:ilvl="2" w:tplc="318292D6">
      <w:numFmt w:val="bullet"/>
      <w:lvlText w:val="•"/>
      <w:lvlJc w:val="left"/>
      <w:pPr>
        <w:ind w:left="2441" w:hanging="255"/>
      </w:pPr>
      <w:rPr>
        <w:rFonts w:hint="default"/>
        <w:lang w:val="ru-RU" w:eastAsia="en-US" w:bidi="ar-SA"/>
      </w:rPr>
    </w:lvl>
    <w:lvl w:ilvl="3" w:tplc="BF5A6EEA">
      <w:numFmt w:val="bullet"/>
      <w:lvlText w:val="•"/>
      <w:lvlJc w:val="left"/>
      <w:pPr>
        <w:ind w:left="3371" w:hanging="255"/>
      </w:pPr>
      <w:rPr>
        <w:rFonts w:hint="default"/>
        <w:lang w:val="ru-RU" w:eastAsia="en-US" w:bidi="ar-SA"/>
      </w:rPr>
    </w:lvl>
    <w:lvl w:ilvl="4" w:tplc="7354B740">
      <w:numFmt w:val="bullet"/>
      <w:lvlText w:val="•"/>
      <w:lvlJc w:val="left"/>
      <w:pPr>
        <w:ind w:left="4302" w:hanging="255"/>
      </w:pPr>
      <w:rPr>
        <w:rFonts w:hint="default"/>
        <w:lang w:val="ru-RU" w:eastAsia="en-US" w:bidi="ar-SA"/>
      </w:rPr>
    </w:lvl>
    <w:lvl w:ilvl="5" w:tplc="BDA022E0">
      <w:numFmt w:val="bullet"/>
      <w:lvlText w:val="•"/>
      <w:lvlJc w:val="left"/>
      <w:pPr>
        <w:ind w:left="5233" w:hanging="255"/>
      </w:pPr>
      <w:rPr>
        <w:rFonts w:hint="default"/>
        <w:lang w:val="ru-RU" w:eastAsia="en-US" w:bidi="ar-SA"/>
      </w:rPr>
    </w:lvl>
    <w:lvl w:ilvl="6" w:tplc="67B2A042">
      <w:numFmt w:val="bullet"/>
      <w:lvlText w:val="•"/>
      <w:lvlJc w:val="left"/>
      <w:pPr>
        <w:ind w:left="6163" w:hanging="255"/>
      </w:pPr>
      <w:rPr>
        <w:rFonts w:hint="default"/>
        <w:lang w:val="ru-RU" w:eastAsia="en-US" w:bidi="ar-SA"/>
      </w:rPr>
    </w:lvl>
    <w:lvl w:ilvl="7" w:tplc="913E5CFE">
      <w:numFmt w:val="bullet"/>
      <w:lvlText w:val="•"/>
      <w:lvlJc w:val="left"/>
      <w:pPr>
        <w:ind w:left="7094" w:hanging="255"/>
      </w:pPr>
      <w:rPr>
        <w:rFonts w:hint="default"/>
        <w:lang w:val="ru-RU" w:eastAsia="en-US" w:bidi="ar-SA"/>
      </w:rPr>
    </w:lvl>
    <w:lvl w:ilvl="8" w:tplc="FE827904">
      <w:numFmt w:val="bullet"/>
      <w:lvlText w:val="•"/>
      <w:lvlJc w:val="left"/>
      <w:pPr>
        <w:ind w:left="8025" w:hanging="255"/>
      </w:pPr>
      <w:rPr>
        <w:rFonts w:hint="default"/>
        <w:lang w:val="ru-RU" w:eastAsia="en-US" w:bidi="ar-SA"/>
      </w:rPr>
    </w:lvl>
  </w:abstractNum>
  <w:abstractNum w:abstractNumId="16" w15:restartNumberingAfterBreak="0">
    <w:nsid w:val="3D58149A"/>
    <w:multiLevelType w:val="hybridMultilevel"/>
    <w:tmpl w:val="4AA2C0BE"/>
    <w:lvl w:ilvl="0" w:tplc="60949A9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F7640A3"/>
    <w:multiLevelType w:val="hybridMultilevel"/>
    <w:tmpl w:val="F24C10CE"/>
    <w:lvl w:ilvl="0" w:tplc="60949A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DC40CE"/>
    <w:multiLevelType w:val="multilevel"/>
    <w:tmpl w:val="9E943DB0"/>
    <w:lvl w:ilvl="0">
      <w:start w:val="1"/>
      <w:numFmt w:val="decimal"/>
      <w:lvlText w:val="%1."/>
      <w:lvlJc w:val="left"/>
      <w:pPr>
        <w:ind w:left="928" w:hanging="360"/>
      </w:pPr>
      <w:rPr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4123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9" w15:restartNumberingAfterBreak="0">
    <w:nsid w:val="52CB08DB"/>
    <w:multiLevelType w:val="multilevel"/>
    <w:tmpl w:val="CB70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1E6206"/>
    <w:multiLevelType w:val="hybridMultilevel"/>
    <w:tmpl w:val="9D124C14"/>
    <w:lvl w:ilvl="0" w:tplc="60949A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3F29F4"/>
    <w:multiLevelType w:val="multilevel"/>
    <w:tmpl w:val="355C56DE"/>
    <w:lvl w:ilvl="0">
      <w:start w:val="1"/>
      <w:numFmt w:val="decimal"/>
      <w:lvlText w:val="%1."/>
      <w:lvlJc w:val="left"/>
      <w:pPr>
        <w:ind w:left="1182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46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56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2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5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3" w:hanging="493"/>
      </w:pPr>
      <w:rPr>
        <w:rFonts w:hint="default"/>
        <w:lang w:val="ru-RU" w:eastAsia="en-US" w:bidi="ar-SA"/>
      </w:rPr>
    </w:lvl>
  </w:abstractNum>
  <w:abstractNum w:abstractNumId="22" w15:restartNumberingAfterBreak="0">
    <w:nsid w:val="5BA62D21"/>
    <w:multiLevelType w:val="multilevel"/>
    <w:tmpl w:val="3F02C05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auto"/>
      </w:rPr>
    </w:lvl>
  </w:abstractNum>
  <w:abstractNum w:abstractNumId="23" w15:restartNumberingAfterBreak="0">
    <w:nsid w:val="5F312005"/>
    <w:multiLevelType w:val="hybridMultilevel"/>
    <w:tmpl w:val="16B8E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26F01"/>
    <w:multiLevelType w:val="hybridMultilevel"/>
    <w:tmpl w:val="7F72B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033DF"/>
    <w:multiLevelType w:val="hybridMultilevel"/>
    <w:tmpl w:val="7E225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145E2"/>
    <w:multiLevelType w:val="hybridMultilevel"/>
    <w:tmpl w:val="59CC657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7F5701CC"/>
    <w:multiLevelType w:val="hybridMultilevel"/>
    <w:tmpl w:val="47004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3"/>
  </w:num>
  <w:num w:numId="4">
    <w:abstractNumId w:val="10"/>
  </w:num>
  <w:num w:numId="5">
    <w:abstractNumId w:val="5"/>
  </w:num>
  <w:num w:numId="6">
    <w:abstractNumId w:val="23"/>
  </w:num>
  <w:num w:numId="7">
    <w:abstractNumId w:val="17"/>
  </w:num>
  <w:num w:numId="8">
    <w:abstractNumId w:val="26"/>
  </w:num>
  <w:num w:numId="9">
    <w:abstractNumId w:val="9"/>
  </w:num>
  <w:num w:numId="10">
    <w:abstractNumId w:val="4"/>
  </w:num>
  <w:num w:numId="11">
    <w:abstractNumId w:val="16"/>
  </w:num>
  <w:num w:numId="12">
    <w:abstractNumId w:val="0"/>
  </w:num>
  <w:num w:numId="13">
    <w:abstractNumId w:val="7"/>
  </w:num>
  <w:num w:numId="14">
    <w:abstractNumId w:val="12"/>
  </w:num>
  <w:num w:numId="15">
    <w:abstractNumId w:val="24"/>
  </w:num>
  <w:num w:numId="16">
    <w:abstractNumId w:val="20"/>
  </w:num>
  <w:num w:numId="17">
    <w:abstractNumId w:val="1"/>
  </w:num>
  <w:num w:numId="18">
    <w:abstractNumId w:val="15"/>
  </w:num>
  <w:num w:numId="19">
    <w:abstractNumId w:val="8"/>
  </w:num>
  <w:num w:numId="20">
    <w:abstractNumId w:val="11"/>
  </w:num>
  <w:num w:numId="21">
    <w:abstractNumId w:val="21"/>
  </w:num>
  <w:num w:numId="22">
    <w:abstractNumId w:val="14"/>
  </w:num>
  <w:num w:numId="23">
    <w:abstractNumId w:val="6"/>
  </w:num>
  <w:num w:numId="24">
    <w:abstractNumId w:val="13"/>
  </w:num>
  <w:num w:numId="25">
    <w:abstractNumId w:val="19"/>
  </w:num>
  <w:num w:numId="26">
    <w:abstractNumId w:val="25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2156"/>
    <w:rsid w:val="00006620"/>
    <w:rsid w:val="00007BA0"/>
    <w:rsid w:val="000118C3"/>
    <w:rsid w:val="00023E1F"/>
    <w:rsid w:val="0002494F"/>
    <w:rsid w:val="000268F5"/>
    <w:rsid w:val="00030294"/>
    <w:rsid w:val="00033F05"/>
    <w:rsid w:val="00037D5E"/>
    <w:rsid w:val="00041800"/>
    <w:rsid w:val="000446B5"/>
    <w:rsid w:val="0005245A"/>
    <w:rsid w:val="000534E9"/>
    <w:rsid w:val="00054B23"/>
    <w:rsid w:val="000555FD"/>
    <w:rsid w:val="0005574A"/>
    <w:rsid w:val="00055E57"/>
    <w:rsid w:val="00062D4E"/>
    <w:rsid w:val="000638FB"/>
    <w:rsid w:val="00066FFA"/>
    <w:rsid w:val="00071E65"/>
    <w:rsid w:val="00081892"/>
    <w:rsid w:val="00086057"/>
    <w:rsid w:val="00095142"/>
    <w:rsid w:val="000A10AC"/>
    <w:rsid w:val="000B7095"/>
    <w:rsid w:val="000C2B47"/>
    <w:rsid w:val="000C4F40"/>
    <w:rsid w:val="000C71E5"/>
    <w:rsid w:val="000D32C8"/>
    <w:rsid w:val="000E48F9"/>
    <w:rsid w:val="000F0E71"/>
    <w:rsid w:val="000F6A1C"/>
    <w:rsid w:val="000F7761"/>
    <w:rsid w:val="001016B5"/>
    <w:rsid w:val="00104264"/>
    <w:rsid w:val="00113A89"/>
    <w:rsid w:val="00114713"/>
    <w:rsid w:val="0011640E"/>
    <w:rsid w:val="0012127E"/>
    <w:rsid w:val="0012677A"/>
    <w:rsid w:val="00134479"/>
    <w:rsid w:val="00140A5C"/>
    <w:rsid w:val="00145A43"/>
    <w:rsid w:val="00147C2A"/>
    <w:rsid w:val="00151665"/>
    <w:rsid w:val="001562C3"/>
    <w:rsid w:val="00161B71"/>
    <w:rsid w:val="001636ED"/>
    <w:rsid w:val="00173529"/>
    <w:rsid w:val="0017358B"/>
    <w:rsid w:val="00175584"/>
    <w:rsid w:val="001773EE"/>
    <w:rsid w:val="00181BAD"/>
    <w:rsid w:val="00184B31"/>
    <w:rsid w:val="00185394"/>
    <w:rsid w:val="00185ACB"/>
    <w:rsid w:val="00187708"/>
    <w:rsid w:val="001A27AF"/>
    <w:rsid w:val="001A3E94"/>
    <w:rsid w:val="001A560C"/>
    <w:rsid w:val="001C287E"/>
    <w:rsid w:val="001C2E70"/>
    <w:rsid w:val="001C3150"/>
    <w:rsid w:val="001C3254"/>
    <w:rsid w:val="001C7F54"/>
    <w:rsid w:val="001E0317"/>
    <w:rsid w:val="001E37E7"/>
    <w:rsid w:val="001E601D"/>
    <w:rsid w:val="001F0044"/>
    <w:rsid w:val="001F1318"/>
    <w:rsid w:val="001F1802"/>
    <w:rsid w:val="001F33C9"/>
    <w:rsid w:val="00200AD9"/>
    <w:rsid w:val="0020423A"/>
    <w:rsid w:val="00206EBB"/>
    <w:rsid w:val="00207B97"/>
    <w:rsid w:val="0021465A"/>
    <w:rsid w:val="002168BA"/>
    <w:rsid w:val="00217F3B"/>
    <w:rsid w:val="0022000A"/>
    <w:rsid w:val="002228EE"/>
    <w:rsid w:val="0022619E"/>
    <w:rsid w:val="0022677C"/>
    <w:rsid w:val="002271DF"/>
    <w:rsid w:val="00240576"/>
    <w:rsid w:val="00242FBD"/>
    <w:rsid w:val="002449AF"/>
    <w:rsid w:val="002515DA"/>
    <w:rsid w:val="002535A3"/>
    <w:rsid w:val="002556D2"/>
    <w:rsid w:val="002610FD"/>
    <w:rsid w:val="00262682"/>
    <w:rsid w:val="00263ECA"/>
    <w:rsid w:val="002651D5"/>
    <w:rsid w:val="00265504"/>
    <w:rsid w:val="00274978"/>
    <w:rsid w:val="00277E31"/>
    <w:rsid w:val="002810F9"/>
    <w:rsid w:val="002846A2"/>
    <w:rsid w:val="0028729A"/>
    <w:rsid w:val="00292EA9"/>
    <w:rsid w:val="00293089"/>
    <w:rsid w:val="00294035"/>
    <w:rsid w:val="00297633"/>
    <w:rsid w:val="002A25CC"/>
    <w:rsid w:val="002B4D89"/>
    <w:rsid w:val="002C3904"/>
    <w:rsid w:val="002C4B4C"/>
    <w:rsid w:val="002C6019"/>
    <w:rsid w:val="002D39F8"/>
    <w:rsid w:val="002D4902"/>
    <w:rsid w:val="002D4BDA"/>
    <w:rsid w:val="002D7367"/>
    <w:rsid w:val="002E1455"/>
    <w:rsid w:val="002E3E0F"/>
    <w:rsid w:val="002F4821"/>
    <w:rsid w:val="002F618A"/>
    <w:rsid w:val="002F73B9"/>
    <w:rsid w:val="00302424"/>
    <w:rsid w:val="003031C1"/>
    <w:rsid w:val="00303605"/>
    <w:rsid w:val="00304D83"/>
    <w:rsid w:val="0030678E"/>
    <w:rsid w:val="003069E3"/>
    <w:rsid w:val="003152BF"/>
    <w:rsid w:val="0032188F"/>
    <w:rsid w:val="00333EC5"/>
    <w:rsid w:val="0034236D"/>
    <w:rsid w:val="00350EFF"/>
    <w:rsid w:val="00353369"/>
    <w:rsid w:val="00355EA5"/>
    <w:rsid w:val="00357BA1"/>
    <w:rsid w:val="0036534F"/>
    <w:rsid w:val="003846BF"/>
    <w:rsid w:val="00385E65"/>
    <w:rsid w:val="003900C3"/>
    <w:rsid w:val="003949C0"/>
    <w:rsid w:val="003A1FA8"/>
    <w:rsid w:val="003B124F"/>
    <w:rsid w:val="003B4118"/>
    <w:rsid w:val="003B7203"/>
    <w:rsid w:val="003B77E2"/>
    <w:rsid w:val="003C5D99"/>
    <w:rsid w:val="003C6C8E"/>
    <w:rsid w:val="003D1861"/>
    <w:rsid w:val="003D3B0F"/>
    <w:rsid w:val="003D3DFC"/>
    <w:rsid w:val="003D5C4A"/>
    <w:rsid w:val="003D5F2A"/>
    <w:rsid w:val="003E2823"/>
    <w:rsid w:val="003E3990"/>
    <w:rsid w:val="003E4583"/>
    <w:rsid w:val="003E55BB"/>
    <w:rsid w:val="003F51A0"/>
    <w:rsid w:val="003F6BFA"/>
    <w:rsid w:val="00401804"/>
    <w:rsid w:val="00401D59"/>
    <w:rsid w:val="00403FCD"/>
    <w:rsid w:val="004113DD"/>
    <w:rsid w:val="00412BDB"/>
    <w:rsid w:val="0041658B"/>
    <w:rsid w:val="00432110"/>
    <w:rsid w:val="00441D37"/>
    <w:rsid w:val="00451684"/>
    <w:rsid w:val="00451949"/>
    <w:rsid w:val="0045403E"/>
    <w:rsid w:val="00454391"/>
    <w:rsid w:val="00456B8E"/>
    <w:rsid w:val="004636E1"/>
    <w:rsid w:val="00464841"/>
    <w:rsid w:val="004700B8"/>
    <w:rsid w:val="00470254"/>
    <w:rsid w:val="004753B6"/>
    <w:rsid w:val="00476988"/>
    <w:rsid w:val="00477AF1"/>
    <w:rsid w:val="00482C96"/>
    <w:rsid w:val="00482DFB"/>
    <w:rsid w:val="00483A33"/>
    <w:rsid w:val="004914CC"/>
    <w:rsid w:val="00491B38"/>
    <w:rsid w:val="004963EA"/>
    <w:rsid w:val="004A011F"/>
    <w:rsid w:val="004A282A"/>
    <w:rsid w:val="004A42B4"/>
    <w:rsid w:val="004A7833"/>
    <w:rsid w:val="004B0C54"/>
    <w:rsid w:val="004B15C3"/>
    <w:rsid w:val="004B385D"/>
    <w:rsid w:val="004B3C74"/>
    <w:rsid w:val="004C65B4"/>
    <w:rsid w:val="004D1673"/>
    <w:rsid w:val="004D4352"/>
    <w:rsid w:val="004D4F72"/>
    <w:rsid w:val="004D7D0B"/>
    <w:rsid w:val="004E1190"/>
    <w:rsid w:val="004E246B"/>
    <w:rsid w:val="004E4C0D"/>
    <w:rsid w:val="004E4D14"/>
    <w:rsid w:val="004E6DD5"/>
    <w:rsid w:val="004E7A99"/>
    <w:rsid w:val="004F1835"/>
    <w:rsid w:val="004F4CF7"/>
    <w:rsid w:val="00504DDF"/>
    <w:rsid w:val="00506D03"/>
    <w:rsid w:val="00511949"/>
    <w:rsid w:val="00511DF6"/>
    <w:rsid w:val="00515D05"/>
    <w:rsid w:val="00525695"/>
    <w:rsid w:val="00526597"/>
    <w:rsid w:val="00530CF5"/>
    <w:rsid w:val="005328F7"/>
    <w:rsid w:val="0053313B"/>
    <w:rsid w:val="00536066"/>
    <w:rsid w:val="005361B2"/>
    <w:rsid w:val="00536928"/>
    <w:rsid w:val="00537BE8"/>
    <w:rsid w:val="00540872"/>
    <w:rsid w:val="005422F3"/>
    <w:rsid w:val="005446CE"/>
    <w:rsid w:val="005520CB"/>
    <w:rsid w:val="00554211"/>
    <w:rsid w:val="005549C8"/>
    <w:rsid w:val="005556F3"/>
    <w:rsid w:val="005717CB"/>
    <w:rsid w:val="00577277"/>
    <w:rsid w:val="005832FD"/>
    <w:rsid w:val="00590C27"/>
    <w:rsid w:val="005927B8"/>
    <w:rsid w:val="0059298D"/>
    <w:rsid w:val="0059667A"/>
    <w:rsid w:val="005A0ACA"/>
    <w:rsid w:val="005A18CA"/>
    <w:rsid w:val="005A59F2"/>
    <w:rsid w:val="005A71D1"/>
    <w:rsid w:val="005C0AC6"/>
    <w:rsid w:val="005C12E7"/>
    <w:rsid w:val="005C32F7"/>
    <w:rsid w:val="005D325E"/>
    <w:rsid w:val="005E5FAD"/>
    <w:rsid w:val="005E63B9"/>
    <w:rsid w:val="005F43EC"/>
    <w:rsid w:val="006015CF"/>
    <w:rsid w:val="00601BE9"/>
    <w:rsid w:val="00602386"/>
    <w:rsid w:val="0060313C"/>
    <w:rsid w:val="00610084"/>
    <w:rsid w:val="00611C02"/>
    <w:rsid w:val="00613857"/>
    <w:rsid w:val="006320F9"/>
    <w:rsid w:val="00635C34"/>
    <w:rsid w:val="00636665"/>
    <w:rsid w:val="006464C3"/>
    <w:rsid w:val="00661883"/>
    <w:rsid w:val="0067563F"/>
    <w:rsid w:val="00680F59"/>
    <w:rsid w:val="006845B3"/>
    <w:rsid w:val="006A1BE8"/>
    <w:rsid w:val="006A2904"/>
    <w:rsid w:val="006B7089"/>
    <w:rsid w:val="006B7E4C"/>
    <w:rsid w:val="006C28CC"/>
    <w:rsid w:val="006C4C42"/>
    <w:rsid w:val="006D07E1"/>
    <w:rsid w:val="006E1604"/>
    <w:rsid w:val="006E5778"/>
    <w:rsid w:val="006E5B99"/>
    <w:rsid w:val="006E5DD4"/>
    <w:rsid w:val="006E7D67"/>
    <w:rsid w:val="006F442C"/>
    <w:rsid w:val="006F5B1E"/>
    <w:rsid w:val="006F6FBC"/>
    <w:rsid w:val="006F755D"/>
    <w:rsid w:val="00700752"/>
    <w:rsid w:val="00700B18"/>
    <w:rsid w:val="00702BFD"/>
    <w:rsid w:val="0070408D"/>
    <w:rsid w:val="00704E4E"/>
    <w:rsid w:val="00711857"/>
    <w:rsid w:val="00711BDB"/>
    <w:rsid w:val="00712156"/>
    <w:rsid w:val="00713CD8"/>
    <w:rsid w:val="00723D6A"/>
    <w:rsid w:val="00725B2A"/>
    <w:rsid w:val="00727A66"/>
    <w:rsid w:val="00757ADB"/>
    <w:rsid w:val="00777572"/>
    <w:rsid w:val="00781B30"/>
    <w:rsid w:val="00783BCF"/>
    <w:rsid w:val="00785F18"/>
    <w:rsid w:val="007878A1"/>
    <w:rsid w:val="00791C60"/>
    <w:rsid w:val="007940C1"/>
    <w:rsid w:val="00794DE4"/>
    <w:rsid w:val="0079553F"/>
    <w:rsid w:val="007A5F7A"/>
    <w:rsid w:val="007C549D"/>
    <w:rsid w:val="007C5EA5"/>
    <w:rsid w:val="007D243E"/>
    <w:rsid w:val="007D4042"/>
    <w:rsid w:val="007D4E60"/>
    <w:rsid w:val="007E3853"/>
    <w:rsid w:val="007F406B"/>
    <w:rsid w:val="00801E9F"/>
    <w:rsid w:val="00805F00"/>
    <w:rsid w:val="0081053F"/>
    <w:rsid w:val="008209EE"/>
    <w:rsid w:val="00826BDD"/>
    <w:rsid w:val="008300E1"/>
    <w:rsid w:val="00850A7D"/>
    <w:rsid w:val="00854467"/>
    <w:rsid w:val="00854E7E"/>
    <w:rsid w:val="008602DC"/>
    <w:rsid w:val="008624A4"/>
    <w:rsid w:val="00862B88"/>
    <w:rsid w:val="008661C1"/>
    <w:rsid w:val="00866F24"/>
    <w:rsid w:val="0087021D"/>
    <w:rsid w:val="008734BD"/>
    <w:rsid w:val="00874DDB"/>
    <w:rsid w:val="00874E8A"/>
    <w:rsid w:val="008777E5"/>
    <w:rsid w:val="0087786B"/>
    <w:rsid w:val="00877F2A"/>
    <w:rsid w:val="00881DE6"/>
    <w:rsid w:val="0088368D"/>
    <w:rsid w:val="008923A3"/>
    <w:rsid w:val="0089274E"/>
    <w:rsid w:val="00892B5E"/>
    <w:rsid w:val="008931B8"/>
    <w:rsid w:val="00894B8A"/>
    <w:rsid w:val="00896E25"/>
    <w:rsid w:val="008A0640"/>
    <w:rsid w:val="008A5387"/>
    <w:rsid w:val="008B12FF"/>
    <w:rsid w:val="008B4A3A"/>
    <w:rsid w:val="008B7E7F"/>
    <w:rsid w:val="008C3345"/>
    <w:rsid w:val="008D0B3B"/>
    <w:rsid w:val="008D3018"/>
    <w:rsid w:val="008E296F"/>
    <w:rsid w:val="008E7F9C"/>
    <w:rsid w:val="008F17F7"/>
    <w:rsid w:val="008F32FB"/>
    <w:rsid w:val="008F708D"/>
    <w:rsid w:val="009024CC"/>
    <w:rsid w:val="00910862"/>
    <w:rsid w:val="00921914"/>
    <w:rsid w:val="009273BB"/>
    <w:rsid w:val="0093692C"/>
    <w:rsid w:val="0094000B"/>
    <w:rsid w:val="009421C4"/>
    <w:rsid w:val="0094294A"/>
    <w:rsid w:val="00944AC7"/>
    <w:rsid w:val="00945AD7"/>
    <w:rsid w:val="00947A67"/>
    <w:rsid w:val="009505B2"/>
    <w:rsid w:val="00950775"/>
    <w:rsid w:val="00962D3E"/>
    <w:rsid w:val="0096642D"/>
    <w:rsid w:val="00973B46"/>
    <w:rsid w:val="00974880"/>
    <w:rsid w:val="009863BA"/>
    <w:rsid w:val="009877C2"/>
    <w:rsid w:val="009927A1"/>
    <w:rsid w:val="00992A78"/>
    <w:rsid w:val="009950F3"/>
    <w:rsid w:val="00997325"/>
    <w:rsid w:val="009A1ACD"/>
    <w:rsid w:val="009A298D"/>
    <w:rsid w:val="009A37F2"/>
    <w:rsid w:val="009A5FC5"/>
    <w:rsid w:val="009B392A"/>
    <w:rsid w:val="009B41B4"/>
    <w:rsid w:val="009C286B"/>
    <w:rsid w:val="009C68FF"/>
    <w:rsid w:val="009D5026"/>
    <w:rsid w:val="009D683B"/>
    <w:rsid w:val="009E13E5"/>
    <w:rsid w:val="009E436E"/>
    <w:rsid w:val="009F072A"/>
    <w:rsid w:val="00A031AB"/>
    <w:rsid w:val="00A0414C"/>
    <w:rsid w:val="00A05221"/>
    <w:rsid w:val="00A06977"/>
    <w:rsid w:val="00A06C80"/>
    <w:rsid w:val="00A13E33"/>
    <w:rsid w:val="00A1524B"/>
    <w:rsid w:val="00A17DB0"/>
    <w:rsid w:val="00A21393"/>
    <w:rsid w:val="00A27751"/>
    <w:rsid w:val="00A27AB6"/>
    <w:rsid w:val="00A30724"/>
    <w:rsid w:val="00A31D94"/>
    <w:rsid w:val="00A36C89"/>
    <w:rsid w:val="00A4153F"/>
    <w:rsid w:val="00A461BE"/>
    <w:rsid w:val="00A47A73"/>
    <w:rsid w:val="00A5027B"/>
    <w:rsid w:val="00A528F8"/>
    <w:rsid w:val="00A57796"/>
    <w:rsid w:val="00A60D3B"/>
    <w:rsid w:val="00A649ED"/>
    <w:rsid w:val="00A72452"/>
    <w:rsid w:val="00A74886"/>
    <w:rsid w:val="00A74F1E"/>
    <w:rsid w:val="00A82D8E"/>
    <w:rsid w:val="00A82EF8"/>
    <w:rsid w:val="00A95784"/>
    <w:rsid w:val="00AA0E0B"/>
    <w:rsid w:val="00AA67C6"/>
    <w:rsid w:val="00AB7569"/>
    <w:rsid w:val="00AC2643"/>
    <w:rsid w:val="00AC2E14"/>
    <w:rsid w:val="00AC6D43"/>
    <w:rsid w:val="00AD0F31"/>
    <w:rsid w:val="00AD2B9D"/>
    <w:rsid w:val="00AD38B7"/>
    <w:rsid w:val="00AE2CA8"/>
    <w:rsid w:val="00AE3613"/>
    <w:rsid w:val="00AE4918"/>
    <w:rsid w:val="00AE5FE2"/>
    <w:rsid w:val="00B0231F"/>
    <w:rsid w:val="00B05E3A"/>
    <w:rsid w:val="00B1096A"/>
    <w:rsid w:val="00B116AD"/>
    <w:rsid w:val="00B14540"/>
    <w:rsid w:val="00B161CF"/>
    <w:rsid w:val="00B16260"/>
    <w:rsid w:val="00B17F30"/>
    <w:rsid w:val="00B20043"/>
    <w:rsid w:val="00B2303D"/>
    <w:rsid w:val="00B23069"/>
    <w:rsid w:val="00B25F10"/>
    <w:rsid w:val="00B3031E"/>
    <w:rsid w:val="00B33A1E"/>
    <w:rsid w:val="00B42A29"/>
    <w:rsid w:val="00B57A0C"/>
    <w:rsid w:val="00B6105B"/>
    <w:rsid w:val="00B61F80"/>
    <w:rsid w:val="00B6251B"/>
    <w:rsid w:val="00B636E4"/>
    <w:rsid w:val="00B65D45"/>
    <w:rsid w:val="00B66386"/>
    <w:rsid w:val="00B663C7"/>
    <w:rsid w:val="00B67AC8"/>
    <w:rsid w:val="00B704F3"/>
    <w:rsid w:val="00B8113A"/>
    <w:rsid w:val="00B843A2"/>
    <w:rsid w:val="00B87C68"/>
    <w:rsid w:val="00B87DBB"/>
    <w:rsid w:val="00B87F37"/>
    <w:rsid w:val="00B94BFA"/>
    <w:rsid w:val="00B94F25"/>
    <w:rsid w:val="00B95D1D"/>
    <w:rsid w:val="00BA682F"/>
    <w:rsid w:val="00BA6F67"/>
    <w:rsid w:val="00BB1C71"/>
    <w:rsid w:val="00BB2378"/>
    <w:rsid w:val="00BB2493"/>
    <w:rsid w:val="00BC2F31"/>
    <w:rsid w:val="00BC3B0C"/>
    <w:rsid w:val="00BD6A43"/>
    <w:rsid w:val="00BD74DB"/>
    <w:rsid w:val="00BD7721"/>
    <w:rsid w:val="00BD77CB"/>
    <w:rsid w:val="00BF0143"/>
    <w:rsid w:val="00BF5F3C"/>
    <w:rsid w:val="00C11CDF"/>
    <w:rsid w:val="00C203F0"/>
    <w:rsid w:val="00C25331"/>
    <w:rsid w:val="00C25CCA"/>
    <w:rsid w:val="00C264E2"/>
    <w:rsid w:val="00C333C2"/>
    <w:rsid w:val="00C4517D"/>
    <w:rsid w:val="00C457ED"/>
    <w:rsid w:val="00C46C8E"/>
    <w:rsid w:val="00C5478A"/>
    <w:rsid w:val="00C6675F"/>
    <w:rsid w:val="00C735E3"/>
    <w:rsid w:val="00C7472F"/>
    <w:rsid w:val="00C74FFB"/>
    <w:rsid w:val="00C753F0"/>
    <w:rsid w:val="00C77EC8"/>
    <w:rsid w:val="00C93E56"/>
    <w:rsid w:val="00C96F5C"/>
    <w:rsid w:val="00C97E73"/>
    <w:rsid w:val="00C97FCA"/>
    <w:rsid w:val="00CA6130"/>
    <w:rsid w:val="00CB4F99"/>
    <w:rsid w:val="00CB6D49"/>
    <w:rsid w:val="00CC3612"/>
    <w:rsid w:val="00CD08ED"/>
    <w:rsid w:val="00CD212B"/>
    <w:rsid w:val="00CE3BFA"/>
    <w:rsid w:val="00D0224A"/>
    <w:rsid w:val="00D133BC"/>
    <w:rsid w:val="00D16962"/>
    <w:rsid w:val="00D20EC7"/>
    <w:rsid w:val="00D2715C"/>
    <w:rsid w:val="00D44E67"/>
    <w:rsid w:val="00D463DE"/>
    <w:rsid w:val="00D5320D"/>
    <w:rsid w:val="00D541C9"/>
    <w:rsid w:val="00D54C01"/>
    <w:rsid w:val="00D56078"/>
    <w:rsid w:val="00D57F98"/>
    <w:rsid w:val="00D6020A"/>
    <w:rsid w:val="00D6211D"/>
    <w:rsid w:val="00D71928"/>
    <w:rsid w:val="00D72F5E"/>
    <w:rsid w:val="00D74DD2"/>
    <w:rsid w:val="00D770DD"/>
    <w:rsid w:val="00D773CF"/>
    <w:rsid w:val="00D86D1A"/>
    <w:rsid w:val="00D912E1"/>
    <w:rsid w:val="00D9332D"/>
    <w:rsid w:val="00D93B22"/>
    <w:rsid w:val="00DA03A9"/>
    <w:rsid w:val="00DA1FF6"/>
    <w:rsid w:val="00DA5B23"/>
    <w:rsid w:val="00DB0610"/>
    <w:rsid w:val="00DB25EC"/>
    <w:rsid w:val="00DB36B1"/>
    <w:rsid w:val="00DB41EC"/>
    <w:rsid w:val="00DC196A"/>
    <w:rsid w:val="00DC377A"/>
    <w:rsid w:val="00DC72CF"/>
    <w:rsid w:val="00DD795A"/>
    <w:rsid w:val="00DE175E"/>
    <w:rsid w:val="00DE3E0A"/>
    <w:rsid w:val="00E003AE"/>
    <w:rsid w:val="00E0067E"/>
    <w:rsid w:val="00E13419"/>
    <w:rsid w:val="00E160B3"/>
    <w:rsid w:val="00E16A44"/>
    <w:rsid w:val="00E16EEB"/>
    <w:rsid w:val="00E21B1F"/>
    <w:rsid w:val="00E22B1A"/>
    <w:rsid w:val="00E303C8"/>
    <w:rsid w:val="00E324BD"/>
    <w:rsid w:val="00E329B5"/>
    <w:rsid w:val="00E36BA5"/>
    <w:rsid w:val="00E41923"/>
    <w:rsid w:val="00E46359"/>
    <w:rsid w:val="00E509D5"/>
    <w:rsid w:val="00E551DD"/>
    <w:rsid w:val="00E60BE6"/>
    <w:rsid w:val="00E6544D"/>
    <w:rsid w:val="00E67DF0"/>
    <w:rsid w:val="00E73204"/>
    <w:rsid w:val="00E756F9"/>
    <w:rsid w:val="00E97FE6"/>
    <w:rsid w:val="00EB09CD"/>
    <w:rsid w:val="00EB0FA1"/>
    <w:rsid w:val="00EB6545"/>
    <w:rsid w:val="00EC3B7B"/>
    <w:rsid w:val="00EC6771"/>
    <w:rsid w:val="00ED15DF"/>
    <w:rsid w:val="00ED519A"/>
    <w:rsid w:val="00ED5B17"/>
    <w:rsid w:val="00EE56B7"/>
    <w:rsid w:val="00EF4723"/>
    <w:rsid w:val="00F06E5E"/>
    <w:rsid w:val="00F1031E"/>
    <w:rsid w:val="00F106C4"/>
    <w:rsid w:val="00F11598"/>
    <w:rsid w:val="00F14A0F"/>
    <w:rsid w:val="00F217AE"/>
    <w:rsid w:val="00F21C3B"/>
    <w:rsid w:val="00F21C88"/>
    <w:rsid w:val="00F22713"/>
    <w:rsid w:val="00F251AC"/>
    <w:rsid w:val="00F314D5"/>
    <w:rsid w:val="00F52D4A"/>
    <w:rsid w:val="00F53447"/>
    <w:rsid w:val="00F72BF9"/>
    <w:rsid w:val="00F73F9C"/>
    <w:rsid w:val="00F771ED"/>
    <w:rsid w:val="00F77850"/>
    <w:rsid w:val="00F80050"/>
    <w:rsid w:val="00F84250"/>
    <w:rsid w:val="00F92827"/>
    <w:rsid w:val="00F97679"/>
    <w:rsid w:val="00FA2172"/>
    <w:rsid w:val="00FA3346"/>
    <w:rsid w:val="00FA3EBB"/>
    <w:rsid w:val="00FA501B"/>
    <w:rsid w:val="00FA6C61"/>
    <w:rsid w:val="00FA7984"/>
    <w:rsid w:val="00FB1ADF"/>
    <w:rsid w:val="00FB45FF"/>
    <w:rsid w:val="00FB6455"/>
    <w:rsid w:val="00FC1D5B"/>
    <w:rsid w:val="00FC2052"/>
    <w:rsid w:val="00FC2660"/>
    <w:rsid w:val="00FD4239"/>
    <w:rsid w:val="00FD6A72"/>
    <w:rsid w:val="00FE10EC"/>
    <w:rsid w:val="00FE7F6E"/>
    <w:rsid w:val="00FF0594"/>
    <w:rsid w:val="00FF061B"/>
    <w:rsid w:val="00FF1601"/>
    <w:rsid w:val="00FF2737"/>
    <w:rsid w:val="00FF2E2E"/>
    <w:rsid w:val="00FF3955"/>
    <w:rsid w:val="00FF4601"/>
    <w:rsid w:val="00FF4B45"/>
    <w:rsid w:val="00FF63A8"/>
    <w:rsid w:val="00FF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E30F6"/>
  <w15:docId w15:val="{54F3B9A8-E235-4511-8525-0751B44D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Основной текст курсовая"/>
    <w:qFormat/>
    <w:rsid w:val="00A50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C0AC6"/>
    <w:pPr>
      <w:keepNext/>
      <w:suppressAutoHyphens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27A66"/>
    <w:pPr>
      <w:keepNext/>
      <w:keepLines/>
      <w:suppressAutoHyphens/>
      <w:spacing w:before="360" w:after="360"/>
      <w:jc w:val="center"/>
      <w:outlineLvl w:val="1"/>
    </w:pPr>
    <w:rPr>
      <w:rFonts w:eastAsiaTheme="majorEastAsia" w:cstheme="majorBidi"/>
      <w:b/>
      <w:szCs w:val="26"/>
    </w:rPr>
  </w:style>
  <w:style w:type="paragraph" w:styleId="4">
    <w:name w:val="heading 4"/>
    <w:basedOn w:val="a"/>
    <w:link w:val="40"/>
    <w:qFormat/>
    <w:rsid w:val="005C0AC6"/>
    <w:pPr>
      <w:keepNext/>
      <w:jc w:val="center"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AC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7A66"/>
    <w:rPr>
      <w:rFonts w:ascii="Times New Roman" w:eastAsiaTheme="majorEastAsia" w:hAnsi="Times New Roman" w:cstheme="majorBidi"/>
      <w:b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C0AC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3">
    <w:name w:val="Содержимое таблицы"/>
    <w:basedOn w:val="a"/>
    <w:autoRedefine/>
    <w:qFormat/>
    <w:rsid w:val="00727A66"/>
    <w:pPr>
      <w:jc w:val="center"/>
    </w:pPr>
  </w:style>
  <w:style w:type="paragraph" w:customStyle="1" w:styleId="a4">
    <w:name w:val="Заголовок таблицы"/>
    <w:basedOn w:val="a3"/>
    <w:qFormat/>
    <w:rsid w:val="005C0AC6"/>
  </w:style>
  <w:style w:type="paragraph" w:customStyle="1" w:styleId="a5">
    <w:name w:val="Содержание таблиц"/>
    <w:basedOn w:val="a"/>
    <w:link w:val="a6"/>
    <w:uiPriority w:val="1"/>
    <w:qFormat/>
    <w:rsid w:val="00AB7569"/>
    <w:pPr>
      <w:widowControl w:val="0"/>
      <w:autoSpaceDE w:val="0"/>
      <w:autoSpaceDN w:val="0"/>
      <w:ind w:right="125"/>
      <w:jc w:val="center"/>
    </w:pPr>
    <w:rPr>
      <w:lang w:val="en-US"/>
    </w:rPr>
  </w:style>
  <w:style w:type="character" w:customStyle="1" w:styleId="a6">
    <w:name w:val="Содержание таблиц Знак"/>
    <w:basedOn w:val="a0"/>
    <w:link w:val="a5"/>
    <w:uiPriority w:val="1"/>
    <w:rsid w:val="00AB7569"/>
    <w:rPr>
      <w:rFonts w:ascii="Times New Roman" w:hAnsi="Times New Roman" w:cs="Times New Roman"/>
      <w:sz w:val="24"/>
      <w:lang w:val="en-US"/>
    </w:rPr>
  </w:style>
  <w:style w:type="paragraph" w:styleId="a7">
    <w:name w:val="List Paragraph"/>
    <w:basedOn w:val="a"/>
    <w:uiPriority w:val="34"/>
    <w:qFormat/>
    <w:rsid w:val="00877F2A"/>
    <w:pPr>
      <w:ind w:left="720"/>
      <w:contextualSpacing/>
    </w:pPr>
  </w:style>
  <w:style w:type="table" w:styleId="a8">
    <w:name w:val="Table Grid"/>
    <w:basedOn w:val="a1"/>
    <w:uiPriority w:val="39"/>
    <w:rsid w:val="00950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unhideWhenUsed/>
    <w:rsid w:val="00E303C8"/>
    <w:pPr>
      <w:tabs>
        <w:tab w:val="left" w:pos="142"/>
      </w:tabs>
      <w:ind w:left="4536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303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261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619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9A298D"/>
    <w:pPr>
      <w:spacing w:before="100" w:beforeAutospacing="1" w:after="100" w:afterAutospacing="1"/>
    </w:pPr>
  </w:style>
  <w:style w:type="paragraph" w:styleId="ac">
    <w:name w:val="No Spacing"/>
    <w:aliases w:val="Документ"/>
    <w:uiPriority w:val="1"/>
    <w:qFormat/>
    <w:rsid w:val="009A298D"/>
    <w:pPr>
      <w:spacing w:after="0" w:line="240" w:lineRule="auto"/>
      <w:jc w:val="both"/>
    </w:pPr>
    <w:rPr>
      <w:rFonts w:ascii="Times New Roman" w:hAnsi="Times New Roman"/>
      <w:color w:val="0D0D0D" w:themeColor="text1" w:themeTint="F2"/>
      <w:sz w:val="28"/>
    </w:rPr>
  </w:style>
  <w:style w:type="paragraph" w:styleId="ad">
    <w:name w:val="Body Text"/>
    <w:basedOn w:val="a"/>
    <w:link w:val="ae"/>
    <w:uiPriority w:val="1"/>
    <w:unhideWhenUsed/>
    <w:qFormat/>
    <w:rsid w:val="0070408D"/>
    <w:pPr>
      <w:spacing w:after="120"/>
    </w:pPr>
  </w:style>
  <w:style w:type="character" w:customStyle="1" w:styleId="ae">
    <w:name w:val="Основной текст Знак"/>
    <w:basedOn w:val="a0"/>
    <w:link w:val="ad"/>
    <w:uiPriority w:val="1"/>
    <w:rsid w:val="007040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70408D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7040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0408D"/>
    <w:pPr>
      <w:widowControl w:val="0"/>
      <w:autoSpaceDE w:val="0"/>
      <w:autoSpaceDN w:val="0"/>
      <w:jc w:val="center"/>
    </w:pPr>
    <w:rPr>
      <w:sz w:val="22"/>
      <w:szCs w:val="22"/>
      <w:lang w:eastAsia="en-US"/>
    </w:rPr>
  </w:style>
  <w:style w:type="paragraph" w:customStyle="1" w:styleId="11">
    <w:name w:val="Заголовок 11"/>
    <w:basedOn w:val="a"/>
    <w:uiPriority w:val="1"/>
    <w:qFormat/>
    <w:rsid w:val="0070408D"/>
    <w:pPr>
      <w:widowControl w:val="0"/>
      <w:autoSpaceDE w:val="0"/>
      <w:autoSpaceDN w:val="0"/>
      <w:spacing w:before="72"/>
      <w:ind w:left="405" w:hanging="493"/>
      <w:jc w:val="both"/>
      <w:outlineLvl w:val="1"/>
    </w:pPr>
    <w:rPr>
      <w:b/>
      <w:bCs/>
      <w:sz w:val="28"/>
      <w:szCs w:val="28"/>
      <w:lang w:eastAsia="en-US"/>
    </w:rPr>
  </w:style>
  <w:style w:type="paragraph" w:customStyle="1" w:styleId="110">
    <w:name w:val="Оглавление 11"/>
    <w:basedOn w:val="a"/>
    <w:uiPriority w:val="1"/>
    <w:qFormat/>
    <w:rsid w:val="0070408D"/>
    <w:pPr>
      <w:widowControl w:val="0"/>
      <w:autoSpaceDE w:val="0"/>
      <w:autoSpaceDN w:val="0"/>
      <w:spacing w:before="101"/>
      <w:ind w:left="1182" w:hanging="282"/>
    </w:pPr>
    <w:rPr>
      <w:b/>
      <w:bCs/>
      <w:sz w:val="28"/>
      <w:szCs w:val="28"/>
      <w:lang w:eastAsia="en-US"/>
    </w:rPr>
  </w:style>
  <w:style w:type="paragraph" w:customStyle="1" w:styleId="210">
    <w:name w:val="Оглавление 21"/>
    <w:basedOn w:val="a"/>
    <w:uiPriority w:val="1"/>
    <w:qFormat/>
    <w:rsid w:val="0070408D"/>
    <w:pPr>
      <w:widowControl w:val="0"/>
      <w:autoSpaceDE w:val="0"/>
      <w:autoSpaceDN w:val="0"/>
      <w:spacing w:before="100"/>
      <w:ind w:left="1646" w:hanging="493"/>
    </w:pPr>
    <w:rPr>
      <w:sz w:val="28"/>
      <w:szCs w:val="28"/>
      <w:lang w:eastAsia="en-US"/>
    </w:rPr>
  </w:style>
  <w:style w:type="character" w:customStyle="1" w:styleId="af0">
    <w:name w:val="Верхний колонтитул Знак"/>
    <w:basedOn w:val="a0"/>
    <w:link w:val="af1"/>
    <w:uiPriority w:val="99"/>
    <w:rsid w:val="0070408D"/>
  </w:style>
  <w:style w:type="paragraph" w:styleId="af1">
    <w:name w:val="header"/>
    <w:basedOn w:val="a"/>
    <w:link w:val="af0"/>
    <w:uiPriority w:val="99"/>
    <w:unhideWhenUsed/>
    <w:rsid w:val="0070408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70408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70408D"/>
  </w:style>
  <w:style w:type="paragraph" w:styleId="af4">
    <w:name w:val="TOC Heading"/>
    <w:basedOn w:val="1"/>
    <w:next w:val="a"/>
    <w:uiPriority w:val="39"/>
    <w:unhideWhenUsed/>
    <w:qFormat/>
    <w:rsid w:val="0070408D"/>
    <w:pPr>
      <w:keepLines/>
      <w:suppressAutoHyphens w:val="0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70408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5">
    <w:name w:val="Placeholder Text"/>
    <w:basedOn w:val="a0"/>
    <w:uiPriority w:val="99"/>
    <w:semiHidden/>
    <w:rsid w:val="00470254"/>
    <w:rPr>
      <w:color w:val="808080"/>
    </w:rPr>
  </w:style>
  <w:style w:type="paragraph" w:customStyle="1" w:styleId="im-mess">
    <w:name w:val="im-mess"/>
    <w:basedOn w:val="a"/>
    <w:rsid w:val="00BF0143"/>
    <w:pPr>
      <w:spacing w:before="100" w:beforeAutospacing="1" w:after="100" w:afterAutospacing="1"/>
    </w:pPr>
  </w:style>
  <w:style w:type="table" w:customStyle="1" w:styleId="12">
    <w:name w:val="Сетка таблицы светлая1"/>
    <w:basedOn w:val="a1"/>
    <w:uiPriority w:val="40"/>
    <w:rsid w:val="00DA1FF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0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8196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3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image" Target="media/image2.png"/><Relationship Id="rId26" Type="http://schemas.openxmlformats.org/officeDocument/2006/relationships/image" Target="media/image6.jpeg"/><Relationship Id="rId21" Type="http://schemas.microsoft.com/office/2007/relationships/hdphoto" Target="media/hdphoto2.wdp"/><Relationship Id="rId34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image" Target="media/image5.png"/><Relationship Id="rId33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image" Target="media/image3.png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oleObject" Target="embeddings/oleObject1.bin"/><Relationship Id="rId32" Type="http://schemas.openxmlformats.org/officeDocument/2006/relationships/image" Target="media/image12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image" Target="media/image4.wmf"/><Relationship Id="rId28" Type="http://schemas.openxmlformats.org/officeDocument/2006/relationships/image" Target="media/image8.png"/><Relationship Id="rId36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microsoft.com/office/2007/relationships/hdphoto" Target="media/hdphoto1.wdp"/><Relationship Id="rId31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6.xml"/><Relationship Id="rId22" Type="http://schemas.openxmlformats.org/officeDocument/2006/relationships/footer" Target="footer1.xml"/><Relationship Id="rId27" Type="http://schemas.openxmlformats.org/officeDocument/2006/relationships/image" Target="media/image7.png"/><Relationship Id="rId30" Type="http://schemas.openxmlformats.org/officeDocument/2006/relationships/image" Target="media/image10.png"/><Relationship Id="rId35" Type="http://schemas.openxmlformats.org/officeDocument/2006/relationships/image" Target="media/image15.png"/><Relationship Id="rId8" Type="http://schemas.openxmlformats.org/officeDocument/2006/relationships/chart" Target="charts/chart1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C\Desktop\&#1050;&#1085;&#1080;&#1075;&#1072;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C\Desktop\&#1050;&#1085;&#1080;&#1075;&#1072;2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136482939632626E-2"/>
          <c:y val="0.17171296296296323"/>
          <c:w val="0.91553018372703265"/>
          <c:h val="0.7208876494604848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Лист8!$C$1:$C$7</c:f>
              <c:numCache>
                <c:formatCode>General</c:formatCode>
                <c:ptCount val="7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</c:numCache>
            </c:numRef>
          </c:cat>
          <c:val>
            <c:numRef>
              <c:f>Лист8!$D$1:$D$7</c:f>
              <c:numCache>
                <c:formatCode>General</c:formatCode>
                <c:ptCount val="7"/>
                <c:pt idx="0">
                  <c:v>4</c:v>
                </c:pt>
                <c:pt idx="1">
                  <c:v>4.5</c:v>
                </c:pt>
                <c:pt idx="2">
                  <c:v>4.5999999999999996</c:v>
                </c:pt>
                <c:pt idx="3">
                  <c:v>4.5</c:v>
                </c:pt>
                <c:pt idx="4">
                  <c:v>4.9000000000000004</c:v>
                </c:pt>
                <c:pt idx="5">
                  <c:v>4.5999999999999996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EB-4237-A1D7-4357019649E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46281216"/>
        <c:axId val="146283520"/>
      </c:barChart>
      <c:catAx>
        <c:axId val="146281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283520"/>
        <c:crosses val="autoZero"/>
        <c:auto val="1"/>
        <c:lblAlgn val="ctr"/>
        <c:lblOffset val="100"/>
        <c:noMultiLvlLbl val="0"/>
      </c:catAx>
      <c:valAx>
        <c:axId val="146283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2812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0" i="0" u="none" strike="noStrike" baseline="0">
                <a:effectLst/>
              </a:rPr>
              <a:t>Сравнение производства и импорта в млн. руб.</a:t>
            </a:r>
            <a:endParaRPr lang="ru-RU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Лист8!$A$20</c:f>
              <c:strCache>
                <c:ptCount val="1"/>
                <c:pt idx="0">
                  <c:v>Импортная продукция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Лист8!$A$21:$A$26</c:f>
              <c:numCache>
                <c:formatCode>General</c:formatCode>
                <c:ptCount val="6"/>
                <c:pt idx="1">
                  <c:v>60</c:v>
                </c:pt>
                <c:pt idx="2">
                  <c:v>76</c:v>
                </c:pt>
                <c:pt idx="3">
                  <c:v>87</c:v>
                </c:pt>
                <c:pt idx="4">
                  <c:v>98</c:v>
                </c:pt>
                <c:pt idx="5">
                  <c:v>150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36-45D6-B13F-EAE3B7C62FFA}"/>
            </c:ext>
          </c:extLst>
        </c:ser>
        <c:ser>
          <c:idx val="1"/>
          <c:order val="1"/>
          <c:tx>
            <c:strRef>
              <c:f>Лист8!$B$20</c:f>
              <c:strCache>
                <c:ptCount val="1"/>
                <c:pt idx="0">
                  <c:v>Внутренее приизводсво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val>
            <c:numRef>
              <c:f>Лист8!$B$21:$B$26</c:f>
              <c:numCache>
                <c:formatCode>General</c:formatCode>
                <c:ptCount val="6"/>
                <c:pt idx="1">
                  <c:v>175</c:v>
                </c:pt>
                <c:pt idx="2">
                  <c:v>210</c:v>
                </c:pt>
                <c:pt idx="3">
                  <c:v>225</c:v>
                </c:pt>
                <c:pt idx="4">
                  <c:v>247</c:v>
                </c:pt>
                <c:pt idx="5">
                  <c:v>260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D36-45D6-B13F-EAE3B7C62F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9821568"/>
        <c:axId val="89823488"/>
      </c:barChart>
      <c:catAx>
        <c:axId val="89821568"/>
        <c:scaling>
          <c:orientation val="minMax"/>
        </c:scaling>
        <c:delete val="1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2017         2018      </a:t>
                </a:r>
                <a:r>
                  <a:rPr lang="ru-RU" baseline="0"/>
                  <a:t>           2019             2020              2021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0.31688079615048204"/>
              <c:y val="0.7774066783318760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one"/>
        <c:crossAx val="89823488"/>
        <c:crosses val="autoZero"/>
        <c:auto val="1"/>
        <c:lblAlgn val="ctr"/>
        <c:lblOffset val="100"/>
        <c:noMultiLvlLbl val="0"/>
      </c:catAx>
      <c:valAx>
        <c:axId val="898234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9821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Полезный выход, %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78.86</c:v>
                </c:pt>
                <c:pt idx="1">
                  <c:v>78.86</c:v>
                </c:pt>
                <c:pt idx="2">
                  <c:v>78.86</c:v>
                </c:pt>
                <c:pt idx="3">
                  <c:v>78.86</c:v>
                </c:pt>
                <c:pt idx="4">
                  <c:v>78.86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20-47EE-9A9F-6EF7D357CEF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Полезный выход с учетом обрезков, %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95.649999999999991</c:v>
                </c:pt>
                <c:pt idx="1">
                  <c:v>96.39</c:v>
                </c:pt>
                <c:pt idx="2">
                  <c:v>96.45</c:v>
                </c:pt>
                <c:pt idx="3">
                  <c:v>96.3</c:v>
                </c:pt>
                <c:pt idx="4">
                  <c:v>96.35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20-47EE-9A9F-6EF7D357CEF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9919872"/>
        <c:axId val="89921408"/>
      </c:barChart>
      <c:catAx>
        <c:axId val="89919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9921408"/>
        <c:crosses val="autoZero"/>
        <c:auto val="1"/>
        <c:lblAlgn val="ctr"/>
        <c:lblOffset val="100"/>
        <c:noMultiLvlLbl val="0"/>
      </c:catAx>
      <c:valAx>
        <c:axId val="8992140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one"/>
        <c:crossAx val="89919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Лист1!$E$1</c:f>
              <c:strCache>
                <c:ptCount val="1"/>
                <c:pt idx="0">
                  <c:v>Полезный выход, %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Лист1!$D$2:$D$6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63.09</c:v>
                </c:pt>
                <c:pt idx="1">
                  <c:v>78.86</c:v>
                </c:pt>
                <c:pt idx="2">
                  <c:v>78.86</c:v>
                </c:pt>
                <c:pt idx="3">
                  <c:v>78.86</c:v>
                </c:pt>
                <c:pt idx="4">
                  <c:v>78.86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02-4B16-AC8E-35777F63AC94}"/>
            </c:ext>
          </c:extLst>
        </c:ser>
        <c:ser>
          <c:idx val="1"/>
          <c:order val="1"/>
          <c:tx>
            <c:strRef>
              <c:f>Лист1!$F$1</c:f>
              <c:strCache>
                <c:ptCount val="1"/>
                <c:pt idx="0">
                  <c:v>Полезный выход с учетом обрезков, %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Лист1!$D$2:$D$6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96.93</c:v>
                </c:pt>
                <c:pt idx="1">
                  <c:v>96.45</c:v>
                </c:pt>
                <c:pt idx="2">
                  <c:v>96.45</c:v>
                </c:pt>
                <c:pt idx="3">
                  <c:v>96.27</c:v>
                </c:pt>
                <c:pt idx="4">
                  <c:v>96.460000000000022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502-4B16-AC8E-35777F63AC9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9951616"/>
        <c:axId val="91862144"/>
      </c:barChart>
      <c:catAx>
        <c:axId val="89951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862144"/>
        <c:crosses val="autoZero"/>
        <c:auto val="1"/>
        <c:lblAlgn val="ctr"/>
        <c:lblOffset val="100"/>
        <c:noMultiLvlLbl val="0"/>
      </c:catAx>
      <c:valAx>
        <c:axId val="9186214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89951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Лист1!$B$7</c:f>
              <c:strCache>
                <c:ptCount val="1"/>
                <c:pt idx="0">
                  <c:v>Полезный выход, %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Лист1!$A$8:$A$12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Лист1!$B$8:$B$12</c:f>
              <c:numCache>
                <c:formatCode>General</c:formatCode>
                <c:ptCount val="5"/>
                <c:pt idx="0">
                  <c:v>63.09</c:v>
                </c:pt>
                <c:pt idx="1">
                  <c:v>78.86</c:v>
                </c:pt>
                <c:pt idx="2">
                  <c:v>78.86</c:v>
                </c:pt>
                <c:pt idx="3">
                  <c:v>78.86</c:v>
                </c:pt>
                <c:pt idx="4">
                  <c:v>78.86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9D-4810-8386-23E4473650EE}"/>
            </c:ext>
          </c:extLst>
        </c:ser>
        <c:ser>
          <c:idx val="1"/>
          <c:order val="1"/>
          <c:tx>
            <c:strRef>
              <c:f>Лист1!$C$7</c:f>
              <c:strCache>
                <c:ptCount val="1"/>
                <c:pt idx="0">
                  <c:v>Полезный выход с учетом обрезков, %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Лист1!$A$8:$A$12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Лист1!$C$8:$C$12</c:f>
              <c:numCache>
                <c:formatCode>General</c:formatCode>
                <c:ptCount val="5"/>
                <c:pt idx="0">
                  <c:v>96.93</c:v>
                </c:pt>
                <c:pt idx="1">
                  <c:v>96.45</c:v>
                </c:pt>
                <c:pt idx="2">
                  <c:v>96.45</c:v>
                </c:pt>
                <c:pt idx="3">
                  <c:v>96.28</c:v>
                </c:pt>
                <c:pt idx="4">
                  <c:v>96.460000000000022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59D-4810-8386-23E4473650E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1892352"/>
        <c:axId val="91914624"/>
      </c:barChart>
      <c:catAx>
        <c:axId val="91892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914624"/>
        <c:crosses val="autoZero"/>
        <c:auto val="1"/>
        <c:lblAlgn val="ctr"/>
        <c:lblOffset val="100"/>
        <c:noMultiLvlLbl val="0"/>
      </c:catAx>
      <c:valAx>
        <c:axId val="9191462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91892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Лист1!$E$7</c:f>
              <c:strCache>
                <c:ptCount val="1"/>
                <c:pt idx="0">
                  <c:v>Полезный выход, %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Лист1!$D$8:$D$12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Лист1!$E$8:$E$12</c:f>
              <c:numCache>
                <c:formatCode>General</c:formatCode>
                <c:ptCount val="5"/>
                <c:pt idx="0">
                  <c:v>78.86</c:v>
                </c:pt>
                <c:pt idx="1">
                  <c:v>78.86</c:v>
                </c:pt>
                <c:pt idx="2">
                  <c:v>78.86</c:v>
                </c:pt>
                <c:pt idx="3">
                  <c:v>78.86</c:v>
                </c:pt>
                <c:pt idx="4">
                  <c:v>78.86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4F-4040-9243-B69131E1F778}"/>
            </c:ext>
          </c:extLst>
        </c:ser>
        <c:ser>
          <c:idx val="1"/>
          <c:order val="1"/>
          <c:tx>
            <c:strRef>
              <c:f>Лист1!$F$7</c:f>
              <c:strCache>
                <c:ptCount val="1"/>
                <c:pt idx="0">
                  <c:v>Полезный выход с учетом обрезков, %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Лист1!$D$8:$D$12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Лист1!$F$8:$F$12</c:f>
              <c:numCache>
                <c:formatCode>General</c:formatCode>
                <c:ptCount val="5"/>
                <c:pt idx="0">
                  <c:v>95.79</c:v>
                </c:pt>
                <c:pt idx="1">
                  <c:v>96.440000000000026</c:v>
                </c:pt>
                <c:pt idx="2">
                  <c:v>96.45</c:v>
                </c:pt>
                <c:pt idx="3">
                  <c:v>96.27</c:v>
                </c:pt>
                <c:pt idx="4">
                  <c:v>96.47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4F-4040-9243-B69131E1F77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1932544"/>
        <c:axId val="91934080"/>
      </c:barChart>
      <c:catAx>
        <c:axId val="9193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934080"/>
        <c:crosses val="autoZero"/>
        <c:auto val="1"/>
        <c:lblAlgn val="ctr"/>
        <c:lblOffset val="100"/>
        <c:noMultiLvlLbl val="0"/>
      </c:catAx>
      <c:valAx>
        <c:axId val="9193408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91932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Лист1!$B$13</c:f>
              <c:strCache>
                <c:ptCount val="1"/>
                <c:pt idx="0">
                  <c:v>Полезный выход, %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Лист1!$A$14:$A$18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Лист1!$B$14:$B$18</c:f>
              <c:numCache>
                <c:formatCode>General</c:formatCode>
                <c:ptCount val="5"/>
                <c:pt idx="0">
                  <c:v>78.86</c:v>
                </c:pt>
                <c:pt idx="1">
                  <c:v>78.86</c:v>
                </c:pt>
                <c:pt idx="2">
                  <c:v>78.86</c:v>
                </c:pt>
                <c:pt idx="3">
                  <c:v>78.86</c:v>
                </c:pt>
                <c:pt idx="4">
                  <c:v>78.86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F4-4217-9910-037F2B286249}"/>
            </c:ext>
          </c:extLst>
        </c:ser>
        <c:ser>
          <c:idx val="1"/>
          <c:order val="1"/>
          <c:tx>
            <c:strRef>
              <c:f>Лист1!$C$13</c:f>
              <c:strCache>
                <c:ptCount val="1"/>
                <c:pt idx="0">
                  <c:v>Полезный выход с учетом обрезков, %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Лист1!$A$14:$A$18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Лист1!$C$14:$C$18</c:f>
              <c:numCache>
                <c:formatCode>General</c:formatCode>
                <c:ptCount val="5"/>
                <c:pt idx="0">
                  <c:v>95.79</c:v>
                </c:pt>
                <c:pt idx="1">
                  <c:v>96.440000000000026</c:v>
                </c:pt>
                <c:pt idx="2">
                  <c:v>96.45</c:v>
                </c:pt>
                <c:pt idx="3">
                  <c:v>96.27</c:v>
                </c:pt>
                <c:pt idx="4">
                  <c:v>96.35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F4-4217-9910-037F2B28624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3455488"/>
        <c:axId val="93457024"/>
      </c:barChart>
      <c:catAx>
        <c:axId val="93455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457024"/>
        <c:crosses val="autoZero"/>
        <c:auto val="1"/>
        <c:lblAlgn val="ctr"/>
        <c:lblOffset val="100"/>
        <c:noMultiLvlLbl val="0"/>
      </c:catAx>
      <c:valAx>
        <c:axId val="9345702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93455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Лист1!$E$13</c:f>
              <c:strCache>
                <c:ptCount val="1"/>
                <c:pt idx="0">
                  <c:v>Полезный выход, %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Лист1!$D$14:$D$18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Лист1!$E$14:$E$18</c:f>
              <c:numCache>
                <c:formatCode>General</c:formatCode>
                <c:ptCount val="5"/>
                <c:pt idx="0">
                  <c:v>78.86</c:v>
                </c:pt>
                <c:pt idx="1">
                  <c:v>78.86</c:v>
                </c:pt>
                <c:pt idx="2">
                  <c:v>78.86</c:v>
                </c:pt>
                <c:pt idx="3">
                  <c:v>78.86</c:v>
                </c:pt>
                <c:pt idx="4">
                  <c:v>78.86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41-44CC-B53D-9BF6D2665A1D}"/>
            </c:ext>
          </c:extLst>
        </c:ser>
        <c:ser>
          <c:idx val="1"/>
          <c:order val="1"/>
          <c:tx>
            <c:strRef>
              <c:f>Лист1!$F$13</c:f>
              <c:strCache>
                <c:ptCount val="1"/>
                <c:pt idx="0">
                  <c:v>Полезный выход с учетом обрезков, %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Лист1!$D$14:$D$18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Лист1!$F$14:$F$18</c:f>
              <c:numCache>
                <c:formatCode>General</c:formatCode>
                <c:ptCount val="5"/>
                <c:pt idx="0">
                  <c:v>95.649999999999991</c:v>
                </c:pt>
                <c:pt idx="1">
                  <c:v>95.649999999999991</c:v>
                </c:pt>
                <c:pt idx="2">
                  <c:v>95.649999999999991</c:v>
                </c:pt>
                <c:pt idx="3">
                  <c:v>95.649999999999991</c:v>
                </c:pt>
                <c:pt idx="4">
                  <c:v>95.649999999999991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41-44CC-B53D-9BF6D2665A1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3495680"/>
        <c:axId val="93497216"/>
      </c:barChart>
      <c:catAx>
        <c:axId val="93495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497216"/>
        <c:crosses val="autoZero"/>
        <c:auto val="1"/>
        <c:lblAlgn val="ctr"/>
        <c:lblOffset val="100"/>
        <c:noMultiLvlLbl val="0"/>
      </c:catAx>
      <c:valAx>
        <c:axId val="9349721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93495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Лист1!$B$19</c:f>
              <c:strCache>
                <c:ptCount val="1"/>
                <c:pt idx="0">
                  <c:v>Полезный выход, %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Лист1!$A$20:$A$24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Лист1!$B$20:$B$24</c:f>
              <c:numCache>
                <c:formatCode>General</c:formatCode>
                <c:ptCount val="5"/>
                <c:pt idx="0">
                  <c:v>63.09</c:v>
                </c:pt>
                <c:pt idx="1">
                  <c:v>63.09</c:v>
                </c:pt>
                <c:pt idx="2">
                  <c:v>78.86</c:v>
                </c:pt>
                <c:pt idx="3">
                  <c:v>78.86</c:v>
                </c:pt>
                <c:pt idx="4">
                  <c:v>78.86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C9-4041-B33F-662698F8B6F7}"/>
            </c:ext>
          </c:extLst>
        </c:ser>
        <c:ser>
          <c:idx val="1"/>
          <c:order val="1"/>
          <c:tx>
            <c:strRef>
              <c:f>Лист1!$C$19</c:f>
              <c:strCache>
                <c:ptCount val="1"/>
                <c:pt idx="0">
                  <c:v>Полезный выход с учетом обрезков, %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Лист1!$A$20:$A$24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Лист1!$C$20:$C$24</c:f>
              <c:numCache>
                <c:formatCode>General</c:formatCode>
                <c:ptCount val="5"/>
                <c:pt idx="0">
                  <c:v>96.8</c:v>
                </c:pt>
                <c:pt idx="1">
                  <c:v>96.8</c:v>
                </c:pt>
                <c:pt idx="2">
                  <c:v>96.6</c:v>
                </c:pt>
                <c:pt idx="3">
                  <c:v>96.57</c:v>
                </c:pt>
                <c:pt idx="4">
                  <c:v>96.6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EC9-4041-B33F-662698F8B6F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3519232"/>
        <c:axId val="93664384"/>
      </c:barChart>
      <c:catAx>
        <c:axId val="93519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664384"/>
        <c:crosses val="autoZero"/>
        <c:auto val="1"/>
        <c:lblAlgn val="ctr"/>
        <c:lblOffset val="100"/>
        <c:noMultiLvlLbl val="0"/>
      </c:catAx>
      <c:valAx>
        <c:axId val="9366438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93519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89A19-48C4-49FE-AFCE-DF7EFAA38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56</Pages>
  <Words>7880</Words>
  <Characters>44921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Милика M</cp:lastModifiedBy>
  <cp:revision>25</cp:revision>
  <dcterms:created xsi:type="dcterms:W3CDTF">2023-06-25T21:38:00Z</dcterms:created>
  <dcterms:modified xsi:type="dcterms:W3CDTF">2023-06-28T09:18:00Z</dcterms:modified>
</cp:coreProperties>
</file>